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A" w:rsidRDefault="00AC4A9A" w:rsidP="00AC4A9A">
      <w:pPr>
        <w:spacing w:after="29" w:line="251" w:lineRule="auto"/>
        <w:ind w:right="81"/>
        <w:jc w:val="center"/>
        <w:rPr>
          <w:rFonts w:ascii="Times New Roman" w:eastAsia="Times New Roman" w:hAnsi="Times New Roman" w:cs="MS Gothic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333333"/>
          <w:sz w:val="28"/>
          <w:szCs w:val="28"/>
          <w:lang w:eastAsia="ru-RU"/>
        </w:rPr>
        <w:t>Проект постановления</w:t>
      </w:r>
    </w:p>
    <w:p w:rsidR="00AC4A9A" w:rsidRPr="00085E51" w:rsidRDefault="00AC4A9A" w:rsidP="00AC4A9A">
      <w:pPr>
        <w:spacing w:after="29" w:line="251" w:lineRule="auto"/>
        <w:ind w:right="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333333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</w:p>
    <w:p w:rsidR="00F31A61" w:rsidRDefault="00F31A61" w:rsidP="00AC4A9A">
      <w:pPr>
        <w:jc w:val="center"/>
      </w:pPr>
    </w:p>
    <w:p w:rsidR="00AC4A9A" w:rsidRPr="00F87FF5" w:rsidRDefault="00AC4A9A" w:rsidP="0033004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87FF5">
        <w:rPr>
          <w:rFonts w:ascii="Times New Roman" w:hAnsi="Times New Roman" w:cs="Times New Roman"/>
          <w:sz w:val="26"/>
          <w:szCs w:val="26"/>
        </w:rPr>
        <w:t>О внесении изменений и дополнений в Поряд</w:t>
      </w:r>
      <w:r w:rsidR="0033004E" w:rsidRPr="00F87FF5">
        <w:rPr>
          <w:rFonts w:ascii="Times New Roman" w:hAnsi="Times New Roman" w:cs="Times New Roman"/>
          <w:sz w:val="26"/>
          <w:szCs w:val="26"/>
        </w:rPr>
        <w:t>о</w:t>
      </w:r>
      <w:r w:rsidRPr="00F87FF5">
        <w:rPr>
          <w:rFonts w:ascii="Times New Roman" w:hAnsi="Times New Roman" w:cs="Times New Roman"/>
          <w:sz w:val="26"/>
          <w:szCs w:val="26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Камеевский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</w:t>
      </w:r>
      <w:r w:rsidR="0033004E" w:rsidRPr="00F87FF5">
        <w:rPr>
          <w:rFonts w:ascii="Times New Roman" w:hAnsi="Times New Roman" w:cs="Times New Roman"/>
          <w:sz w:val="26"/>
          <w:szCs w:val="26"/>
        </w:rPr>
        <w:t>информации», утверждённого</w:t>
      </w:r>
      <w:r w:rsidR="0033004E" w:rsidRPr="00F87FF5">
        <w:rPr>
          <w:sz w:val="26"/>
          <w:szCs w:val="26"/>
        </w:rPr>
        <w:t xml:space="preserve"> </w:t>
      </w:r>
      <w:r w:rsidR="0033004E" w:rsidRPr="00F87FF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сельского поселения Камеевский сельсовет муниципального района Мишкинский район Республики Башкортостан от 21.08.2017 года № 66 </w:t>
      </w:r>
    </w:p>
    <w:bookmarkEnd w:id="0"/>
    <w:p w:rsidR="00AC4A9A" w:rsidRPr="00F87FF5" w:rsidRDefault="00AC4A9A" w:rsidP="00AC4A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4A9A" w:rsidRPr="00F87FF5" w:rsidRDefault="00AC4A9A" w:rsidP="00AC4A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08.07.2013 г. № 613 «Вопросы противодействия коррупции», Указом Президента Российской Федерации от 29.04.2014 №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Башкортостан», с</w:t>
      </w:r>
      <w:r w:rsidR="00100EF6">
        <w:rPr>
          <w:rFonts w:ascii="Times New Roman" w:hAnsi="Times New Roman" w:cs="Times New Roman"/>
          <w:sz w:val="26"/>
          <w:szCs w:val="26"/>
        </w:rPr>
        <w:t>т</w:t>
      </w:r>
      <w:r w:rsidRPr="00F87FF5">
        <w:rPr>
          <w:rFonts w:ascii="Times New Roman" w:hAnsi="Times New Roman" w:cs="Times New Roman"/>
          <w:sz w:val="26"/>
          <w:szCs w:val="26"/>
        </w:rPr>
        <w:t>. 275 Трудового кодекса Российской Федерации, ч. 4 ст. 8.1 Федерального закона от 25.12.2008 г. № 273-ФЗ «О противодействии коррупции», .Администрация сельского поселения</w:t>
      </w:r>
      <w:r w:rsidRPr="00F87FF5">
        <w:rPr>
          <w:sz w:val="26"/>
          <w:szCs w:val="26"/>
        </w:rPr>
        <w:t xml:space="preserve"> </w:t>
      </w:r>
      <w:r w:rsidRPr="00F87FF5">
        <w:rPr>
          <w:rFonts w:ascii="Times New Roman" w:hAnsi="Times New Roman" w:cs="Times New Roman"/>
          <w:sz w:val="26"/>
          <w:szCs w:val="26"/>
        </w:rPr>
        <w:t xml:space="preserve">Камеевский сельсовет муниципального района Мишкинский район Республики Башкортостан </w:t>
      </w:r>
    </w:p>
    <w:p w:rsidR="00AC4A9A" w:rsidRPr="00F87FF5" w:rsidRDefault="00AC4A9A" w:rsidP="00AC4A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 w:rsidRPr="00F87FF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F87FF5"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AC4A9A" w:rsidRPr="00F87FF5" w:rsidRDefault="00AC4A9A" w:rsidP="00AC4A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>1. Внести в Поряд</w:t>
      </w:r>
      <w:r w:rsidR="0033004E" w:rsidRPr="00F87FF5">
        <w:rPr>
          <w:rFonts w:ascii="Times New Roman" w:hAnsi="Times New Roman" w:cs="Times New Roman"/>
          <w:sz w:val="26"/>
          <w:szCs w:val="26"/>
        </w:rPr>
        <w:t>о</w:t>
      </w:r>
      <w:r w:rsidRPr="00F87FF5">
        <w:rPr>
          <w:rFonts w:ascii="Times New Roman" w:hAnsi="Times New Roman" w:cs="Times New Roman"/>
          <w:sz w:val="26"/>
          <w:szCs w:val="26"/>
        </w:rPr>
        <w:t>к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Камеевский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</w:t>
      </w:r>
      <w:r w:rsidR="0033004E" w:rsidRPr="00F87FF5">
        <w:rPr>
          <w:rFonts w:ascii="Times New Roman" w:hAnsi="Times New Roman" w:cs="Times New Roman"/>
          <w:sz w:val="26"/>
          <w:szCs w:val="26"/>
        </w:rPr>
        <w:t>, утверждённого постановлением администрации сельского поселения Камеевский сельсовет муниципального района Мишкинский район Республики Башкортостан от 21.08.2017 года № 66 следующие изменения и дополнения:</w:t>
      </w:r>
    </w:p>
    <w:p w:rsidR="0033004E" w:rsidRPr="00F87FF5" w:rsidRDefault="0033004E" w:rsidP="00AC4A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1.1. п. 1 порядка изложить в </w:t>
      </w:r>
      <w:r w:rsidR="00F87FF5" w:rsidRPr="00F87FF5">
        <w:rPr>
          <w:rFonts w:ascii="Times New Roman" w:hAnsi="Times New Roman" w:cs="Times New Roman"/>
          <w:sz w:val="26"/>
          <w:szCs w:val="26"/>
        </w:rPr>
        <w:t>следующей</w:t>
      </w:r>
      <w:r w:rsidRPr="00F87FF5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3004E" w:rsidRPr="0033004E" w:rsidRDefault="0033004E" w:rsidP="0033004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04E">
        <w:rPr>
          <w:rFonts w:ascii="Times New Roman" w:eastAsia="Calibri" w:hAnsi="Times New Roman" w:cs="Times New Roman"/>
          <w:sz w:val="26"/>
          <w:szCs w:val="26"/>
        </w:rPr>
        <w:lastRenderedPageBreak/>
        <w:t>1. Настоящим Порядком устанавливается процедура размещения на официальном сайте администрации сельского поселения Камеевский сельсовет муниципального района Мишкинский район Республики Башкортостан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Республики Башкортостан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33004E" w:rsidRPr="0033004E" w:rsidRDefault="0033004E" w:rsidP="0033004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04E">
        <w:rPr>
          <w:rFonts w:ascii="Times New Roman" w:eastAsia="Calibri" w:hAnsi="Times New Roman" w:cs="Times New Roman"/>
          <w:sz w:val="26"/>
          <w:szCs w:val="26"/>
        </w:rPr>
        <w:t>1) лица, замещающего муниципальную должность главы сельского поселения</w:t>
      </w:r>
      <w:r w:rsidRPr="0033004E">
        <w:rPr>
          <w:rFonts w:ascii="Calibri" w:eastAsia="Calibri" w:hAnsi="Calibri" w:cs="Times New Roman"/>
          <w:sz w:val="26"/>
          <w:szCs w:val="26"/>
        </w:rPr>
        <w:t xml:space="preserve"> </w:t>
      </w:r>
      <w:r w:rsidRPr="0033004E">
        <w:rPr>
          <w:rFonts w:ascii="Times New Roman" w:eastAsia="Calibri" w:hAnsi="Times New Roman" w:cs="Times New Roman"/>
          <w:sz w:val="26"/>
          <w:szCs w:val="26"/>
        </w:rPr>
        <w:t>Камеевский сельсовет муниципального района Мишкинский район Республики Башкортостан, его супруга (супруги), несовершеннолетних детей;</w:t>
      </w:r>
    </w:p>
    <w:p w:rsidR="0033004E" w:rsidRPr="0033004E" w:rsidRDefault="0033004E" w:rsidP="0033004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04E">
        <w:rPr>
          <w:rFonts w:ascii="Times New Roman" w:eastAsia="Calibri" w:hAnsi="Times New Roman" w:cs="Times New Roman"/>
          <w:sz w:val="26"/>
          <w:szCs w:val="26"/>
        </w:rPr>
        <w:t>2) лиц, замещающих муниципальную должность депутата (в том числе председателя представительного органа муниципального образования) в Совете</w:t>
      </w:r>
      <w:r w:rsidRPr="0033004E">
        <w:rPr>
          <w:rFonts w:ascii="Calibri" w:eastAsia="Calibri" w:hAnsi="Calibri" w:cs="Times New Roman"/>
          <w:sz w:val="26"/>
          <w:szCs w:val="26"/>
        </w:rPr>
        <w:t xml:space="preserve"> </w:t>
      </w:r>
      <w:r w:rsidRPr="0033004E">
        <w:rPr>
          <w:rFonts w:ascii="Times New Roman" w:eastAsia="Calibri" w:hAnsi="Times New Roman" w:cs="Times New Roman"/>
          <w:sz w:val="26"/>
          <w:szCs w:val="26"/>
        </w:rPr>
        <w:t>сельского поселения Камеевский сельсовет муниципального района Мишкинский район Республики Башкортостан, их супругов (супруг), несовершеннолетних детей;</w:t>
      </w:r>
    </w:p>
    <w:p w:rsidR="0033004E" w:rsidRPr="00F87FF5" w:rsidRDefault="0033004E" w:rsidP="0033004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04E">
        <w:rPr>
          <w:rFonts w:ascii="Times New Roman" w:eastAsia="Calibri" w:hAnsi="Times New Roman" w:cs="Times New Roman"/>
          <w:sz w:val="26"/>
          <w:szCs w:val="26"/>
        </w:rPr>
        <w:t>3) лиц, замещающих должности муниципальной службы</w:t>
      </w:r>
      <w:r w:rsidR="00F87F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004E">
        <w:rPr>
          <w:rFonts w:ascii="Times New Roman" w:eastAsia="Calibri" w:hAnsi="Times New Roman" w:cs="Times New Roman"/>
          <w:sz w:val="26"/>
          <w:szCs w:val="26"/>
        </w:rPr>
        <w:t>в администрации сельского поселения Камеевский сельсовет муниципального района Мишкинский район Республики Башкортостан,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их супругов (супруг), несовершеннолетних детей. </w:t>
      </w:r>
      <w:r w:rsidRPr="0033004E">
        <w:rPr>
          <w:rFonts w:ascii="Times New Roman" w:eastAsia="Calibri" w:hAnsi="Times New Roman" w:cs="Times New Roman"/>
          <w:sz w:val="26"/>
          <w:szCs w:val="26"/>
        </w:rPr>
        <w:tab/>
      </w:r>
    </w:p>
    <w:p w:rsidR="00F87FF5" w:rsidRPr="00F87FF5" w:rsidRDefault="0033004E" w:rsidP="00AC4A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1.2. Приложение к порядку </w:t>
      </w:r>
      <w:r w:rsidR="00F87FF5" w:rsidRPr="00F87FF5">
        <w:rPr>
          <w:rFonts w:ascii="Times New Roman" w:hAnsi="Times New Roman" w:cs="Times New Roman"/>
          <w:sz w:val="26"/>
          <w:szCs w:val="26"/>
        </w:rPr>
        <w:t>изложить в новой редакции.</w:t>
      </w:r>
    </w:p>
    <w:p w:rsidR="00F87FF5" w:rsidRPr="00F87FF5" w:rsidRDefault="00F87FF5" w:rsidP="00F87F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2. </w:t>
      </w:r>
      <w:r w:rsidRPr="00F87FF5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сельского поселения Камеевский сельсовет МР Мишкинский район РБ (http://камеево.рф/) и на информационном стенде по адресу: с. Камеево, ул. Центральная, 1.</w:t>
      </w:r>
    </w:p>
    <w:p w:rsidR="00F87FF5" w:rsidRPr="00F87FF5" w:rsidRDefault="00F87FF5" w:rsidP="00F87F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>3.   Контроль исполнения настоящего постановления оставляю за собой.</w:t>
      </w:r>
    </w:p>
    <w:p w:rsidR="00F87FF5" w:rsidRPr="00F87FF5" w:rsidRDefault="00F87FF5" w:rsidP="00F87F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87FF5" w:rsidRPr="00F87FF5" w:rsidRDefault="00F87FF5" w:rsidP="00F87FF5">
      <w:pPr>
        <w:pStyle w:val="a3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 Глава сельского поселения </w:t>
      </w:r>
    </w:p>
    <w:p w:rsidR="0033004E" w:rsidRPr="00F87FF5" w:rsidRDefault="00F87FF5" w:rsidP="00F87FF5">
      <w:pPr>
        <w:pStyle w:val="a3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 </w:t>
      </w:r>
      <w:r w:rsidRPr="00F87FF5">
        <w:rPr>
          <w:rFonts w:ascii="Times New Roman" w:hAnsi="Times New Roman" w:cs="Times New Roman"/>
          <w:sz w:val="26"/>
          <w:szCs w:val="26"/>
        </w:rPr>
        <w:t xml:space="preserve">Камеевский сельсовет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87FF5">
        <w:rPr>
          <w:rFonts w:ascii="Times New Roman" w:hAnsi="Times New Roman" w:cs="Times New Roman"/>
          <w:sz w:val="26"/>
          <w:szCs w:val="26"/>
        </w:rPr>
        <w:t xml:space="preserve">      </w:t>
      </w:r>
      <w:r w:rsidRPr="00F87FF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87FF5">
        <w:rPr>
          <w:rFonts w:ascii="Times New Roman" w:hAnsi="Times New Roman" w:cs="Times New Roman"/>
          <w:sz w:val="26"/>
          <w:szCs w:val="26"/>
        </w:rPr>
        <w:t xml:space="preserve">       Г.А.Байдимиров</w:t>
      </w:r>
    </w:p>
    <w:sectPr w:rsidR="0033004E" w:rsidRPr="00F8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74"/>
    <w:rsid w:val="00100EF6"/>
    <w:rsid w:val="0033004E"/>
    <w:rsid w:val="00AC4A9A"/>
    <w:rsid w:val="00D15174"/>
    <w:rsid w:val="00F31A61"/>
    <w:rsid w:val="00F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626D"/>
  <w15:chartTrackingRefBased/>
  <w15:docId w15:val="{26AF7762-0C9C-4652-89BC-FC405C3C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F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2023-03-16T06:48:00Z</cp:lastPrinted>
  <dcterms:created xsi:type="dcterms:W3CDTF">2023-03-16T06:12:00Z</dcterms:created>
  <dcterms:modified xsi:type="dcterms:W3CDTF">2023-03-16T06:51:00Z</dcterms:modified>
</cp:coreProperties>
</file>