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1E" w:rsidRPr="00F2751E" w:rsidRDefault="00F2751E" w:rsidP="00F27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51E" w:rsidRPr="00F2751E" w:rsidRDefault="00F2751E" w:rsidP="00F2751E">
      <w:pPr>
        <w:spacing w:after="0" w:line="273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6"/>
          <w:szCs w:val="24"/>
        </w:rPr>
      </w:pPr>
    </w:p>
    <w:tbl>
      <w:tblPr>
        <w:tblW w:w="9602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F2751E" w:rsidRPr="00F2751E" w:rsidTr="005039B8">
        <w:tc>
          <w:tcPr>
            <w:tcW w:w="3828" w:type="dxa"/>
          </w:tcPr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 районынын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 аулы советы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Ауыл бил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F2751E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751E" w:rsidRPr="00F2751E" w:rsidRDefault="00F2751E" w:rsidP="00F2751E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781E98" wp14:editId="5D3A86E8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F2751E" w:rsidRPr="00F2751E" w:rsidRDefault="00F2751E" w:rsidP="00F275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F2751E"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 w:rsidRPr="00F2751E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            Ҡ</w:t>
      </w:r>
      <w:r w:rsidRPr="00F2751E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6"/>
          <w:szCs w:val="24"/>
        </w:rPr>
      </w:pPr>
      <w:r w:rsidRPr="00F2751E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26</w:t>
      </w:r>
      <w:r w:rsidRPr="00F2751E">
        <w:rPr>
          <w:rFonts w:ascii="Times New Roman" w:hAnsi="Times New Roman" w:cs="Times New Roman"/>
          <w:sz w:val="28"/>
          <w:szCs w:val="28"/>
        </w:rPr>
        <w:t xml:space="preserve"> декабрь 2022 йыл                  № 94               26 декабря 2022 года</w:t>
      </w:r>
    </w:p>
    <w:p w:rsidR="00F2751E" w:rsidRPr="00F2751E" w:rsidRDefault="00F2751E" w:rsidP="00F2751E">
      <w:pPr>
        <w:spacing w:after="0" w:line="273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6"/>
          <w:szCs w:val="24"/>
        </w:rPr>
      </w:pPr>
    </w:p>
    <w:p w:rsidR="00F2751E" w:rsidRPr="00F2751E" w:rsidRDefault="00F2751E" w:rsidP="00F2751E">
      <w:pPr>
        <w:spacing w:after="0" w:line="273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b/>
          <w:spacing w:val="-5"/>
          <w:sz w:val="26"/>
          <w:szCs w:val="24"/>
        </w:rPr>
        <w:t xml:space="preserve">Об </w:t>
      </w:r>
      <w:r w:rsidRPr="00F2751E">
        <w:rPr>
          <w:rFonts w:ascii="Times New Roman" w:eastAsia="Times New Roman" w:hAnsi="Times New Roman" w:cs="Times New Roman"/>
          <w:b/>
          <w:sz w:val="26"/>
          <w:szCs w:val="24"/>
        </w:rPr>
        <w:t xml:space="preserve">утверждении Программы профилактики </w:t>
      </w:r>
      <w:r w:rsidRPr="00F2751E">
        <w:rPr>
          <w:rFonts w:ascii="Times New Roman" w:eastAsia="Times New Roman" w:hAnsi="Times New Roman" w:cs="Times New Roman"/>
          <w:b/>
          <w:spacing w:val="-3"/>
          <w:sz w:val="26"/>
          <w:szCs w:val="24"/>
        </w:rPr>
        <w:t xml:space="preserve">рисков </w:t>
      </w:r>
      <w:r w:rsidRPr="00F2751E">
        <w:rPr>
          <w:rFonts w:ascii="Times New Roman" w:eastAsia="Times New Roman" w:hAnsi="Times New Roman" w:cs="Times New Roman"/>
          <w:b/>
          <w:sz w:val="26"/>
          <w:szCs w:val="24"/>
        </w:rPr>
        <w:t>причинения</w:t>
      </w:r>
      <w:r w:rsidRPr="00F2751E">
        <w:rPr>
          <w:rFonts w:ascii="Times New Roman" w:eastAsia="Times New Roman" w:hAnsi="Times New Roman" w:cs="Times New Roman"/>
          <w:b/>
          <w:spacing w:val="51"/>
          <w:sz w:val="26"/>
          <w:szCs w:val="24"/>
        </w:rPr>
        <w:t xml:space="preserve"> </w:t>
      </w:r>
      <w:r w:rsidRPr="00F2751E">
        <w:rPr>
          <w:rFonts w:ascii="Times New Roman" w:eastAsia="Times New Roman" w:hAnsi="Times New Roman" w:cs="Times New Roman"/>
          <w:b/>
          <w:spacing w:val="-4"/>
          <w:sz w:val="26"/>
          <w:szCs w:val="24"/>
        </w:rPr>
        <w:t>вреда</w:t>
      </w:r>
      <w:r w:rsidRPr="00F2751E">
        <w:rPr>
          <w:rFonts w:ascii="Times New Roman" w:eastAsia="Times New Roman" w:hAnsi="Times New Roman" w:cs="Times New Roman"/>
          <w:b/>
          <w:sz w:val="26"/>
          <w:szCs w:val="24"/>
        </w:rPr>
        <w:t xml:space="preserve"> (ущерба) охраняемым законом ценностям </w:t>
      </w:r>
      <w:r w:rsidRPr="00F2751E">
        <w:rPr>
          <w:rFonts w:ascii="Times New Roman" w:eastAsia="Times New Roman" w:hAnsi="Times New Roman" w:cs="Times New Roman"/>
          <w:b/>
          <w:spacing w:val="-5"/>
          <w:sz w:val="26"/>
          <w:szCs w:val="24"/>
        </w:rPr>
        <w:t xml:space="preserve">по </w:t>
      </w:r>
      <w:r w:rsidRPr="00F2751E">
        <w:rPr>
          <w:rFonts w:ascii="Times New Roman" w:eastAsia="Times New Roman" w:hAnsi="Times New Roman" w:cs="Times New Roman"/>
          <w:b/>
          <w:sz w:val="26"/>
          <w:szCs w:val="24"/>
        </w:rPr>
        <w:t xml:space="preserve">муниципальному </w:t>
      </w:r>
      <w:r w:rsidRPr="00F2751E">
        <w:rPr>
          <w:rFonts w:ascii="Times New Roman" w:eastAsia="Times New Roman" w:hAnsi="Times New Roman" w:cs="Times New Roman"/>
          <w:b/>
          <w:spacing w:val="-3"/>
          <w:sz w:val="26"/>
          <w:szCs w:val="24"/>
        </w:rPr>
        <w:t>контролю</w:t>
      </w:r>
      <w:r w:rsidRPr="00F2751E">
        <w:rPr>
          <w:rFonts w:ascii="Times New Roman" w:eastAsia="Times New Roman" w:hAnsi="Times New Roman" w:cs="Times New Roman"/>
          <w:b/>
          <w:spacing w:val="34"/>
          <w:sz w:val="26"/>
          <w:szCs w:val="24"/>
        </w:rPr>
        <w:t xml:space="preserve"> </w:t>
      </w:r>
      <w:r w:rsidRPr="00F2751E">
        <w:rPr>
          <w:rFonts w:ascii="Times New Roman" w:eastAsia="Times New Roman" w:hAnsi="Times New Roman" w:cs="Times New Roman"/>
          <w:b/>
          <w:sz w:val="26"/>
          <w:szCs w:val="24"/>
        </w:rPr>
        <w:t xml:space="preserve">в </w:t>
      </w:r>
      <w:r w:rsidRPr="00F2751E">
        <w:rPr>
          <w:rFonts w:ascii="Times New Roman" w:eastAsia="Times New Roman" w:hAnsi="Times New Roman" w:cs="Times New Roman"/>
          <w:b/>
          <w:spacing w:val="-4"/>
          <w:sz w:val="26"/>
          <w:szCs w:val="24"/>
        </w:rPr>
        <w:t xml:space="preserve">сфере </w:t>
      </w:r>
      <w:r w:rsidRPr="00F2751E">
        <w:rPr>
          <w:rFonts w:ascii="Times New Roman" w:eastAsia="Times New Roman" w:hAnsi="Times New Roman" w:cs="Times New Roman"/>
          <w:b/>
          <w:sz w:val="26"/>
          <w:szCs w:val="24"/>
        </w:rPr>
        <w:t xml:space="preserve">благоустройства </w:t>
      </w:r>
      <w:r w:rsidRPr="00F2751E">
        <w:rPr>
          <w:rFonts w:ascii="Times New Roman" w:eastAsia="Times New Roman" w:hAnsi="Times New Roman" w:cs="Times New Roman"/>
          <w:b/>
          <w:spacing w:val="-3"/>
          <w:sz w:val="26"/>
          <w:szCs w:val="24"/>
        </w:rPr>
        <w:t xml:space="preserve">на </w:t>
      </w:r>
      <w:r w:rsidRPr="00F2751E">
        <w:rPr>
          <w:rFonts w:ascii="Times New Roman" w:eastAsia="Times New Roman" w:hAnsi="Times New Roman" w:cs="Times New Roman"/>
          <w:b/>
          <w:sz w:val="26"/>
          <w:szCs w:val="24"/>
        </w:rPr>
        <w:t>территории сельского поселения</w:t>
      </w:r>
      <w:r w:rsidRPr="00F2751E">
        <w:rPr>
          <w:rFonts w:ascii="Times New Roman" w:eastAsia="Times New Roman" w:hAnsi="Times New Roman" w:cs="Times New Roman"/>
          <w:b/>
          <w:spacing w:val="13"/>
          <w:sz w:val="26"/>
          <w:szCs w:val="24"/>
        </w:rPr>
        <w:t xml:space="preserve"> </w:t>
      </w:r>
      <w:r w:rsidRPr="00F2751E">
        <w:rPr>
          <w:rFonts w:ascii="Times New Roman" w:eastAsia="Times New Roman" w:hAnsi="Times New Roman" w:cs="Times New Roman"/>
          <w:b/>
          <w:sz w:val="26"/>
          <w:szCs w:val="24"/>
        </w:rPr>
        <w:t xml:space="preserve">Камеевский сельсовет муниципального района Мишкинский район </w:t>
      </w:r>
    </w:p>
    <w:p w:rsidR="00F2751E" w:rsidRPr="00F2751E" w:rsidRDefault="00F2751E" w:rsidP="00F2751E">
      <w:pPr>
        <w:spacing w:before="6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b/>
          <w:sz w:val="26"/>
          <w:szCs w:val="24"/>
        </w:rPr>
        <w:t xml:space="preserve">Республики Башкортостан </w:t>
      </w:r>
      <w:r w:rsidRPr="00F2751E">
        <w:rPr>
          <w:rFonts w:ascii="Times New Roman" w:eastAsia="Times New Roman" w:hAnsi="Times New Roman" w:cs="Times New Roman"/>
          <w:b/>
          <w:spacing w:val="-5"/>
          <w:sz w:val="26"/>
          <w:szCs w:val="24"/>
        </w:rPr>
        <w:t xml:space="preserve">на </w:t>
      </w:r>
      <w:r w:rsidRPr="00F2751E">
        <w:rPr>
          <w:rFonts w:ascii="Times New Roman" w:eastAsia="Times New Roman" w:hAnsi="Times New Roman" w:cs="Times New Roman"/>
          <w:b/>
          <w:spacing w:val="-3"/>
          <w:sz w:val="26"/>
          <w:szCs w:val="24"/>
        </w:rPr>
        <w:t>2023</w:t>
      </w:r>
      <w:r w:rsidRPr="00F2751E">
        <w:rPr>
          <w:rFonts w:ascii="Times New Roman" w:eastAsia="Times New Roman" w:hAnsi="Times New Roman" w:cs="Times New Roman"/>
          <w:b/>
          <w:spacing w:val="26"/>
          <w:sz w:val="26"/>
          <w:szCs w:val="24"/>
        </w:rPr>
        <w:t xml:space="preserve"> </w:t>
      </w:r>
      <w:r w:rsidRPr="00F2751E">
        <w:rPr>
          <w:rFonts w:ascii="Times New Roman" w:eastAsia="Times New Roman" w:hAnsi="Times New Roman" w:cs="Times New Roman"/>
          <w:b/>
          <w:spacing w:val="-5"/>
          <w:sz w:val="26"/>
          <w:szCs w:val="24"/>
        </w:rPr>
        <w:t>год</w:t>
      </w:r>
    </w:p>
    <w:p w:rsidR="00F2751E" w:rsidRPr="00F2751E" w:rsidRDefault="00F2751E" w:rsidP="00F2751E">
      <w:pPr>
        <w:spacing w:before="10"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</w:p>
    <w:p w:rsidR="00F2751E" w:rsidRPr="00F2751E" w:rsidRDefault="00F2751E" w:rsidP="00F2751E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44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31.07.2020</w:t>
      </w:r>
      <w:r w:rsidRPr="00F2751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2751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248-ФЗ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«О государственном контроле (надзоре) и муниципальном контроле</w:t>
      </w:r>
      <w:r w:rsidRPr="00F2751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751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РФ от </w:t>
      </w:r>
      <w:r w:rsidRPr="00F2751E">
        <w:rPr>
          <w:rFonts w:ascii="Times New Roman" w:eastAsia="Times New Roman" w:hAnsi="Times New Roman" w:cs="Times New Roman"/>
          <w:spacing w:val="-4"/>
          <w:sz w:val="28"/>
          <w:szCs w:val="28"/>
        </w:rPr>
        <w:t>25.06.2021 №</w:t>
      </w:r>
      <w:r w:rsidRPr="00F2751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5"/>
          <w:sz w:val="28"/>
          <w:szCs w:val="28"/>
        </w:rPr>
        <w:t>990</w:t>
      </w:r>
    </w:p>
    <w:p w:rsidR="00F2751E" w:rsidRPr="00F2751E" w:rsidRDefault="00F2751E" w:rsidP="00F2751E">
      <w:pPr>
        <w:spacing w:before="1"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275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«Об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утверждении Правил разработки и утверждения контрольными</w:t>
      </w:r>
      <w:r w:rsidRPr="00F2751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(надзорными)</w:t>
      </w:r>
      <w:r w:rsidRPr="00F2751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органами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F2751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(ущерба)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 охраняемым законом ценностям», решением Совета сельского</w:t>
      </w:r>
      <w:r w:rsidRPr="00F2751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поселения Камеевский сельсовет муниципального района Мишкинский район Республики</w:t>
      </w:r>
      <w:r w:rsidRPr="00F2751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Башкортостан от </w:t>
      </w:r>
      <w:r w:rsidRPr="00F275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19.04.2022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230 </w:t>
      </w:r>
      <w:r w:rsidRPr="00F275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«Об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утверждении положения о</w:t>
      </w:r>
      <w:r w:rsidRPr="00F2751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муниципальном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 контроле в сфере благоустройства на территории сельского</w:t>
      </w:r>
      <w:r w:rsidRPr="00F2751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поселения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 Камеевский сельсовет муниципального района Мишкинский район Республики Башкортостан», руководствуясь Уставом сельского</w:t>
      </w:r>
      <w:r w:rsidRPr="00F275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поселения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 Камеевский сельсовет муниципального района Мишкинский район Республики </w:t>
      </w:r>
      <w:r w:rsidRPr="00F275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Башкортостан, Администрация сельского поселения Камеевский сельсовет муниципального района Мишкинский район Республики Башкортостан </w:t>
      </w:r>
      <w:r w:rsidRPr="00F2751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F2751E" w:rsidRPr="00F2751E" w:rsidRDefault="00F2751E" w:rsidP="00F2751E">
      <w:pPr>
        <w:spacing w:before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1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2751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751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751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751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751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751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751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751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2751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751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е т</w:t>
      </w:r>
      <w:r w:rsidRPr="00F2751E">
        <w:rPr>
          <w:rFonts w:ascii="Times New Roman" w:eastAsia="Times New Roman" w:hAnsi="Times New Roman" w:cs="Times New Roman"/>
          <w:spacing w:val="-18"/>
          <w:sz w:val="28"/>
          <w:szCs w:val="28"/>
        </w:rPr>
        <w:t>:</w:t>
      </w:r>
    </w:p>
    <w:p w:rsidR="00F2751E" w:rsidRPr="00F2751E" w:rsidRDefault="00F2751E" w:rsidP="00F275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1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1.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Утвердить программу профилактики рисков причинения вреда</w:t>
      </w:r>
      <w:r w:rsidRPr="00F2751E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4"/>
          <w:sz w:val="28"/>
          <w:szCs w:val="28"/>
        </w:rPr>
        <w:t>(ущерба)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 охраняемым законом ценностям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муниципальному контролю в</w:t>
      </w:r>
      <w:r w:rsidRPr="00F2751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4"/>
          <w:sz w:val="28"/>
          <w:szCs w:val="28"/>
        </w:rPr>
        <w:t>сфере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на территории сельского поселения Камеевский сельсовет муниципального района Мишкинский район Республики Башкортостан на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2023</w:t>
      </w:r>
      <w:r w:rsidRPr="00F2751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год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(Приложение);</w:t>
      </w:r>
    </w:p>
    <w:p w:rsidR="00F2751E" w:rsidRPr="00F2751E" w:rsidRDefault="00F2751E" w:rsidP="00F2751E">
      <w:pPr>
        <w:spacing w:before="3"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1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2.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постановление на официальном сайте</w:t>
      </w:r>
      <w:r w:rsidRPr="00F275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сельского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 поселения Камеевский сельсовет муниципального района Мишкинский район Республики Башкортостан:</w:t>
      </w:r>
      <w:r w:rsidRPr="00F275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hyperlink r:id="rId6" w:history="1">
        <w:r w:rsidRPr="00F2751E">
          <w:rPr>
            <w:rFonts w:ascii="Times New Roman" w:eastAsia="Times New Roman" w:hAnsi="Times New Roman" w:cs="Times New Roman"/>
            <w:color w:val="77A2BB"/>
            <w:sz w:val="28"/>
            <w:szCs w:val="28"/>
            <w:u w:val="single"/>
            <w:lang w:val="en-US"/>
          </w:rPr>
          <w:t>http</w:t>
        </w:r>
        <w:r w:rsidRPr="00F2751E">
          <w:rPr>
            <w:rFonts w:ascii="Times New Roman" w:eastAsia="Times New Roman" w:hAnsi="Times New Roman" w:cs="Times New Roman"/>
            <w:color w:val="77A2BB"/>
            <w:sz w:val="28"/>
            <w:szCs w:val="28"/>
            <w:u w:val="single"/>
          </w:rPr>
          <w:t>://камеево.рф.</w:t>
        </w:r>
      </w:hyperlink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751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Pr="00F275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силу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его опубликования</w:t>
      </w:r>
      <w:r w:rsidRPr="00F275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4. 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возложить</w:t>
      </w:r>
      <w:r w:rsidRPr="00F2751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2751E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F2751E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оставляю за собой.</w:t>
      </w: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1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     Г.А.Байдимиров</w:t>
      </w: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751E" w:rsidRPr="00F2751E" w:rsidRDefault="00F2751E" w:rsidP="00F27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A0A0F"/>
        </w:rPr>
      </w:pPr>
      <w:r w:rsidRPr="00F2751E">
        <w:rPr>
          <w:rFonts w:ascii="Times New Roman" w:eastAsia="Times New Roman" w:hAnsi="Times New Roman" w:cs="Times New Roman"/>
          <w:color w:val="08080C"/>
        </w:rPr>
        <w:lastRenderedPageBreak/>
        <w:t xml:space="preserve">Приложение </w:t>
      </w:r>
      <w:r w:rsidRPr="00F2751E">
        <w:rPr>
          <w:rFonts w:ascii="Times New Roman" w:eastAsia="Times New Roman" w:hAnsi="Times New Roman" w:cs="Times New Roman"/>
          <w:color w:val="0A080E"/>
        </w:rPr>
        <w:t>№</w:t>
      </w:r>
      <w:r w:rsidRPr="00F2751E">
        <w:rPr>
          <w:rFonts w:ascii="Times New Roman" w:eastAsia="Times New Roman" w:hAnsi="Times New Roman" w:cs="Times New Roman"/>
          <w:color w:val="0A080E"/>
          <w:spacing w:val="28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0F"/>
        </w:rPr>
        <w:t>1</w:t>
      </w:r>
    </w:p>
    <w:p w:rsidR="00F2751E" w:rsidRPr="00F2751E" w:rsidRDefault="00F2751E" w:rsidP="00F27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A080E"/>
          <w:spacing w:val="18"/>
          <w:w w:val="95"/>
        </w:rPr>
      </w:pPr>
      <w:r w:rsidRPr="00F2751E">
        <w:rPr>
          <w:rFonts w:ascii="Times New Roman" w:eastAsia="Times New Roman" w:hAnsi="Times New Roman" w:cs="Times New Roman"/>
          <w:color w:val="0A0A0F"/>
          <w:w w:val="85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80E"/>
          <w:w w:val="95"/>
        </w:rPr>
        <w:t>УТВЕРЖДЕНО</w:t>
      </w:r>
      <w:r w:rsidRPr="00F2751E">
        <w:rPr>
          <w:rFonts w:ascii="Times New Roman" w:eastAsia="Times New Roman" w:hAnsi="Times New Roman" w:cs="Times New Roman"/>
          <w:color w:val="0A080E"/>
          <w:spacing w:val="18"/>
          <w:w w:val="95"/>
        </w:rPr>
        <w:t xml:space="preserve"> </w:t>
      </w:r>
    </w:p>
    <w:p w:rsidR="00F2751E" w:rsidRPr="00F2751E" w:rsidRDefault="00F2751E" w:rsidP="00F27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A0F"/>
          <w:w w:val="95"/>
        </w:rPr>
      </w:pPr>
      <w:r w:rsidRPr="00F2751E">
        <w:rPr>
          <w:rFonts w:ascii="Times New Roman" w:eastAsia="Times New Roman" w:hAnsi="Times New Roman" w:cs="Times New Roman"/>
          <w:color w:val="0C0A0F"/>
          <w:w w:val="95"/>
        </w:rPr>
        <w:t>постановлением</w:t>
      </w:r>
      <w:r w:rsidRPr="00F2751E">
        <w:rPr>
          <w:rFonts w:ascii="Times New Roman" w:eastAsia="Times New Roman" w:hAnsi="Times New Roman" w:cs="Times New Roman"/>
          <w:color w:val="0C0A0F"/>
          <w:w w:val="93"/>
        </w:rPr>
        <w:t xml:space="preserve"> </w:t>
      </w:r>
      <w:r w:rsidRPr="00F2751E">
        <w:rPr>
          <w:rFonts w:ascii="Times New Roman" w:eastAsia="Times New Roman" w:hAnsi="Times New Roman" w:cs="Times New Roman"/>
          <w:color w:val="0C0A0F"/>
          <w:w w:val="95"/>
        </w:rPr>
        <w:t>главы</w:t>
      </w:r>
    </w:p>
    <w:p w:rsidR="00F2751E" w:rsidRPr="00F2751E" w:rsidRDefault="00F2751E" w:rsidP="00F27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A080E"/>
          <w:spacing w:val="19"/>
          <w:w w:val="95"/>
        </w:rPr>
      </w:pPr>
      <w:r w:rsidRPr="00F2751E">
        <w:rPr>
          <w:rFonts w:ascii="Times New Roman" w:eastAsia="Times New Roman" w:hAnsi="Times New Roman" w:cs="Times New Roman"/>
          <w:color w:val="0C0A0F"/>
          <w:w w:val="95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80E"/>
          <w:w w:val="95"/>
        </w:rPr>
        <w:t>Администрации</w:t>
      </w:r>
      <w:r w:rsidRPr="00F2751E">
        <w:rPr>
          <w:rFonts w:ascii="Times New Roman" w:eastAsia="Times New Roman" w:hAnsi="Times New Roman" w:cs="Times New Roman"/>
          <w:color w:val="0A080E"/>
          <w:spacing w:val="19"/>
          <w:w w:val="95"/>
        </w:rPr>
        <w:t xml:space="preserve"> </w:t>
      </w:r>
    </w:p>
    <w:p w:rsidR="00F2751E" w:rsidRPr="00F2751E" w:rsidRDefault="00F2751E" w:rsidP="00F2751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31"/>
        </w:rPr>
      </w:pPr>
      <w:r w:rsidRPr="00F2751E">
        <w:rPr>
          <w:rFonts w:ascii="Times New Roman" w:eastAsia="Times New Roman" w:hAnsi="Times New Roman" w:cs="Times New Roman"/>
          <w:color w:val="0A080F"/>
          <w:w w:val="95"/>
        </w:rPr>
        <w:t>сельского</w:t>
      </w:r>
      <w:r w:rsidRPr="00F2751E">
        <w:rPr>
          <w:rFonts w:ascii="Times New Roman" w:eastAsia="Times New Roman" w:hAnsi="Times New Roman" w:cs="Times New Roman"/>
          <w:color w:val="0A080F"/>
          <w:w w:val="92"/>
        </w:rPr>
        <w:t xml:space="preserve"> </w:t>
      </w:r>
      <w:r w:rsidRPr="00F2751E">
        <w:rPr>
          <w:rFonts w:ascii="Times New Roman" w:eastAsia="Times New Roman" w:hAnsi="Times New Roman" w:cs="Times New Roman"/>
        </w:rPr>
        <w:t>поселения</w:t>
      </w:r>
      <w:r w:rsidRPr="00F2751E">
        <w:rPr>
          <w:rFonts w:ascii="Times New Roman" w:eastAsia="Times New Roman" w:hAnsi="Times New Roman" w:cs="Times New Roman"/>
          <w:spacing w:val="-31"/>
        </w:rPr>
        <w:t xml:space="preserve"> </w:t>
      </w:r>
    </w:p>
    <w:p w:rsidR="00F2751E" w:rsidRPr="00F2751E" w:rsidRDefault="00F2751E" w:rsidP="00F27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8080C"/>
        </w:rPr>
      </w:pPr>
      <w:r w:rsidRPr="00F2751E">
        <w:rPr>
          <w:rFonts w:ascii="Times New Roman" w:eastAsia="Times New Roman" w:hAnsi="Times New Roman" w:cs="Times New Roman"/>
          <w:color w:val="08080C"/>
        </w:rPr>
        <w:t>Камеевский сельсовет</w:t>
      </w:r>
    </w:p>
    <w:p w:rsidR="00F2751E" w:rsidRPr="00F2751E" w:rsidRDefault="00F2751E" w:rsidP="00F27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8080C"/>
        </w:rPr>
      </w:pPr>
      <w:r w:rsidRPr="00F2751E">
        <w:rPr>
          <w:rFonts w:ascii="Times New Roman" w:eastAsia="Times New Roman" w:hAnsi="Times New Roman" w:cs="Times New Roman"/>
          <w:color w:val="08080C"/>
        </w:rPr>
        <w:t xml:space="preserve"> муниципального района</w:t>
      </w:r>
    </w:p>
    <w:p w:rsidR="00F2751E" w:rsidRPr="00F2751E" w:rsidRDefault="00F2751E" w:rsidP="00F27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8080C"/>
        </w:rPr>
      </w:pPr>
      <w:r w:rsidRPr="00F2751E">
        <w:rPr>
          <w:rFonts w:ascii="Times New Roman" w:eastAsia="Times New Roman" w:hAnsi="Times New Roman" w:cs="Times New Roman"/>
          <w:color w:val="08080C"/>
        </w:rPr>
        <w:t xml:space="preserve"> Мишкинский район</w:t>
      </w:r>
    </w:p>
    <w:p w:rsidR="00F2751E" w:rsidRPr="00F2751E" w:rsidRDefault="00F2751E" w:rsidP="00F2751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2751E">
        <w:rPr>
          <w:rFonts w:ascii="Times New Roman" w:eastAsia="Times New Roman" w:hAnsi="Times New Roman" w:cs="Times New Roman"/>
          <w:color w:val="08080C"/>
        </w:rPr>
        <w:t xml:space="preserve"> Республики</w:t>
      </w:r>
      <w:r w:rsidRPr="00F2751E">
        <w:rPr>
          <w:rFonts w:ascii="Times New Roman" w:eastAsia="Times New Roman" w:hAnsi="Times New Roman" w:cs="Times New Roman"/>
          <w:color w:val="08080C"/>
          <w:w w:val="89"/>
        </w:rPr>
        <w:t xml:space="preserve"> </w:t>
      </w:r>
      <w:r w:rsidRPr="00F2751E">
        <w:rPr>
          <w:rFonts w:ascii="Times New Roman" w:eastAsia="Times New Roman" w:hAnsi="Times New Roman" w:cs="Times New Roman"/>
          <w:color w:val="0E0C16"/>
        </w:rPr>
        <w:t>Башкортостан</w:t>
      </w:r>
    </w:p>
    <w:p w:rsidR="00F2751E" w:rsidRPr="00F2751E" w:rsidRDefault="00F2751E" w:rsidP="00F2751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2751E">
        <w:rPr>
          <w:rFonts w:ascii="Times New Roman" w:eastAsia="Times New Roman" w:hAnsi="Times New Roman" w:cs="Times New Roman"/>
          <w:color w:val="0E0A16"/>
          <w:w w:val="95"/>
        </w:rPr>
        <w:t xml:space="preserve">от </w:t>
      </w:r>
      <w:r w:rsidRPr="00F2751E">
        <w:rPr>
          <w:rFonts w:ascii="Times New Roman" w:eastAsia="Times New Roman" w:hAnsi="Times New Roman" w:cs="Times New Roman"/>
          <w:color w:val="2A266E"/>
          <w:w w:val="95"/>
        </w:rPr>
        <w:t>26.12.</w:t>
      </w:r>
      <w:r w:rsidRPr="00F2751E">
        <w:rPr>
          <w:rFonts w:ascii="Times New Roman" w:eastAsia="Times New Roman" w:hAnsi="Times New Roman" w:cs="Times New Roman"/>
          <w:color w:val="08080C"/>
          <w:w w:val="105"/>
        </w:rPr>
        <w:t>2022 г.</w:t>
      </w:r>
      <w:r w:rsidRPr="00F2751E">
        <w:rPr>
          <w:rFonts w:ascii="Times New Roman" w:eastAsia="Times New Roman" w:hAnsi="Times New Roman" w:cs="Times New Roman"/>
          <w:color w:val="0E0A1A"/>
        </w:rPr>
        <w:t>№</w:t>
      </w:r>
      <w:r w:rsidRPr="00F2751E">
        <w:rPr>
          <w:rFonts w:ascii="Times New Roman" w:eastAsia="Times New Roman" w:hAnsi="Times New Roman" w:cs="Times New Roman"/>
          <w:color w:val="0E0A1A"/>
          <w:spacing w:val="37"/>
        </w:rPr>
        <w:t xml:space="preserve"> </w:t>
      </w:r>
      <w:r w:rsidRPr="00F2751E">
        <w:rPr>
          <w:rFonts w:ascii="Times New Roman" w:eastAsia="Times New Roman" w:hAnsi="Times New Roman" w:cs="Times New Roman"/>
          <w:color w:val="180F3B"/>
          <w:spacing w:val="37"/>
        </w:rPr>
        <w:t>94</w:t>
      </w: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751E" w:rsidRPr="00F2751E" w:rsidRDefault="00F2751E" w:rsidP="00F2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 xml:space="preserve">Программа профилактики </w:t>
      </w:r>
      <w:r w:rsidRPr="00F2751E">
        <w:rPr>
          <w:rFonts w:ascii="Times New Roman" w:eastAsia="Times New Roman" w:hAnsi="Times New Roman" w:cs="Times New Roman"/>
          <w:color w:val="0E0C16"/>
          <w:sz w:val="26"/>
          <w:szCs w:val="26"/>
        </w:rPr>
        <w:t xml:space="preserve">рисков </w:t>
      </w:r>
      <w:r w:rsidRPr="00F2751E">
        <w:rPr>
          <w:rFonts w:ascii="Times New Roman" w:eastAsia="Times New Roman" w:hAnsi="Times New Roman" w:cs="Times New Roman"/>
          <w:color w:val="0C0A15"/>
          <w:sz w:val="26"/>
          <w:szCs w:val="26"/>
        </w:rPr>
        <w:t xml:space="preserve">причинения </w:t>
      </w:r>
      <w:r w:rsidRPr="00F2751E">
        <w:rPr>
          <w:rFonts w:ascii="Times New Roman" w:eastAsia="Times New Roman" w:hAnsi="Times New Roman" w:cs="Times New Roman"/>
          <w:color w:val="08080E"/>
          <w:sz w:val="26"/>
          <w:szCs w:val="26"/>
        </w:rPr>
        <w:t xml:space="preserve">вреда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>(ущерба)</w:t>
      </w:r>
      <w:r w:rsidRPr="00F2751E">
        <w:rPr>
          <w:rFonts w:ascii="Times New Roman" w:eastAsia="Times New Roman" w:hAnsi="Times New Roman" w:cs="Times New Roman"/>
          <w:color w:val="0A080E"/>
          <w:spacing w:val="-2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8080F"/>
          <w:sz w:val="26"/>
          <w:szCs w:val="26"/>
        </w:rPr>
        <w:t xml:space="preserve">охраняемым </w:t>
      </w:r>
      <w:r w:rsidRPr="00F2751E">
        <w:rPr>
          <w:rFonts w:ascii="Times New Roman" w:eastAsia="Times New Roman" w:hAnsi="Times New Roman" w:cs="Times New Roman"/>
          <w:color w:val="0C0A13"/>
          <w:sz w:val="26"/>
          <w:szCs w:val="26"/>
        </w:rPr>
        <w:t xml:space="preserve">законом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 xml:space="preserve">ценностям </w:t>
      </w:r>
      <w:r w:rsidRPr="00F2751E">
        <w:rPr>
          <w:rFonts w:ascii="Times New Roman" w:eastAsia="Times New Roman" w:hAnsi="Times New Roman" w:cs="Times New Roman"/>
          <w:color w:val="0A080F"/>
          <w:sz w:val="26"/>
          <w:szCs w:val="26"/>
        </w:rPr>
        <w:t xml:space="preserve">по </w:t>
      </w:r>
      <w:r w:rsidRPr="00F2751E">
        <w:rPr>
          <w:rFonts w:ascii="Times New Roman" w:eastAsia="Times New Roman" w:hAnsi="Times New Roman" w:cs="Times New Roman"/>
          <w:color w:val="0C0A11"/>
          <w:sz w:val="26"/>
          <w:szCs w:val="26"/>
        </w:rPr>
        <w:t xml:space="preserve">муниципальному </w:t>
      </w:r>
      <w:r w:rsidRPr="00F2751E">
        <w:rPr>
          <w:rFonts w:ascii="Times New Roman" w:eastAsia="Times New Roman" w:hAnsi="Times New Roman" w:cs="Times New Roman"/>
          <w:color w:val="0A080C"/>
          <w:sz w:val="26"/>
          <w:szCs w:val="26"/>
        </w:rPr>
        <w:t xml:space="preserve">контролю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в сфере </w:t>
      </w:r>
      <w:r w:rsidRPr="00F2751E">
        <w:rPr>
          <w:rFonts w:ascii="Times New Roman" w:eastAsia="Times New Roman" w:hAnsi="Times New Roman" w:cs="Times New Roman"/>
          <w:color w:val="08080E"/>
          <w:sz w:val="26"/>
          <w:szCs w:val="26"/>
        </w:rPr>
        <w:t>благоустройства</w:t>
      </w:r>
      <w:r w:rsidRPr="00F2751E">
        <w:rPr>
          <w:rFonts w:ascii="Times New Roman" w:eastAsia="Times New Roman" w:hAnsi="Times New Roman" w:cs="Times New Roman"/>
          <w:color w:val="08080E"/>
          <w:spacing w:val="2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C0A13"/>
          <w:sz w:val="26"/>
          <w:szCs w:val="26"/>
        </w:rPr>
        <w:t>на</w:t>
      </w:r>
      <w:r w:rsidRPr="00F2751E">
        <w:rPr>
          <w:rFonts w:ascii="Times New Roman" w:eastAsia="Times New Roman" w:hAnsi="Times New Roman" w:cs="Times New Roman"/>
          <w:color w:val="0C0A13"/>
          <w:w w:val="96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11"/>
          <w:sz w:val="26"/>
          <w:szCs w:val="26"/>
        </w:rPr>
        <w:t xml:space="preserve">территории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 xml:space="preserve">сельского </w:t>
      </w:r>
      <w:r w:rsidRPr="00F2751E">
        <w:rPr>
          <w:rFonts w:ascii="Times New Roman" w:eastAsia="Times New Roman" w:hAnsi="Times New Roman" w:cs="Times New Roman"/>
          <w:color w:val="0C0A11"/>
          <w:sz w:val="26"/>
          <w:szCs w:val="26"/>
        </w:rPr>
        <w:t xml:space="preserve">поселения </w:t>
      </w:r>
      <w:r w:rsidRPr="00F2751E">
        <w:rPr>
          <w:rFonts w:ascii="Times New Roman" w:eastAsia="Times New Roman" w:hAnsi="Times New Roman" w:cs="Times New Roman"/>
          <w:color w:val="0A080F"/>
          <w:sz w:val="26"/>
          <w:szCs w:val="26"/>
        </w:rPr>
        <w:t>Камеевский сельсовет муниципального района Мишкинский район</w:t>
      </w:r>
      <w:r w:rsidRPr="00F2751E">
        <w:rPr>
          <w:rFonts w:ascii="Times New Roman" w:eastAsia="Times New Roman" w:hAnsi="Times New Roman" w:cs="Times New Roman"/>
          <w:color w:val="0E0F1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11"/>
          <w:sz w:val="26"/>
          <w:szCs w:val="26"/>
        </w:rPr>
        <w:t>Республики Башкортостан на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 xml:space="preserve"> 2023 </w:t>
      </w:r>
      <w:r w:rsidRPr="00F2751E">
        <w:rPr>
          <w:rFonts w:ascii="Times New Roman" w:eastAsia="Times New Roman" w:hAnsi="Times New Roman" w:cs="Times New Roman"/>
          <w:color w:val="0A0A0F"/>
          <w:spacing w:val="9"/>
          <w:sz w:val="26"/>
          <w:szCs w:val="26"/>
        </w:rPr>
        <w:t>год</w:t>
      </w:r>
    </w:p>
    <w:p w:rsidR="00F2751E" w:rsidRPr="00F2751E" w:rsidRDefault="00F2751E" w:rsidP="00F2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2751E" w:rsidRPr="00F2751E" w:rsidRDefault="00F2751E" w:rsidP="00F275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bCs/>
          <w:sz w:val="26"/>
          <w:szCs w:val="26"/>
        </w:rPr>
        <w:t>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F2751E" w:rsidRPr="00F2751E" w:rsidRDefault="00F2751E" w:rsidP="00F275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Настоящая</w:t>
      </w:r>
      <w:r w:rsidRPr="00F2751E">
        <w:rPr>
          <w:rFonts w:ascii="Times New Roman" w:eastAsia="Times New Roman" w:hAnsi="Times New Roman" w:cs="Times New Roman"/>
          <w:color w:val="262626"/>
          <w:spacing w:val="-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программа</w:t>
      </w:r>
      <w:r w:rsidRPr="00F2751E">
        <w:rPr>
          <w:rFonts w:ascii="Times New Roman" w:eastAsia="Times New Roman" w:hAnsi="Times New Roman" w:cs="Times New Roman"/>
          <w:color w:val="262626"/>
          <w:spacing w:val="-1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разработана</w:t>
      </w:r>
      <w:r w:rsidRPr="00F2751E">
        <w:rPr>
          <w:rFonts w:ascii="Times New Roman" w:eastAsia="Times New Roman" w:hAnsi="Times New Roman" w:cs="Times New Roman"/>
          <w:color w:val="262626"/>
          <w:spacing w:val="-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в</w:t>
      </w:r>
      <w:r w:rsidRPr="00F2751E">
        <w:rPr>
          <w:rFonts w:ascii="Times New Roman" w:eastAsia="Times New Roman" w:hAnsi="Times New Roman" w:cs="Times New Roman"/>
          <w:color w:val="262626"/>
          <w:spacing w:val="-2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соответствии</w:t>
      </w:r>
      <w:r w:rsidRPr="00F2751E">
        <w:rPr>
          <w:rFonts w:ascii="Times New Roman" w:eastAsia="Times New Roman" w:hAnsi="Times New Roman" w:cs="Times New Roman"/>
          <w:color w:val="262626"/>
          <w:spacing w:val="-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со</w:t>
      </w:r>
      <w:r w:rsidRPr="00F2751E">
        <w:rPr>
          <w:rFonts w:ascii="Times New Roman" w:eastAsia="Times New Roman" w:hAnsi="Times New Roman" w:cs="Times New Roman"/>
          <w:color w:val="262626"/>
          <w:spacing w:val="-2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статьей</w:t>
      </w:r>
      <w:r w:rsidRPr="00F2751E">
        <w:rPr>
          <w:rFonts w:ascii="Times New Roman" w:eastAsia="Times New Roman" w:hAnsi="Times New Roman" w:cs="Times New Roman"/>
          <w:color w:val="262626"/>
          <w:spacing w:val="-1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44</w:t>
      </w:r>
      <w:r w:rsidRPr="00F2751E">
        <w:rPr>
          <w:rFonts w:ascii="Times New Roman" w:eastAsia="Times New Roman" w:hAnsi="Times New Roman" w:cs="Times New Roman"/>
          <w:color w:val="262626"/>
          <w:spacing w:val="-2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Федерального</w:t>
      </w:r>
      <w:r w:rsidRPr="00F2751E">
        <w:rPr>
          <w:rFonts w:ascii="Times New Roman" w:eastAsia="Times New Roman" w:hAnsi="Times New Roman" w:cs="Times New Roman"/>
          <w:color w:val="262626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закона от 31 июля 2021 г. № 248-ФЗ «О государственном контроле (надзоре)</w:t>
      </w:r>
      <w:r w:rsidRPr="00F2751E">
        <w:rPr>
          <w:rFonts w:ascii="Times New Roman" w:eastAsia="Times New Roman" w:hAnsi="Times New Roman" w:cs="Times New Roman"/>
          <w:color w:val="262626"/>
          <w:spacing w:val="5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и</w:t>
      </w:r>
      <w:r w:rsidRPr="00F2751E">
        <w:rPr>
          <w:rFonts w:ascii="Times New Roman" w:eastAsia="Times New Roman" w:hAnsi="Times New Roman" w:cs="Times New Roman"/>
          <w:color w:val="262626"/>
          <w:w w:val="9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w w:val="95"/>
          <w:sz w:val="26"/>
          <w:szCs w:val="26"/>
        </w:rPr>
        <w:t>муниципальном контроле в Российской Федерации», постановлением</w:t>
      </w:r>
      <w:r w:rsidRPr="00F2751E">
        <w:rPr>
          <w:rFonts w:ascii="Times New Roman" w:eastAsia="Times New Roman" w:hAnsi="Times New Roman" w:cs="Times New Roman"/>
          <w:color w:val="262626"/>
          <w:spacing w:val="46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w w:val="95"/>
          <w:sz w:val="26"/>
          <w:szCs w:val="26"/>
        </w:rPr>
        <w:t>Правительства</w:t>
      </w:r>
      <w:r w:rsidRPr="00F2751E">
        <w:rPr>
          <w:rFonts w:ascii="Times New Roman" w:eastAsia="Times New Roman" w:hAnsi="Times New Roman" w:cs="Times New Roman"/>
          <w:color w:val="262626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Российской</w:t>
      </w:r>
      <w:r w:rsidRPr="00F2751E">
        <w:rPr>
          <w:rFonts w:ascii="Times New Roman" w:eastAsia="Times New Roman" w:hAnsi="Times New Roman" w:cs="Times New Roman"/>
          <w:color w:val="262626"/>
          <w:spacing w:val="-1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Федерации</w:t>
      </w:r>
      <w:r w:rsidRPr="00F2751E">
        <w:rPr>
          <w:rFonts w:ascii="Times New Roman" w:eastAsia="Times New Roman" w:hAnsi="Times New Roman" w:cs="Times New Roman"/>
          <w:color w:val="262626"/>
          <w:spacing w:val="-2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от</w:t>
      </w:r>
      <w:r w:rsidRPr="00F2751E">
        <w:rPr>
          <w:rFonts w:ascii="Times New Roman" w:eastAsia="Times New Roman" w:hAnsi="Times New Roman" w:cs="Times New Roman"/>
          <w:color w:val="262626"/>
          <w:spacing w:val="-3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25</w:t>
      </w:r>
      <w:r w:rsidRPr="00F2751E">
        <w:rPr>
          <w:rFonts w:ascii="Times New Roman" w:eastAsia="Times New Roman" w:hAnsi="Times New Roman" w:cs="Times New Roman"/>
          <w:color w:val="262626"/>
          <w:spacing w:val="-2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июня</w:t>
      </w:r>
      <w:r w:rsidRPr="00F2751E">
        <w:rPr>
          <w:rFonts w:ascii="Times New Roman" w:eastAsia="Times New Roman" w:hAnsi="Times New Roman" w:cs="Times New Roman"/>
          <w:color w:val="262626"/>
          <w:spacing w:val="-2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2021г.</w:t>
      </w:r>
      <w:r w:rsidRPr="00F2751E">
        <w:rPr>
          <w:rFonts w:ascii="Times New Roman" w:eastAsia="Times New Roman" w:hAnsi="Times New Roman" w:cs="Times New Roman"/>
          <w:color w:val="262626"/>
          <w:spacing w:val="-3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N</w:t>
      </w:r>
      <w:r w:rsidRPr="00F2751E">
        <w:rPr>
          <w:rFonts w:ascii="Times New Roman" w:eastAsia="Times New Roman" w:hAnsi="Times New Roman" w:cs="Times New Roman"/>
          <w:color w:val="262626"/>
          <w:spacing w:val="4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990</w:t>
      </w:r>
      <w:r w:rsidRPr="00F2751E">
        <w:rPr>
          <w:rFonts w:ascii="Times New Roman" w:eastAsia="Times New Roman" w:hAnsi="Times New Roman" w:cs="Times New Roman"/>
          <w:color w:val="262626"/>
          <w:spacing w:val="-2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«Об</w:t>
      </w:r>
      <w:r w:rsidRPr="00F2751E">
        <w:rPr>
          <w:rFonts w:ascii="Times New Roman" w:eastAsia="Times New Roman" w:hAnsi="Times New Roman" w:cs="Times New Roman"/>
          <w:color w:val="262626"/>
          <w:spacing w:val="-2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утверждении</w:t>
      </w:r>
      <w:r w:rsidRPr="00F2751E">
        <w:rPr>
          <w:rFonts w:ascii="Times New Roman" w:eastAsia="Times New Roman" w:hAnsi="Times New Roman" w:cs="Times New Roman"/>
          <w:color w:val="262626"/>
          <w:spacing w:val="-2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Правил</w:t>
      </w:r>
      <w:r w:rsidRPr="00F2751E">
        <w:rPr>
          <w:rFonts w:ascii="Times New Roman" w:eastAsia="Times New Roman" w:hAnsi="Times New Roman" w:cs="Times New Roman"/>
          <w:color w:val="262626"/>
          <w:spacing w:val="-26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разработки</w:t>
      </w:r>
      <w:r w:rsidRPr="00F2751E">
        <w:rPr>
          <w:rFonts w:ascii="Times New Roman" w:eastAsia="Times New Roman" w:hAnsi="Times New Roman" w:cs="Times New Roman"/>
          <w:color w:val="262626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и утверждения контрольными (надзорными) органами программы</w:t>
      </w:r>
      <w:r w:rsidRPr="00F2751E">
        <w:rPr>
          <w:rFonts w:ascii="Times New Roman" w:eastAsia="Times New Roman" w:hAnsi="Times New Roman" w:cs="Times New Roman"/>
          <w:color w:val="262626"/>
          <w:spacing w:val="2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профилактики</w:t>
      </w:r>
      <w:r w:rsidRPr="00F2751E">
        <w:rPr>
          <w:rFonts w:ascii="Times New Roman" w:eastAsia="Times New Roman" w:hAnsi="Times New Roman" w:cs="Times New Roman"/>
          <w:color w:val="262626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рисков причинения вреда (ущерба) охраняемым законом ценностям»</w:t>
      </w:r>
      <w:r w:rsidRPr="00F2751E">
        <w:rPr>
          <w:rFonts w:ascii="Times New Roman" w:eastAsia="Times New Roman" w:hAnsi="Times New Roman" w:cs="Times New Roman"/>
          <w:color w:val="262626"/>
          <w:spacing w:val="1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и</w:t>
      </w:r>
      <w:r w:rsidRPr="00F2751E">
        <w:rPr>
          <w:rFonts w:ascii="Times New Roman" w:eastAsia="Times New Roman" w:hAnsi="Times New Roman" w:cs="Times New Roman"/>
          <w:color w:val="262626"/>
          <w:w w:val="9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предусматривает комплекс</w:t>
      </w:r>
      <w:r w:rsidRPr="00F2751E">
        <w:rPr>
          <w:rFonts w:ascii="Times New Roman" w:eastAsia="Times New Roman" w:hAnsi="Times New Roman" w:cs="Times New Roman"/>
          <w:color w:val="262626"/>
          <w:spacing w:val="-14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мероприятий</w:t>
      </w:r>
      <w:r w:rsidRPr="00F2751E">
        <w:rPr>
          <w:rFonts w:ascii="Times New Roman" w:eastAsia="Times New Roman" w:hAnsi="Times New Roman" w:cs="Times New Roman"/>
          <w:color w:val="262626"/>
          <w:spacing w:val="-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по</w:t>
      </w:r>
      <w:r w:rsidRPr="00F2751E">
        <w:rPr>
          <w:rFonts w:ascii="Times New Roman" w:eastAsia="Times New Roman" w:hAnsi="Times New Roman" w:cs="Times New Roman"/>
          <w:color w:val="262626"/>
          <w:spacing w:val="-1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профилактике</w:t>
      </w:r>
      <w:r w:rsidRPr="00F2751E">
        <w:rPr>
          <w:rFonts w:ascii="Times New Roman" w:eastAsia="Times New Roman" w:hAnsi="Times New Roman" w:cs="Times New Roman"/>
          <w:color w:val="262626"/>
          <w:spacing w:val="-1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рисков</w:t>
      </w:r>
      <w:r w:rsidRPr="00F2751E">
        <w:rPr>
          <w:rFonts w:ascii="Times New Roman" w:eastAsia="Times New Roman" w:hAnsi="Times New Roman" w:cs="Times New Roman"/>
          <w:color w:val="262626"/>
          <w:spacing w:val="-1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причинения</w:t>
      </w:r>
      <w:r w:rsidRPr="00F2751E">
        <w:rPr>
          <w:rFonts w:ascii="Times New Roman" w:eastAsia="Times New Roman" w:hAnsi="Times New Roman" w:cs="Times New Roman"/>
          <w:color w:val="262626"/>
          <w:spacing w:val="-1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вреда</w:t>
      </w:r>
      <w:r w:rsidRPr="00F2751E">
        <w:rPr>
          <w:rFonts w:ascii="Times New Roman" w:eastAsia="Times New Roman" w:hAnsi="Times New Roman" w:cs="Times New Roman"/>
          <w:color w:val="262626"/>
          <w:w w:val="9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(ущерба) охраняемым законом ценностям при осуществлении</w:t>
      </w:r>
      <w:r w:rsidRPr="00F2751E">
        <w:rPr>
          <w:rFonts w:ascii="Times New Roman" w:eastAsia="Times New Roman" w:hAnsi="Times New Roman" w:cs="Times New Roman"/>
          <w:color w:val="262626"/>
          <w:spacing w:val="3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муниципального</w:t>
      </w:r>
      <w:r w:rsidRPr="00F2751E">
        <w:rPr>
          <w:rFonts w:ascii="Times New Roman" w:eastAsia="Times New Roman" w:hAnsi="Times New Roman" w:cs="Times New Roman"/>
          <w:color w:val="262626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w w:val="95"/>
          <w:sz w:val="26"/>
          <w:szCs w:val="26"/>
        </w:rPr>
        <w:t>контроля в сфере благоустройства на территории сельского поселения</w:t>
      </w:r>
      <w:r w:rsidRPr="00F2751E">
        <w:rPr>
          <w:rFonts w:ascii="Times New Roman" w:eastAsia="Times New Roman" w:hAnsi="Times New Roman" w:cs="Times New Roman"/>
          <w:color w:val="262626"/>
          <w:spacing w:val="40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w w:val="95"/>
          <w:sz w:val="26"/>
          <w:szCs w:val="26"/>
        </w:rPr>
        <w:t xml:space="preserve">Камеевский сельсовет муниципального района Мишкинский район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Республики Башкортостан</w:t>
      </w:r>
      <w:r w:rsidRPr="00F2751E">
        <w:rPr>
          <w:rFonts w:ascii="Times New Roman" w:eastAsia="Times New Roman" w:hAnsi="Times New Roman" w:cs="Times New Roman"/>
          <w:color w:val="262626"/>
          <w:spacing w:val="4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на</w:t>
      </w:r>
      <w:r w:rsidRPr="00F2751E">
        <w:rPr>
          <w:rFonts w:ascii="Times New Roman" w:eastAsia="Times New Roman" w:hAnsi="Times New Roman" w:cs="Times New Roman"/>
          <w:color w:val="262626"/>
          <w:w w:val="9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w w:val="95"/>
          <w:sz w:val="26"/>
          <w:szCs w:val="26"/>
        </w:rPr>
        <w:t>2022</w:t>
      </w:r>
      <w:r w:rsidRPr="00F2751E">
        <w:rPr>
          <w:rFonts w:ascii="Times New Roman" w:eastAsia="Times New Roman" w:hAnsi="Times New Roman" w:cs="Times New Roman"/>
          <w:color w:val="262626"/>
          <w:spacing w:val="-16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w w:val="95"/>
          <w:sz w:val="26"/>
          <w:szCs w:val="26"/>
        </w:rPr>
        <w:t>год.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При осуществлении муниципального контроля в сфере</w:t>
      </w:r>
      <w:r w:rsidRPr="00F2751E">
        <w:rPr>
          <w:rFonts w:ascii="Times New Roman" w:eastAsia="Times New Roman" w:hAnsi="Times New Roman" w:cs="Times New Roman"/>
          <w:color w:val="262626"/>
          <w:spacing w:val="16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62626"/>
          <w:sz w:val="26"/>
          <w:szCs w:val="26"/>
        </w:rPr>
        <w:t>благоустройства</w:t>
      </w:r>
      <w:r w:rsidRPr="00F2751E">
        <w:rPr>
          <w:rFonts w:ascii="Times New Roman" w:eastAsia="Times New Roman" w:hAnsi="Times New Roman" w:cs="Times New Roman"/>
          <w:color w:val="0A080E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 xml:space="preserve">Администрация сельского </w:t>
      </w:r>
      <w:r w:rsidRPr="00F2751E">
        <w:rPr>
          <w:rFonts w:ascii="Times New Roman" w:eastAsia="Times New Roman" w:hAnsi="Times New Roman" w:cs="Times New Roman"/>
          <w:color w:val="0A0C11"/>
          <w:sz w:val="26"/>
          <w:szCs w:val="26"/>
        </w:rPr>
        <w:t xml:space="preserve">поселения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 xml:space="preserve">Камеевский сельсовет муниципального района Мишкинский район </w:t>
      </w:r>
      <w:r w:rsidRPr="00F2751E">
        <w:rPr>
          <w:rFonts w:ascii="Times New Roman" w:eastAsia="Times New Roman" w:hAnsi="Times New Roman" w:cs="Times New Roman"/>
          <w:color w:val="07050C"/>
          <w:sz w:val="26"/>
          <w:szCs w:val="26"/>
        </w:rPr>
        <w:t>Республики</w:t>
      </w:r>
      <w:r w:rsidRPr="00F2751E">
        <w:rPr>
          <w:rFonts w:ascii="Times New Roman" w:eastAsia="Times New Roman" w:hAnsi="Times New Roman" w:cs="Times New Roman"/>
          <w:color w:val="0A0C1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Башкортостан осуществляет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>контроль</w:t>
      </w:r>
      <w:r w:rsidRPr="00F2751E">
        <w:rPr>
          <w:rFonts w:ascii="Times New Roman" w:eastAsia="Times New Roman" w:hAnsi="Times New Roman" w:cs="Times New Roman"/>
          <w:color w:val="0A080E"/>
          <w:spacing w:val="4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>за</w:t>
      </w:r>
      <w:r w:rsidRPr="00F2751E">
        <w:rPr>
          <w:rFonts w:ascii="Times New Roman" w:eastAsia="Times New Roman" w:hAnsi="Times New Roman" w:cs="Times New Roman"/>
          <w:color w:val="0A080E"/>
          <w:w w:val="9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C0C11"/>
          <w:sz w:val="26"/>
          <w:szCs w:val="26"/>
        </w:rPr>
        <w:t>соблюдением: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 xml:space="preserve">а) </w:t>
      </w:r>
      <w:r w:rsidRPr="00F2751E">
        <w:rPr>
          <w:rFonts w:ascii="Times New Roman" w:eastAsia="Times New Roman" w:hAnsi="Times New Roman" w:cs="Times New Roman"/>
          <w:color w:val="0C0C11"/>
          <w:sz w:val="26"/>
          <w:szCs w:val="26"/>
        </w:rPr>
        <w:t xml:space="preserve">физическими </w:t>
      </w:r>
      <w:r w:rsidRPr="00F2751E">
        <w:rPr>
          <w:rFonts w:ascii="Times New Roman" w:eastAsia="Times New Roman" w:hAnsi="Times New Roman" w:cs="Times New Roman"/>
          <w:color w:val="0C0C13"/>
          <w:sz w:val="26"/>
          <w:szCs w:val="26"/>
        </w:rPr>
        <w:t xml:space="preserve">и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 xml:space="preserve">юридическими </w:t>
      </w:r>
      <w:r w:rsidRPr="00F2751E">
        <w:rPr>
          <w:rFonts w:ascii="Times New Roman" w:eastAsia="Times New Roman" w:hAnsi="Times New Roman" w:cs="Times New Roman"/>
          <w:color w:val="0C0A11"/>
          <w:sz w:val="26"/>
          <w:szCs w:val="26"/>
        </w:rPr>
        <w:t xml:space="preserve">лицами </w:t>
      </w:r>
      <w:r w:rsidRPr="00F2751E">
        <w:rPr>
          <w:rFonts w:ascii="Times New Roman" w:eastAsia="Times New Roman" w:hAnsi="Times New Roman" w:cs="Times New Roman"/>
          <w:color w:val="0A0A0C"/>
          <w:sz w:val="26"/>
          <w:szCs w:val="26"/>
        </w:rPr>
        <w:t xml:space="preserve">требований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>правил</w:t>
      </w:r>
      <w:r w:rsidRPr="00F2751E">
        <w:rPr>
          <w:rFonts w:ascii="Times New Roman" w:eastAsia="Times New Roman" w:hAnsi="Times New Roman" w:cs="Times New Roman"/>
          <w:color w:val="0A0A0F"/>
          <w:spacing w:val="5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80F"/>
          <w:sz w:val="26"/>
          <w:szCs w:val="26"/>
        </w:rPr>
        <w:t>благоустройства</w:t>
      </w:r>
      <w:r w:rsidRPr="00F2751E">
        <w:rPr>
          <w:rFonts w:ascii="Times New Roman" w:eastAsia="Times New Roman" w:hAnsi="Times New Roman" w:cs="Times New Roman"/>
          <w:color w:val="0A080F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F0E13"/>
          <w:sz w:val="26"/>
          <w:szCs w:val="26"/>
        </w:rPr>
        <w:t xml:space="preserve">территории </w:t>
      </w:r>
      <w:r w:rsidRPr="00F2751E">
        <w:rPr>
          <w:rFonts w:ascii="Times New Roman" w:eastAsia="Times New Roman" w:hAnsi="Times New Roman" w:cs="Times New Roman"/>
          <w:color w:val="0A080F"/>
          <w:sz w:val="26"/>
          <w:szCs w:val="26"/>
        </w:rPr>
        <w:t xml:space="preserve">сельского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 xml:space="preserve">поселения </w:t>
      </w:r>
      <w:r w:rsidRPr="00F2751E">
        <w:rPr>
          <w:rFonts w:ascii="Times New Roman" w:eastAsia="Times New Roman" w:hAnsi="Times New Roman" w:cs="Times New Roman"/>
          <w:color w:val="0C0C11"/>
          <w:sz w:val="26"/>
          <w:szCs w:val="26"/>
        </w:rPr>
        <w:t xml:space="preserve">Камеевский сельсовет муниципального района Мишкинский район </w:t>
      </w:r>
      <w:r w:rsidRPr="00F2751E">
        <w:rPr>
          <w:rFonts w:ascii="Times New Roman" w:eastAsia="Times New Roman" w:hAnsi="Times New Roman" w:cs="Times New Roman"/>
          <w:color w:val="0A080F"/>
          <w:w w:val="95"/>
          <w:sz w:val="26"/>
          <w:szCs w:val="26"/>
        </w:rPr>
        <w:t>Республики</w:t>
      </w:r>
      <w:r w:rsidRPr="00F2751E">
        <w:rPr>
          <w:rFonts w:ascii="Times New Roman" w:eastAsia="Times New Roman" w:hAnsi="Times New Roman" w:cs="Times New Roman"/>
          <w:color w:val="08070F"/>
          <w:spacing w:val="20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0F"/>
          <w:w w:val="95"/>
          <w:sz w:val="26"/>
          <w:szCs w:val="26"/>
        </w:rPr>
        <w:t>Башкортостан;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C0A11"/>
          <w:sz w:val="26"/>
          <w:szCs w:val="26"/>
        </w:rPr>
        <w:t xml:space="preserve">6)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 xml:space="preserve">требований </w:t>
      </w:r>
      <w:r w:rsidRPr="00F2751E">
        <w:rPr>
          <w:rFonts w:ascii="Times New Roman" w:eastAsia="Times New Roman" w:hAnsi="Times New Roman" w:cs="Times New Roman"/>
          <w:color w:val="0C0A11"/>
          <w:sz w:val="26"/>
          <w:szCs w:val="26"/>
        </w:rPr>
        <w:t xml:space="preserve">к </w:t>
      </w:r>
      <w:r w:rsidRPr="00F2751E">
        <w:rPr>
          <w:rFonts w:ascii="Times New Roman" w:eastAsia="Times New Roman" w:hAnsi="Times New Roman" w:cs="Times New Roman"/>
          <w:color w:val="0A0811"/>
          <w:sz w:val="26"/>
          <w:szCs w:val="26"/>
        </w:rPr>
        <w:t xml:space="preserve">обеспечению </w:t>
      </w:r>
      <w:r w:rsidRPr="00F2751E">
        <w:rPr>
          <w:rFonts w:ascii="Times New Roman" w:eastAsia="Times New Roman" w:hAnsi="Times New Roman" w:cs="Times New Roman"/>
          <w:color w:val="0C0C13"/>
          <w:sz w:val="26"/>
          <w:szCs w:val="26"/>
        </w:rPr>
        <w:t xml:space="preserve">доступности </w:t>
      </w:r>
      <w:r w:rsidRPr="00F2751E">
        <w:rPr>
          <w:rFonts w:ascii="Times New Roman" w:eastAsia="Times New Roman" w:hAnsi="Times New Roman" w:cs="Times New Roman"/>
          <w:color w:val="0A080F"/>
          <w:sz w:val="26"/>
          <w:szCs w:val="26"/>
        </w:rPr>
        <w:t xml:space="preserve">для </w:t>
      </w:r>
      <w:r w:rsidRPr="00F2751E">
        <w:rPr>
          <w:rFonts w:ascii="Times New Roman" w:eastAsia="Times New Roman" w:hAnsi="Times New Roman" w:cs="Times New Roman"/>
          <w:color w:val="0C0C0F"/>
          <w:sz w:val="26"/>
          <w:szCs w:val="26"/>
        </w:rPr>
        <w:t xml:space="preserve">инвалидов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>объектов</w:t>
      </w:r>
      <w:r w:rsidRPr="00F2751E">
        <w:rPr>
          <w:rFonts w:ascii="Times New Roman" w:eastAsia="Times New Roman" w:hAnsi="Times New Roman" w:cs="Times New Roman"/>
          <w:color w:val="0A080E"/>
          <w:spacing w:val="-4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>социальной,</w:t>
      </w:r>
      <w:r w:rsidRPr="00F2751E">
        <w:rPr>
          <w:rFonts w:ascii="Times New Roman" w:eastAsia="Times New Roman" w:hAnsi="Times New Roman" w:cs="Times New Roman"/>
          <w:color w:val="0A0A0F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E0C11"/>
          <w:w w:val="95"/>
          <w:sz w:val="26"/>
          <w:szCs w:val="26"/>
        </w:rPr>
        <w:t xml:space="preserve">инженерной </w:t>
      </w:r>
      <w:r w:rsidRPr="00F2751E">
        <w:rPr>
          <w:rFonts w:ascii="Times New Roman" w:eastAsia="Times New Roman" w:hAnsi="Times New Roman" w:cs="Times New Roman"/>
          <w:color w:val="0E0C13"/>
          <w:w w:val="95"/>
          <w:sz w:val="26"/>
          <w:szCs w:val="26"/>
        </w:rPr>
        <w:t xml:space="preserve">и </w:t>
      </w:r>
      <w:r w:rsidRPr="00F2751E">
        <w:rPr>
          <w:rFonts w:ascii="Times New Roman" w:eastAsia="Times New Roman" w:hAnsi="Times New Roman" w:cs="Times New Roman"/>
          <w:color w:val="0A080F"/>
          <w:w w:val="95"/>
          <w:sz w:val="26"/>
          <w:szCs w:val="26"/>
        </w:rPr>
        <w:t xml:space="preserve">транспортной </w:t>
      </w:r>
      <w:r w:rsidRPr="00F2751E">
        <w:rPr>
          <w:rFonts w:ascii="Times New Roman" w:eastAsia="Times New Roman" w:hAnsi="Times New Roman" w:cs="Times New Roman"/>
          <w:color w:val="0E0C16"/>
          <w:w w:val="95"/>
          <w:sz w:val="26"/>
          <w:szCs w:val="26"/>
        </w:rPr>
        <w:t xml:space="preserve">инфраструктур </w:t>
      </w:r>
      <w:r w:rsidRPr="00F2751E">
        <w:rPr>
          <w:rFonts w:ascii="Times New Roman" w:eastAsia="Times New Roman" w:hAnsi="Times New Roman" w:cs="Times New Roman"/>
          <w:color w:val="0A0A11"/>
          <w:w w:val="95"/>
          <w:sz w:val="26"/>
          <w:szCs w:val="26"/>
        </w:rPr>
        <w:t xml:space="preserve">и </w:t>
      </w:r>
      <w:r w:rsidRPr="00F2751E">
        <w:rPr>
          <w:rFonts w:ascii="Times New Roman" w:eastAsia="Times New Roman" w:hAnsi="Times New Roman" w:cs="Times New Roman"/>
          <w:color w:val="0A0A0F"/>
          <w:w w:val="95"/>
          <w:sz w:val="26"/>
          <w:szCs w:val="26"/>
        </w:rPr>
        <w:t xml:space="preserve">предоставляемых </w:t>
      </w:r>
      <w:r w:rsidRPr="00F2751E">
        <w:rPr>
          <w:rFonts w:ascii="Times New Roman" w:eastAsia="Times New Roman" w:hAnsi="Times New Roman" w:cs="Times New Roman"/>
          <w:color w:val="0A0A0F"/>
          <w:spacing w:val="24"/>
          <w:w w:val="95"/>
          <w:sz w:val="26"/>
          <w:szCs w:val="26"/>
        </w:rPr>
        <w:t>услуг</w:t>
      </w:r>
      <w:r w:rsidRPr="00F2751E">
        <w:rPr>
          <w:rFonts w:ascii="Times New Roman" w:eastAsia="Times New Roman" w:hAnsi="Times New Roman" w:cs="Times New Roman"/>
          <w:color w:val="0C0C11"/>
          <w:w w:val="95"/>
          <w:sz w:val="26"/>
          <w:szCs w:val="26"/>
        </w:rPr>
        <w:t>;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18181F"/>
          <w:sz w:val="26"/>
          <w:szCs w:val="26"/>
        </w:rPr>
        <w:t xml:space="preserve">в) </w:t>
      </w:r>
      <w:r w:rsidRPr="00F2751E">
        <w:rPr>
          <w:rFonts w:ascii="Times New Roman" w:eastAsia="Times New Roman" w:hAnsi="Times New Roman" w:cs="Times New Roman"/>
          <w:color w:val="0C0A0F"/>
          <w:sz w:val="26"/>
          <w:szCs w:val="26"/>
        </w:rPr>
        <w:t xml:space="preserve">соблюдением </w:t>
      </w:r>
      <w:r w:rsidRPr="00F2751E">
        <w:rPr>
          <w:rFonts w:ascii="Times New Roman" w:eastAsia="Times New Roman" w:hAnsi="Times New Roman" w:cs="Times New Roman"/>
          <w:color w:val="0E0C11"/>
          <w:sz w:val="26"/>
          <w:szCs w:val="26"/>
        </w:rPr>
        <w:t xml:space="preserve">предписаний </w:t>
      </w:r>
      <w:r w:rsidRPr="00F2751E">
        <w:rPr>
          <w:rFonts w:ascii="Times New Roman" w:eastAsia="Times New Roman" w:hAnsi="Times New Roman" w:cs="Times New Roman"/>
          <w:color w:val="16181F"/>
          <w:sz w:val="26"/>
          <w:szCs w:val="26"/>
        </w:rPr>
        <w:t xml:space="preserve">по </w:t>
      </w:r>
      <w:r w:rsidRPr="00F2751E">
        <w:rPr>
          <w:rFonts w:ascii="Times New Roman" w:eastAsia="Times New Roman" w:hAnsi="Times New Roman" w:cs="Times New Roman"/>
          <w:color w:val="0E0C13"/>
          <w:sz w:val="26"/>
          <w:szCs w:val="26"/>
        </w:rPr>
        <w:t xml:space="preserve">вопросам </w:t>
      </w:r>
      <w:r w:rsidRPr="00F2751E">
        <w:rPr>
          <w:rFonts w:ascii="Times New Roman" w:eastAsia="Times New Roman" w:hAnsi="Times New Roman" w:cs="Times New Roman"/>
          <w:color w:val="110F13"/>
          <w:sz w:val="26"/>
          <w:szCs w:val="26"/>
        </w:rPr>
        <w:t xml:space="preserve">соблюдения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>требований</w:t>
      </w:r>
      <w:r w:rsidRPr="00F2751E">
        <w:rPr>
          <w:rFonts w:ascii="Times New Roman" w:eastAsia="Times New Roman" w:hAnsi="Times New Roman" w:cs="Times New Roman"/>
          <w:color w:val="0A080E"/>
          <w:spacing w:val="1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C0A13"/>
          <w:sz w:val="26"/>
          <w:szCs w:val="26"/>
        </w:rPr>
        <w:t>правил</w:t>
      </w:r>
      <w:r w:rsidRPr="00F2751E">
        <w:rPr>
          <w:rFonts w:ascii="Times New Roman" w:eastAsia="Times New Roman" w:hAnsi="Times New Roman" w:cs="Times New Roman"/>
          <w:color w:val="0C0A13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C0A11"/>
          <w:sz w:val="26"/>
          <w:szCs w:val="26"/>
        </w:rPr>
        <w:t xml:space="preserve">благоустройства  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 xml:space="preserve">территории   </w:t>
      </w:r>
      <w:r w:rsidRPr="00F2751E">
        <w:rPr>
          <w:rFonts w:ascii="Times New Roman" w:eastAsia="Times New Roman" w:hAnsi="Times New Roman" w:cs="Times New Roman"/>
          <w:color w:val="0C0A13"/>
          <w:sz w:val="26"/>
          <w:szCs w:val="26"/>
        </w:rPr>
        <w:t xml:space="preserve">сельского    </w:t>
      </w:r>
      <w:r w:rsidRPr="00F2751E">
        <w:rPr>
          <w:rFonts w:ascii="Times New Roman" w:eastAsia="Times New Roman" w:hAnsi="Times New Roman" w:cs="Times New Roman"/>
          <w:color w:val="080A0E"/>
          <w:sz w:val="26"/>
          <w:szCs w:val="26"/>
        </w:rPr>
        <w:t xml:space="preserve">поселения  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 xml:space="preserve">Камеевский сельсовет муниципального района Мишкинский район </w:t>
      </w:r>
      <w:r w:rsidRPr="00F2751E">
        <w:rPr>
          <w:rFonts w:ascii="Times New Roman" w:eastAsia="Times New Roman" w:hAnsi="Times New Roman" w:cs="Times New Roman"/>
          <w:color w:val="07080C"/>
          <w:sz w:val="26"/>
          <w:szCs w:val="26"/>
        </w:rPr>
        <w:t>Республики</w:t>
      </w:r>
      <w:r w:rsidRPr="00F2751E">
        <w:rPr>
          <w:rFonts w:ascii="Times New Roman" w:eastAsia="Times New Roman" w:hAnsi="Times New Roman" w:cs="Times New Roman"/>
          <w:color w:val="07080C"/>
          <w:spacing w:val="-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Башкортостан</w:t>
      </w:r>
      <w:r w:rsidRPr="00F275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8080E"/>
          <w:sz w:val="26"/>
          <w:szCs w:val="26"/>
        </w:rPr>
        <w:t>и</w:t>
      </w:r>
      <w:r w:rsidRPr="00F2751E">
        <w:rPr>
          <w:rFonts w:ascii="Times New Roman" w:eastAsia="Times New Roman" w:hAnsi="Times New Roman" w:cs="Times New Roman"/>
          <w:color w:val="08080E"/>
          <w:spacing w:val="-1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>устранения</w:t>
      </w:r>
      <w:r w:rsidRPr="00F2751E">
        <w:rPr>
          <w:rFonts w:ascii="Times New Roman" w:eastAsia="Times New Roman" w:hAnsi="Times New Roman" w:cs="Times New Roman"/>
          <w:color w:val="0A080E"/>
          <w:w w:val="9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 xml:space="preserve">нарушении </w:t>
      </w:r>
      <w:r w:rsidRPr="00F2751E">
        <w:rPr>
          <w:rFonts w:ascii="Times New Roman" w:eastAsia="Times New Roman" w:hAnsi="Times New Roman" w:cs="Times New Roman"/>
          <w:color w:val="0A0A0E"/>
          <w:sz w:val="26"/>
          <w:szCs w:val="26"/>
        </w:rPr>
        <w:t>в сфере благоустройства;</w:t>
      </w: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F2751E" w:rsidRPr="00F2751E" w:rsidSect="00132A58">
          <w:pgSz w:w="12420" w:h="15970"/>
          <w:pgMar w:top="1100" w:right="940" w:bottom="280" w:left="1560" w:header="720" w:footer="720" w:gutter="0"/>
          <w:cols w:space="720"/>
        </w:sectPr>
      </w:pPr>
    </w:p>
    <w:p w:rsidR="00F2751E" w:rsidRPr="00F2751E" w:rsidRDefault="00F2751E" w:rsidP="00F275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Franklin Gothic Book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9565C62" wp14:editId="7122D6DE">
            <wp:simplePos x="0" y="0"/>
            <wp:positionH relativeFrom="page">
              <wp:posOffset>-182880</wp:posOffset>
            </wp:positionH>
            <wp:positionV relativeFrom="page">
              <wp:posOffset>-575310</wp:posOffset>
            </wp:positionV>
            <wp:extent cx="262255" cy="9826625"/>
            <wp:effectExtent l="0" t="0" r="0" b="0"/>
            <wp:wrapNone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982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г) исполнение предписаний об устранении нарушений обязательных</w:t>
      </w:r>
      <w:r w:rsidRPr="00F2751E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требований,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выданных должностными лицами, уполномоченными осуществлять</w:t>
      </w:r>
      <w:r w:rsidRPr="00F2751E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F2751E">
        <w:rPr>
          <w:rFonts w:ascii="Times New Roman" w:eastAsia="Times New Roman" w:hAnsi="Times New Roman" w:cs="Times New Roman"/>
          <w:w w:val="9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контроль в сфере благоустройства, в пределах их </w:t>
      </w:r>
      <w:r w:rsidRPr="00F2751E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>компетенции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.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sz w:val="26"/>
          <w:szCs w:val="26"/>
        </w:rPr>
        <w:t>Подконтрольными субъектами муниципального контроля в</w:t>
      </w:r>
      <w:r w:rsidRPr="00F2751E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сфере благоустройства являются физические и юридические лица, в рамках</w:t>
      </w:r>
      <w:r w:rsidRPr="00F2751E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которых должны соблюдаться требования правил благоустройства</w:t>
      </w:r>
      <w:r w:rsidRPr="00F2751E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F2751E">
        <w:rPr>
          <w:rFonts w:ascii="Times New Roman" w:eastAsia="Times New Roman" w:hAnsi="Times New Roman" w:cs="Times New Roman"/>
          <w:w w:val="9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Камеевский сельсовет муниципального района Мишкинский район </w:t>
      </w:r>
      <w:r w:rsidRPr="00F2751E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r w:rsidRPr="00F2751E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Башкортостан,</w:t>
      </w:r>
      <w:r w:rsidRPr="00F2751E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объекты</w:t>
      </w:r>
      <w:r w:rsidRPr="00F2751E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которыми</w:t>
      </w:r>
      <w:r w:rsidRPr="00F2751E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контролируемые</w:t>
      </w:r>
      <w:r w:rsidRPr="00F2751E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Pr="00F2751E"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владеют</w:t>
      </w:r>
      <w:r w:rsidRPr="00F2751E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2751E">
        <w:rPr>
          <w:rFonts w:ascii="Times New Roman" w:eastAsia="Times New Roman" w:hAnsi="Times New Roman" w:cs="Times New Roman"/>
          <w:w w:val="8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(или) пользуются и к которым предъявляются требования правил</w:t>
      </w:r>
      <w:r w:rsidRPr="00F2751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благоустройства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F2751E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F2751E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F2751E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Камеевский</w:t>
      </w:r>
      <w:r w:rsidRPr="00F2751E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сельсовет муниципального района Мишкинский район  Республики Башкортостан,</w:t>
      </w:r>
      <w:r w:rsidRPr="00F2751E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2751E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F2751E"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F2751E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деятельность,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действия (бездействие) в рамках которых должны соблюдаться требования</w:t>
      </w:r>
      <w:r w:rsidRPr="00F2751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благоустройства территории сельского поселения Камеевский сельсовет муниципального района Мишкинский район  Республики Башкортостан.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sz w:val="26"/>
          <w:szCs w:val="26"/>
        </w:rPr>
        <w:t>В отчетном периоде с 1 января по 31 декабря 2021 г проверок</w:t>
      </w:r>
      <w:r w:rsidRPr="00F2751E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(плановых,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внеплановых) по муниципальному контролю в сфере благоустройства не</w:t>
      </w:r>
      <w:r w:rsidRPr="00F2751E">
        <w:rPr>
          <w:rFonts w:ascii="Times New Roman" w:eastAsia="Times New Roman" w:hAnsi="Times New Roman" w:cs="Times New Roman"/>
          <w:spacing w:val="38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проводилось.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Pr="00F2751E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состояния</w:t>
      </w:r>
      <w:r w:rsidRPr="00F2751E">
        <w:rPr>
          <w:rFonts w:ascii="Times New Roman" w:eastAsia="Times New Roman" w:hAnsi="Times New Roman" w:cs="Times New Roman"/>
          <w:spacing w:val="-3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подконтрольных</w:t>
      </w:r>
      <w:r w:rsidRPr="00F2751E"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r w:rsidRPr="00F2751E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2751E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F2751E"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соблюдения</w:t>
      </w:r>
      <w:r w:rsidRPr="00F2751E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благоустройства выявил, что ключевыми и наиболее значимыми являются</w:t>
      </w:r>
      <w:r w:rsidRPr="00F2751E">
        <w:rPr>
          <w:rFonts w:ascii="Times New Roman" w:eastAsia="Times New Roman" w:hAnsi="Times New Roman" w:cs="Times New Roman"/>
          <w:spacing w:val="60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нарушения,</w:t>
      </w:r>
      <w:r w:rsidRPr="00F2751E">
        <w:rPr>
          <w:rFonts w:ascii="Times New Roman" w:eastAsia="Times New Roman" w:hAnsi="Times New Roman" w:cs="Times New Roman"/>
          <w:w w:val="9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предусмотренные Правилами благоустройства в части загрязнения</w:t>
      </w:r>
      <w:r w:rsidRPr="00F2751E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территории, </w:t>
      </w:r>
      <w:r w:rsidRPr="00F2751E">
        <w:rPr>
          <w:rFonts w:ascii="Times New Roman" w:eastAsia="Times New Roman" w:hAnsi="Times New Roman" w:cs="Times New Roman"/>
          <w:w w:val="85"/>
          <w:sz w:val="26"/>
          <w:szCs w:val="26"/>
        </w:rPr>
        <w:t>а</w:t>
      </w:r>
      <w:r w:rsidRPr="00F2751E">
        <w:rPr>
          <w:rFonts w:ascii="Times New Roman" w:eastAsia="Times New Roman" w:hAnsi="Times New Roman" w:cs="Times New Roman"/>
          <w:w w:val="8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именно мусор на прилегающих к хозяйствующим субъектам территориях,</w:t>
      </w:r>
      <w:r w:rsidRPr="00F2751E">
        <w:rPr>
          <w:rFonts w:ascii="Times New Roman" w:eastAsia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размещение автотранспортных средств на озелененной</w:t>
      </w:r>
      <w:r w:rsidRPr="00F2751E">
        <w:rPr>
          <w:rFonts w:ascii="Times New Roman" w:eastAsia="Times New Roman" w:hAnsi="Times New Roman" w:cs="Times New Roman"/>
          <w:spacing w:val="41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территории.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sz w:val="26"/>
          <w:szCs w:val="26"/>
        </w:rPr>
        <w:t>Основными причинами, факторами и условиями,</w:t>
      </w:r>
      <w:r w:rsidRPr="00F2751E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способствующими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нарушению требований и (или) причинению вреда (ущерба) охраняемым</w:t>
      </w:r>
      <w:r w:rsidRPr="00F2751E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законом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ценностям подконтрольными субъектами на территории сельского</w:t>
      </w:r>
      <w:r w:rsidRPr="00F2751E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Камеевский сельсовет муниципального района Мишкинский район </w:t>
      </w:r>
      <w:r w:rsidRPr="00F2751E">
        <w:rPr>
          <w:rFonts w:ascii="Times New Roman" w:eastAsia="Times New Roman" w:hAnsi="Times New Roman" w:cs="Times New Roman"/>
          <w:spacing w:val="23"/>
          <w:sz w:val="26"/>
          <w:szCs w:val="26"/>
        </w:rPr>
        <w:t>Республики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Башкортостан,</w:t>
      </w:r>
      <w:r w:rsidRPr="00F2751E">
        <w:rPr>
          <w:rFonts w:ascii="Times New Roman" w:eastAsia="Times New Roman" w:hAnsi="Times New Roman" w:cs="Times New Roman"/>
          <w:spacing w:val="7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являются: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а) отсутствие сформированного понимания исполнения требований</w:t>
      </w:r>
      <w:r w:rsidRPr="00F2751E">
        <w:rPr>
          <w:rFonts w:ascii="Times New Roman" w:eastAsia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муниципального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контроля в сфере благоустройства у подконтрольных </w:t>
      </w:r>
      <w:r w:rsidRPr="00F2751E">
        <w:rPr>
          <w:rFonts w:ascii="Times New Roman" w:eastAsia="Times New Roman" w:hAnsi="Times New Roman" w:cs="Times New Roman"/>
          <w:spacing w:val="19"/>
          <w:w w:val="95"/>
          <w:sz w:val="26"/>
          <w:szCs w:val="26"/>
        </w:rPr>
        <w:t>субъектов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;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sz w:val="26"/>
          <w:szCs w:val="26"/>
        </w:rPr>
        <w:t>б) наличие необходимости дополнительного информирования</w:t>
      </w:r>
      <w:r w:rsidRPr="00F2751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подконтрольных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r w:rsidRPr="00F2751E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F2751E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вопросам</w:t>
      </w:r>
      <w:r w:rsidRPr="00F2751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соблюдения</w:t>
      </w:r>
      <w:r w:rsidRPr="00F2751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F275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2751E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F2751E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F2751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контроля</w:t>
      </w:r>
      <w:r w:rsidRPr="00F2751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2751E">
        <w:rPr>
          <w:rFonts w:ascii="Times New Roman" w:eastAsia="Times New Roman" w:hAnsi="Times New Roman" w:cs="Times New Roman"/>
          <w:w w:val="9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сфере</w:t>
      </w:r>
      <w:r w:rsidRPr="00F2751E">
        <w:rPr>
          <w:rFonts w:ascii="Times New Roman" w:eastAsia="Times New Roman" w:hAnsi="Times New Roman" w:cs="Times New Roman"/>
          <w:spacing w:val="-21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благоустройства;</w:t>
      </w:r>
    </w:p>
    <w:p w:rsidR="00F2751E" w:rsidRPr="00F2751E" w:rsidRDefault="00F2751E" w:rsidP="00F2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751E" w:rsidRPr="00F2751E" w:rsidRDefault="00F2751E" w:rsidP="00F2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sz w:val="26"/>
          <w:szCs w:val="26"/>
        </w:rPr>
        <w:t>2. Цели и задачи реализации программы</w:t>
      </w:r>
      <w:r w:rsidRPr="00F2751E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профилактики.</w:t>
      </w:r>
    </w:p>
    <w:p w:rsidR="00F2751E" w:rsidRPr="00F2751E" w:rsidRDefault="00F2751E" w:rsidP="00F2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751E" w:rsidRPr="00F2751E" w:rsidRDefault="00F2751E" w:rsidP="00F2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1. Основными целями Программы профилактики</w:t>
      </w:r>
      <w:r w:rsidRPr="00F2751E">
        <w:rPr>
          <w:rFonts w:ascii="Times New Roman" w:eastAsia="Times New Roman" w:hAnsi="Times New Roman" w:cs="Times New Roman"/>
          <w:spacing w:val="56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являются: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>1.1. Стимулирование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  <w:t>добросовестного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  <w:t>соблюдения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  <w:t>обязательных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  <w:t>требований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всеми контролируемыми</w:t>
      </w:r>
      <w:r w:rsidRPr="00F2751E">
        <w:rPr>
          <w:rFonts w:ascii="Times New Roman" w:eastAsia="Times New Roman" w:hAnsi="Times New Roman" w:cs="Times New Roman"/>
          <w:spacing w:val="29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лицами;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sz w:val="26"/>
          <w:szCs w:val="26"/>
        </w:rPr>
        <w:t>1.2. Устранение</w:t>
      </w:r>
      <w:r w:rsidRPr="00F2751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условий,</w:t>
      </w:r>
      <w:r w:rsidRPr="00F2751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причин</w:t>
      </w:r>
      <w:r w:rsidRPr="00F2751E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2751E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факторов,</w:t>
      </w:r>
      <w:r w:rsidRPr="00F2751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способных</w:t>
      </w:r>
      <w:r w:rsidRPr="00F2751E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привести</w:t>
      </w:r>
      <w:r w:rsidRPr="00F2751E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2751E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нарушениям</w:t>
      </w:r>
    </w:p>
    <w:p w:rsidR="00F2751E" w:rsidRPr="00F2751E" w:rsidRDefault="00F2751E" w:rsidP="00F2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F2751E" w:rsidRPr="00F2751E" w:rsidSect="00132A58">
          <w:pgSz w:w="12560" w:h="16080"/>
          <w:pgMar w:top="60" w:right="794" w:bottom="0" w:left="1580" w:header="720" w:footer="720" w:gutter="0"/>
          <w:cols w:space="1725"/>
        </w:sectPr>
      </w:pPr>
    </w:p>
    <w:p w:rsidR="00F2751E" w:rsidRPr="00F2751E" w:rsidRDefault="00F2751E" w:rsidP="00F2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lastRenderedPageBreak/>
        <w:t>обязательных</w:t>
      </w:r>
      <w:r w:rsidRPr="00F2751E">
        <w:rPr>
          <w:rFonts w:ascii="Times New Roman" w:eastAsia="Times New Roman" w:hAnsi="Times New Roman" w:cs="Times New Roman"/>
          <w:spacing w:val="-33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ценностям;</w:t>
      </w:r>
    </w:p>
    <w:p w:rsidR="00F2751E" w:rsidRPr="00F2751E" w:rsidRDefault="00F2751E" w:rsidP="00F2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sz w:val="26"/>
          <w:szCs w:val="26"/>
        </w:rPr>
        <w:tab/>
        <w:t xml:space="preserve">1.3. 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>Создание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  <w:t>условий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  <w:t>для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  <w:t>доведения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  <w:t>обязательных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  <w:t>требований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до контролируемых лиц, повышение информированности о способах их</w:t>
      </w:r>
      <w:r w:rsidRPr="00F2751E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соблюдения. требований и (или) причинению вреда (ущерба) охраняемым</w:t>
      </w:r>
      <w:r w:rsidRPr="00F275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законом.</w:t>
      </w:r>
    </w:p>
    <w:p w:rsidR="00F2751E" w:rsidRPr="00F2751E" w:rsidRDefault="00F2751E" w:rsidP="00F2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751E" w:rsidRPr="00F2751E" w:rsidRDefault="00F2751E" w:rsidP="00F2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2. Проведение профилактических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ab/>
        <w:t>мероприятий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ab/>
      </w:r>
      <w:r w:rsidRPr="00F2751E">
        <w:rPr>
          <w:rFonts w:ascii="Times New Roman" w:eastAsia="Times New Roman" w:hAnsi="Times New Roman" w:cs="Times New Roman"/>
          <w:w w:val="85"/>
          <w:sz w:val="26"/>
          <w:szCs w:val="26"/>
        </w:rPr>
        <w:t>программы профилактики:</w:t>
      </w:r>
    </w:p>
    <w:p w:rsidR="00F2751E" w:rsidRPr="00F2751E" w:rsidRDefault="00F2751E" w:rsidP="00F2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F2751E" w:rsidRPr="00F2751E" w:rsidSect="00132A58">
          <w:type w:val="continuous"/>
          <w:pgSz w:w="12560" w:h="16080"/>
          <w:pgMar w:top="1520" w:right="511" w:bottom="851" w:left="1580" w:header="720" w:footer="720" w:gutter="0"/>
          <w:cols w:space="1725"/>
        </w:sectPr>
      </w:pP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Franklin Gothic Book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099F67C" wp14:editId="0D91EC5C">
            <wp:simplePos x="0" y="0"/>
            <wp:positionH relativeFrom="page">
              <wp:posOffset>7589520</wp:posOffset>
            </wp:positionH>
            <wp:positionV relativeFrom="paragraph">
              <wp:posOffset>-804545</wp:posOffset>
            </wp:positionV>
            <wp:extent cx="60960" cy="87077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87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51E">
        <w:rPr>
          <w:rFonts w:ascii="Times New Roman" w:eastAsia="Times New Roman" w:hAnsi="Times New Roman" w:cs="Times New Roman"/>
          <w:color w:val="08080C"/>
          <w:sz w:val="26"/>
          <w:szCs w:val="26"/>
        </w:rPr>
        <w:t xml:space="preserve">1.Укрепление </w:t>
      </w:r>
      <w:r w:rsidRPr="00F2751E">
        <w:rPr>
          <w:rFonts w:ascii="Times New Roman" w:eastAsia="Times New Roman" w:hAnsi="Times New Roman" w:cs="Times New Roman"/>
          <w:color w:val="0C0A13"/>
          <w:sz w:val="26"/>
          <w:szCs w:val="26"/>
        </w:rPr>
        <w:t xml:space="preserve">системы </w:t>
      </w:r>
      <w:r w:rsidRPr="00F2751E">
        <w:rPr>
          <w:rFonts w:ascii="Times New Roman" w:eastAsia="Times New Roman" w:hAnsi="Times New Roman" w:cs="Times New Roman"/>
          <w:color w:val="0C0C11"/>
          <w:sz w:val="26"/>
          <w:szCs w:val="26"/>
        </w:rPr>
        <w:t xml:space="preserve">профилактики </w:t>
      </w:r>
      <w:r w:rsidRPr="00F2751E">
        <w:rPr>
          <w:rFonts w:ascii="Times New Roman" w:eastAsia="Times New Roman" w:hAnsi="Times New Roman" w:cs="Times New Roman"/>
          <w:color w:val="08080C"/>
          <w:sz w:val="26"/>
          <w:szCs w:val="26"/>
        </w:rPr>
        <w:t xml:space="preserve">нарушений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рисков </w:t>
      </w:r>
      <w:r w:rsidRPr="00F2751E">
        <w:rPr>
          <w:rFonts w:ascii="Times New Roman" w:eastAsia="Times New Roman" w:hAnsi="Times New Roman" w:cs="Times New Roman"/>
          <w:color w:val="070A0E"/>
          <w:sz w:val="26"/>
          <w:szCs w:val="26"/>
        </w:rPr>
        <w:t>причинения</w:t>
      </w:r>
      <w:r w:rsidRPr="00F2751E">
        <w:rPr>
          <w:rFonts w:ascii="Times New Roman" w:eastAsia="Times New Roman" w:hAnsi="Times New Roman" w:cs="Times New Roman"/>
          <w:color w:val="070A0E"/>
          <w:spacing w:val="-1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E0C13"/>
          <w:sz w:val="26"/>
          <w:szCs w:val="26"/>
        </w:rPr>
        <w:t>вреда</w:t>
      </w:r>
      <w:r w:rsidRPr="00F2751E">
        <w:rPr>
          <w:rFonts w:ascii="Times New Roman" w:eastAsia="Times New Roman" w:hAnsi="Times New Roman" w:cs="Times New Roman"/>
          <w:color w:val="0E0C13"/>
          <w:w w:val="9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811"/>
          <w:w w:val="95"/>
          <w:sz w:val="26"/>
          <w:szCs w:val="26"/>
        </w:rPr>
        <w:t xml:space="preserve">(ущерба) </w:t>
      </w:r>
      <w:r w:rsidRPr="00F2751E">
        <w:rPr>
          <w:rFonts w:ascii="Times New Roman" w:eastAsia="Times New Roman" w:hAnsi="Times New Roman" w:cs="Times New Roman"/>
          <w:color w:val="0A0A0F"/>
          <w:w w:val="95"/>
          <w:sz w:val="26"/>
          <w:szCs w:val="26"/>
        </w:rPr>
        <w:t xml:space="preserve">охраняемым </w:t>
      </w:r>
      <w:r w:rsidRPr="00F2751E">
        <w:rPr>
          <w:rFonts w:ascii="Times New Roman" w:eastAsia="Times New Roman" w:hAnsi="Times New Roman" w:cs="Times New Roman"/>
          <w:color w:val="0C0C13"/>
          <w:w w:val="95"/>
          <w:sz w:val="26"/>
          <w:szCs w:val="26"/>
        </w:rPr>
        <w:t>законом</w:t>
      </w:r>
      <w:r w:rsidRPr="00F2751E">
        <w:rPr>
          <w:rFonts w:ascii="Times New Roman" w:eastAsia="Times New Roman" w:hAnsi="Times New Roman" w:cs="Times New Roman"/>
          <w:color w:val="0C0C13"/>
          <w:spacing w:val="46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70A0F"/>
          <w:w w:val="95"/>
          <w:sz w:val="26"/>
          <w:szCs w:val="26"/>
        </w:rPr>
        <w:t>ценностям;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C0A11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7080E"/>
          <w:sz w:val="26"/>
          <w:szCs w:val="26"/>
        </w:rPr>
        <w:t xml:space="preserve">2. Повышение </w:t>
      </w:r>
      <w:r w:rsidRPr="00F2751E">
        <w:rPr>
          <w:rFonts w:ascii="Times New Roman" w:eastAsia="Times New Roman" w:hAnsi="Times New Roman" w:cs="Times New Roman"/>
          <w:color w:val="08080F"/>
          <w:sz w:val="26"/>
          <w:szCs w:val="26"/>
        </w:rPr>
        <w:t xml:space="preserve">правосознания </w:t>
      </w:r>
      <w:r w:rsidRPr="00F2751E">
        <w:rPr>
          <w:rFonts w:ascii="Times New Roman" w:eastAsia="Times New Roman" w:hAnsi="Times New Roman" w:cs="Times New Roman"/>
          <w:color w:val="0F0F1C"/>
          <w:sz w:val="26"/>
          <w:szCs w:val="26"/>
        </w:rPr>
        <w:t xml:space="preserve">и </w:t>
      </w:r>
      <w:r w:rsidRPr="00F2751E">
        <w:rPr>
          <w:rFonts w:ascii="Times New Roman" w:eastAsia="Times New Roman" w:hAnsi="Times New Roman" w:cs="Times New Roman"/>
          <w:color w:val="08080C"/>
          <w:sz w:val="26"/>
          <w:szCs w:val="26"/>
        </w:rPr>
        <w:t xml:space="preserve">правовой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культуры </w:t>
      </w:r>
      <w:r w:rsidRPr="00F2751E">
        <w:rPr>
          <w:rFonts w:ascii="Times New Roman" w:eastAsia="Times New Roman" w:hAnsi="Times New Roman" w:cs="Times New Roman"/>
          <w:color w:val="08080E"/>
          <w:sz w:val="26"/>
          <w:szCs w:val="26"/>
        </w:rPr>
        <w:t>руководителей</w:t>
      </w:r>
      <w:r w:rsidRPr="00F2751E">
        <w:rPr>
          <w:rFonts w:ascii="Times New Roman" w:eastAsia="Times New Roman" w:hAnsi="Times New Roman" w:cs="Times New Roman"/>
          <w:color w:val="08080E"/>
          <w:spacing w:val="3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>органов</w:t>
      </w:r>
      <w:r w:rsidRPr="00F2751E">
        <w:rPr>
          <w:rFonts w:ascii="Times New Roman" w:eastAsia="Times New Roman" w:hAnsi="Times New Roman" w:cs="Times New Roman"/>
          <w:color w:val="0A0A0F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F0F13"/>
          <w:sz w:val="26"/>
          <w:szCs w:val="26"/>
        </w:rPr>
        <w:t xml:space="preserve">государственной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 xml:space="preserve">власти, </w:t>
      </w:r>
      <w:r w:rsidRPr="00F2751E">
        <w:rPr>
          <w:rFonts w:ascii="Times New Roman" w:eastAsia="Times New Roman" w:hAnsi="Times New Roman" w:cs="Times New Roman"/>
          <w:color w:val="0A0A11"/>
          <w:sz w:val="26"/>
          <w:szCs w:val="26"/>
        </w:rPr>
        <w:t xml:space="preserve">органов </w:t>
      </w:r>
      <w:r w:rsidRPr="00F2751E">
        <w:rPr>
          <w:rFonts w:ascii="Times New Roman" w:eastAsia="Times New Roman" w:hAnsi="Times New Roman" w:cs="Times New Roman"/>
          <w:color w:val="0C0A11"/>
          <w:sz w:val="26"/>
          <w:szCs w:val="26"/>
        </w:rPr>
        <w:t xml:space="preserve">местного </w:t>
      </w:r>
      <w:r w:rsidRPr="00F2751E">
        <w:rPr>
          <w:rFonts w:ascii="Times New Roman" w:eastAsia="Times New Roman" w:hAnsi="Times New Roman" w:cs="Times New Roman"/>
          <w:color w:val="08080C"/>
          <w:sz w:val="26"/>
          <w:szCs w:val="26"/>
        </w:rPr>
        <w:t xml:space="preserve">самоуправления, </w:t>
      </w:r>
      <w:r w:rsidRPr="00F2751E">
        <w:rPr>
          <w:rFonts w:ascii="Times New Roman" w:eastAsia="Times New Roman" w:hAnsi="Times New Roman" w:cs="Times New Roman"/>
          <w:color w:val="0A080C"/>
          <w:sz w:val="26"/>
          <w:szCs w:val="26"/>
        </w:rPr>
        <w:t>юридических</w:t>
      </w:r>
      <w:r w:rsidRPr="00F2751E">
        <w:rPr>
          <w:rFonts w:ascii="Times New Roman" w:eastAsia="Times New Roman" w:hAnsi="Times New Roman" w:cs="Times New Roman"/>
          <w:color w:val="0A080C"/>
          <w:spacing w:val="1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F1115"/>
          <w:sz w:val="26"/>
          <w:szCs w:val="26"/>
        </w:rPr>
        <w:t>лиц,</w:t>
      </w:r>
      <w:r w:rsidRPr="00F2751E">
        <w:rPr>
          <w:rFonts w:ascii="Times New Roman" w:eastAsia="Times New Roman" w:hAnsi="Times New Roman" w:cs="Times New Roman"/>
          <w:color w:val="0F1115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C0A11"/>
          <w:w w:val="95"/>
          <w:sz w:val="26"/>
          <w:szCs w:val="26"/>
        </w:rPr>
        <w:t xml:space="preserve">индивидуальных </w:t>
      </w:r>
      <w:r w:rsidRPr="00F2751E">
        <w:rPr>
          <w:rFonts w:ascii="Times New Roman" w:eastAsia="Times New Roman" w:hAnsi="Times New Roman" w:cs="Times New Roman"/>
          <w:color w:val="0A080F"/>
          <w:w w:val="95"/>
          <w:sz w:val="26"/>
          <w:szCs w:val="26"/>
        </w:rPr>
        <w:t>предпринимателей и</w:t>
      </w:r>
      <w:r w:rsidRPr="00F2751E">
        <w:rPr>
          <w:rFonts w:ascii="Times New Roman" w:eastAsia="Times New Roman" w:hAnsi="Times New Roman" w:cs="Times New Roman"/>
          <w:color w:val="0F0E16"/>
          <w:spacing w:val="-26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C0A0F"/>
          <w:w w:val="95"/>
          <w:sz w:val="26"/>
          <w:szCs w:val="26"/>
        </w:rPr>
        <w:t>граждан;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A0C13"/>
          <w:sz w:val="26"/>
          <w:szCs w:val="26"/>
        </w:rPr>
        <w:t xml:space="preserve">3. Оценка </w:t>
      </w:r>
      <w:r w:rsidRPr="00F2751E">
        <w:rPr>
          <w:rFonts w:ascii="Times New Roman" w:eastAsia="Times New Roman" w:hAnsi="Times New Roman" w:cs="Times New Roman"/>
          <w:color w:val="08070E"/>
          <w:sz w:val="26"/>
          <w:szCs w:val="26"/>
        </w:rPr>
        <w:t xml:space="preserve">возможной </w:t>
      </w:r>
      <w:r w:rsidRPr="00F2751E">
        <w:rPr>
          <w:rFonts w:ascii="Times New Roman" w:eastAsia="Times New Roman" w:hAnsi="Times New Roman" w:cs="Times New Roman"/>
          <w:color w:val="0C0A15"/>
          <w:sz w:val="26"/>
          <w:szCs w:val="26"/>
        </w:rPr>
        <w:t xml:space="preserve">угрозы </w:t>
      </w:r>
      <w:r w:rsidRPr="00F2751E">
        <w:rPr>
          <w:rFonts w:ascii="Times New Roman" w:eastAsia="Times New Roman" w:hAnsi="Times New Roman" w:cs="Times New Roman"/>
          <w:color w:val="0F0F13"/>
          <w:sz w:val="26"/>
          <w:szCs w:val="26"/>
        </w:rPr>
        <w:t xml:space="preserve">причинения,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 xml:space="preserve">либо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 xml:space="preserve">причинения </w:t>
      </w:r>
      <w:r w:rsidRPr="00F2751E">
        <w:rPr>
          <w:rFonts w:ascii="Times New Roman" w:eastAsia="Times New Roman" w:hAnsi="Times New Roman" w:cs="Times New Roman"/>
          <w:color w:val="0A080C"/>
          <w:sz w:val="26"/>
          <w:szCs w:val="26"/>
        </w:rPr>
        <w:t>вреда</w:t>
      </w:r>
      <w:r w:rsidRPr="00F2751E">
        <w:rPr>
          <w:rFonts w:ascii="Times New Roman" w:eastAsia="Times New Roman" w:hAnsi="Times New Roman" w:cs="Times New Roman"/>
          <w:color w:val="0A080C"/>
          <w:spacing w:val="6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C0C0F"/>
          <w:sz w:val="26"/>
          <w:szCs w:val="26"/>
        </w:rPr>
        <w:t>жизни,</w:t>
      </w:r>
      <w:r w:rsidRPr="00F2751E">
        <w:rPr>
          <w:rFonts w:ascii="Times New Roman" w:eastAsia="Times New Roman" w:hAnsi="Times New Roman" w:cs="Times New Roman"/>
          <w:color w:val="0C0C0F"/>
          <w:w w:val="92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C070C"/>
          <w:sz w:val="26"/>
          <w:szCs w:val="26"/>
        </w:rPr>
        <w:t>здоровью</w:t>
      </w:r>
      <w:r w:rsidRPr="00F2751E">
        <w:rPr>
          <w:rFonts w:ascii="Times New Roman" w:eastAsia="Times New Roman" w:hAnsi="Times New Roman" w:cs="Times New Roman"/>
          <w:color w:val="0C070C"/>
          <w:spacing w:val="-26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11"/>
          <w:sz w:val="26"/>
          <w:szCs w:val="26"/>
        </w:rPr>
        <w:t>граждан,</w:t>
      </w:r>
      <w:r w:rsidRPr="00F2751E">
        <w:rPr>
          <w:rFonts w:ascii="Times New Roman" w:eastAsia="Times New Roman" w:hAnsi="Times New Roman" w:cs="Times New Roman"/>
          <w:color w:val="0A0A11"/>
          <w:spacing w:val="-2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80F"/>
          <w:sz w:val="26"/>
          <w:szCs w:val="26"/>
        </w:rPr>
        <w:t>выработка</w:t>
      </w:r>
      <w:r w:rsidRPr="00F2751E">
        <w:rPr>
          <w:rFonts w:ascii="Times New Roman" w:eastAsia="Times New Roman" w:hAnsi="Times New Roman" w:cs="Times New Roman"/>
          <w:color w:val="0A080F"/>
          <w:spacing w:val="-2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E0C13"/>
          <w:sz w:val="26"/>
          <w:szCs w:val="26"/>
        </w:rPr>
        <w:t>и</w:t>
      </w:r>
      <w:r w:rsidRPr="00F2751E">
        <w:rPr>
          <w:rFonts w:ascii="Times New Roman" w:eastAsia="Times New Roman" w:hAnsi="Times New Roman" w:cs="Times New Roman"/>
          <w:color w:val="0E0C13"/>
          <w:spacing w:val="-3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C0C13"/>
          <w:sz w:val="26"/>
          <w:szCs w:val="26"/>
        </w:rPr>
        <w:t>реализация</w:t>
      </w:r>
      <w:r w:rsidRPr="00F2751E">
        <w:rPr>
          <w:rFonts w:ascii="Times New Roman" w:eastAsia="Times New Roman" w:hAnsi="Times New Roman" w:cs="Times New Roman"/>
          <w:color w:val="0C0C13"/>
          <w:spacing w:val="-2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8080E"/>
          <w:sz w:val="26"/>
          <w:szCs w:val="26"/>
        </w:rPr>
        <w:t>п</w:t>
      </w:r>
      <w:r w:rsidRPr="00F2751E">
        <w:rPr>
          <w:rFonts w:ascii="Times New Roman" w:eastAsia="Times New Roman" w:hAnsi="Times New Roman" w:cs="Times New Roman"/>
          <w:color w:val="08080E"/>
          <w:spacing w:val="-19"/>
          <w:sz w:val="26"/>
          <w:szCs w:val="26"/>
        </w:rPr>
        <w:t>ро</w:t>
      </w:r>
      <w:r w:rsidRPr="00F2751E">
        <w:rPr>
          <w:rFonts w:ascii="Times New Roman" w:eastAsia="Times New Roman" w:hAnsi="Times New Roman" w:cs="Times New Roman"/>
          <w:color w:val="08080E"/>
          <w:sz w:val="26"/>
          <w:szCs w:val="26"/>
        </w:rPr>
        <w:t>филактических</w:t>
      </w:r>
      <w:r w:rsidRPr="00F2751E">
        <w:rPr>
          <w:rFonts w:ascii="Times New Roman" w:eastAsia="Times New Roman" w:hAnsi="Times New Roman" w:cs="Times New Roman"/>
          <w:color w:val="08080E"/>
          <w:spacing w:val="-2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>мер,</w:t>
      </w:r>
      <w:r w:rsidRPr="00F2751E">
        <w:rPr>
          <w:rFonts w:ascii="Times New Roman" w:eastAsia="Times New Roman" w:hAnsi="Times New Roman" w:cs="Times New Roman"/>
          <w:color w:val="0A0A0F"/>
          <w:spacing w:val="-3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>способствующих</w:t>
      </w:r>
      <w:r w:rsidRPr="00F2751E">
        <w:rPr>
          <w:rFonts w:ascii="Times New Roman" w:eastAsia="Times New Roman" w:hAnsi="Times New Roman" w:cs="Times New Roman"/>
          <w:color w:val="0A0A0F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211515"/>
          <w:w w:val="95"/>
          <w:sz w:val="26"/>
          <w:szCs w:val="26"/>
        </w:rPr>
        <w:t>ее</w:t>
      </w:r>
      <w:r w:rsidRPr="00F2751E">
        <w:rPr>
          <w:rFonts w:ascii="Times New Roman" w:eastAsia="Times New Roman" w:hAnsi="Times New Roman" w:cs="Times New Roman"/>
          <w:color w:val="211515"/>
          <w:spacing w:val="60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0C"/>
          <w:w w:val="95"/>
          <w:sz w:val="26"/>
          <w:szCs w:val="26"/>
        </w:rPr>
        <w:t>снижению;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31116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8080F"/>
          <w:sz w:val="26"/>
          <w:szCs w:val="26"/>
        </w:rPr>
        <w:t xml:space="preserve">4. Выявление </w:t>
      </w:r>
      <w:r w:rsidRPr="00F2751E">
        <w:rPr>
          <w:rFonts w:ascii="Times New Roman" w:eastAsia="Times New Roman" w:hAnsi="Times New Roman" w:cs="Times New Roman"/>
          <w:color w:val="08080C"/>
          <w:sz w:val="26"/>
          <w:szCs w:val="26"/>
        </w:rPr>
        <w:t xml:space="preserve">факторов </w:t>
      </w:r>
      <w:r w:rsidRPr="00F2751E">
        <w:rPr>
          <w:rFonts w:ascii="Times New Roman" w:eastAsia="Times New Roman" w:hAnsi="Times New Roman" w:cs="Times New Roman"/>
          <w:color w:val="0A080F"/>
          <w:sz w:val="26"/>
          <w:szCs w:val="26"/>
        </w:rPr>
        <w:t xml:space="preserve">угрозы </w:t>
      </w:r>
      <w:r w:rsidRPr="00F2751E">
        <w:rPr>
          <w:rFonts w:ascii="Times New Roman" w:eastAsia="Times New Roman" w:hAnsi="Times New Roman" w:cs="Times New Roman"/>
          <w:color w:val="0A080E"/>
          <w:sz w:val="26"/>
          <w:szCs w:val="26"/>
        </w:rPr>
        <w:t xml:space="preserve">причинения, </w:t>
      </w:r>
      <w:r w:rsidRPr="00F2751E">
        <w:rPr>
          <w:rFonts w:ascii="Times New Roman" w:eastAsia="Times New Roman" w:hAnsi="Times New Roman" w:cs="Times New Roman"/>
          <w:color w:val="08080C"/>
          <w:sz w:val="26"/>
          <w:szCs w:val="26"/>
        </w:rPr>
        <w:t>либо причинения вреда</w:t>
      </w:r>
      <w:r w:rsidRPr="00F2751E">
        <w:rPr>
          <w:rFonts w:ascii="Times New Roman" w:eastAsia="Times New Roman" w:hAnsi="Times New Roman" w:cs="Times New Roman"/>
          <w:color w:val="08080C"/>
          <w:spacing w:val="1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80F"/>
          <w:sz w:val="26"/>
          <w:szCs w:val="26"/>
        </w:rPr>
        <w:t>жизни,</w:t>
      </w:r>
      <w:r w:rsidRPr="00F2751E">
        <w:rPr>
          <w:rFonts w:ascii="Times New Roman" w:eastAsia="Times New Roman" w:hAnsi="Times New Roman" w:cs="Times New Roman"/>
          <w:color w:val="0A080F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E0A13"/>
          <w:sz w:val="26"/>
          <w:szCs w:val="26"/>
        </w:rPr>
        <w:t xml:space="preserve">здоровью </w:t>
      </w:r>
      <w:r w:rsidRPr="00F2751E">
        <w:rPr>
          <w:rFonts w:ascii="Times New Roman" w:eastAsia="Times New Roman" w:hAnsi="Times New Roman" w:cs="Times New Roman"/>
          <w:color w:val="0A0A0C"/>
          <w:sz w:val="26"/>
          <w:szCs w:val="26"/>
        </w:rPr>
        <w:t xml:space="preserve">граждан, </w:t>
      </w:r>
      <w:r w:rsidRPr="00F2751E">
        <w:rPr>
          <w:rFonts w:ascii="Times New Roman" w:eastAsia="Times New Roman" w:hAnsi="Times New Roman" w:cs="Times New Roman"/>
          <w:color w:val="08080C"/>
          <w:sz w:val="26"/>
          <w:szCs w:val="26"/>
        </w:rPr>
        <w:t xml:space="preserve">причин </w:t>
      </w:r>
      <w:r w:rsidRPr="00F2751E">
        <w:rPr>
          <w:rFonts w:ascii="Times New Roman" w:eastAsia="Times New Roman" w:hAnsi="Times New Roman" w:cs="Times New Roman"/>
          <w:color w:val="110F18"/>
          <w:sz w:val="26"/>
          <w:szCs w:val="26"/>
        </w:rPr>
        <w:t xml:space="preserve">и </w:t>
      </w:r>
      <w:r w:rsidRPr="00F2751E">
        <w:rPr>
          <w:rFonts w:ascii="Times New Roman" w:eastAsia="Times New Roman" w:hAnsi="Times New Roman" w:cs="Times New Roman"/>
          <w:color w:val="0E0C11"/>
          <w:sz w:val="26"/>
          <w:szCs w:val="26"/>
        </w:rPr>
        <w:t xml:space="preserve">условий, </w:t>
      </w:r>
      <w:r w:rsidRPr="00F2751E">
        <w:rPr>
          <w:rFonts w:ascii="Times New Roman" w:eastAsia="Times New Roman" w:hAnsi="Times New Roman" w:cs="Times New Roman"/>
          <w:color w:val="08080E"/>
          <w:sz w:val="26"/>
          <w:szCs w:val="26"/>
        </w:rPr>
        <w:t xml:space="preserve">способствующих </w:t>
      </w:r>
      <w:r w:rsidRPr="00F2751E">
        <w:rPr>
          <w:rFonts w:ascii="Times New Roman" w:eastAsia="Times New Roman" w:hAnsi="Times New Roman" w:cs="Times New Roman"/>
          <w:color w:val="08080C"/>
          <w:sz w:val="26"/>
          <w:szCs w:val="26"/>
        </w:rPr>
        <w:t>нарушению</w:t>
      </w:r>
      <w:r w:rsidRPr="00F2751E">
        <w:rPr>
          <w:rFonts w:ascii="Times New Roman" w:eastAsia="Times New Roman" w:hAnsi="Times New Roman" w:cs="Times New Roman"/>
          <w:color w:val="08080C"/>
          <w:spacing w:val="4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>обязательных</w:t>
      </w:r>
      <w:r w:rsidRPr="00F2751E">
        <w:rPr>
          <w:rFonts w:ascii="Times New Roman" w:eastAsia="Times New Roman" w:hAnsi="Times New Roman" w:cs="Times New Roman"/>
          <w:color w:val="0A0A0F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E0F15"/>
          <w:w w:val="95"/>
          <w:sz w:val="26"/>
          <w:szCs w:val="26"/>
        </w:rPr>
        <w:t xml:space="preserve">требований, </w:t>
      </w:r>
      <w:r w:rsidRPr="00F2751E">
        <w:rPr>
          <w:rFonts w:ascii="Times New Roman" w:eastAsia="Times New Roman" w:hAnsi="Times New Roman" w:cs="Times New Roman"/>
          <w:color w:val="0A080E"/>
          <w:w w:val="95"/>
          <w:sz w:val="26"/>
          <w:szCs w:val="26"/>
        </w:rPr>
        <w:t xml:space="preserve">определение </w:t>
      </w:r>
      <w:r w:rsidRPr="00F2751E">
        <w:rPr>
          <w:rFonts w:ascii="Times New Roman" w:eastAsia="Times New Roman" w:hAnsi="Times New Roman" w:cs="Times New Roman"/>
          <w:color w:val="0A0A0F"/>
          <w:w w:val="95"/>
          <w:sz w:val="26"/>
          <w:szCs w:val="26"/>
        </w:rPr>
        <w:t xml:space="preserve">способов </w:t>
      </w:r>
      <w:r w:rsidRPr="00F2751E">
        <w:rPr>
          <w:rFonts w:ascii="Times New Roman" w:eastAsia="Times New Roman" w:hAnsi="Times New Roman" w:cs="Times New Roman"/>
          <w:color w:val="080A0F"/>
          <w:w w:val="95"/>
          <w:sz w:val="26"/>
          <w:szCs w:val="26"/>
        </w:rPr>
        <w:t xml:space="preserve">устранения </w:t>
      </w:r>
      <w:r w:rsidRPr="00F2751E">
        <w:rPr>
          <w:rFonts w:ascii="Times New Roman" w:eastAsia="Times New Roman" w:hAnsi="Times New Roman" w:cs="Times New Roman"/>
          <w:color w:val="0F080F"/>
          <w:w w:val="95"/>
          <w:sz w:val="26"/>
          <w:szCs w:val="26"/>
        </w:rPr>
        <w:t xml:space="preserve">или </w:t>
      </w:r>
      <w:r w:rsidRPr="00F2751E">
        <w:rPr>
          <w:rFonts w:ascii="Times New Roman" w:eastAsia="Times New Roman" w:hAnsi="Times New Roman" w:cs="Times New Roman"/>
          <w:color w:val="08080C"/>
          <w:w w:val="95"/>
          <w:sz w:val="26"/>
          <w:szCs w:val="26"/>
        </w:rPr>
        <w:t xml:space="preserve">снижения </w:t>
      </w:r>
      <w:r w:rsidRPr="00F2751E">
        <w:rPr>
          <w:rFonts w:ascii="Times New Roman" w:eastAsia="Times New Roman" w:hAnsi="Times New Roman" w:cs="Times New Roman"/>
          <w:color w:val="08080C"/>
          <w:spacing w:val="14"/>
          <w:w w:val="95"/>
          <w:sz w:val="26"/>
          <w:szCs w:val="26"/>
        </w:rPr>
        <w:t>угрозы</w:t>
      </w:r>
      <w:r w:rsidRPr="00F2751E">
        <w:rPr>
          <w:rFonts w:ascii="Times New Roman" w:eastAsia="Times New Roman" w:hAnsi="Times New Roman" w:cs="Times New Roman"/>
          <w:color w:val="08070C"/>
          <w:w w:val="95"/>
          <w:sz w:val="26"/>
          <w:szCs w:val="26"/>
        </w:rPr>
        <w:t>;</w:t>
      </w: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C0A11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5080C"/>
          <w:w w:val="95"/>
          <w:sz w:val="26"/>
          <w:szCs w:val="26"/>
        </w:rPr>
        <w:t xml:space="preserve">5. Оценка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состояния </w:t>
      </w:r>
      <w:r w:rsidRPr="00F2751E">
        <w:rPr>
          <w:rFonts w:ascii="Times New Roman" w:eastAsia="Times New Roman" w:hAnsi="Times New Roman" w:cs="Times New Roman"/>
          <w:color w:val="0A0A0F"/>
          <w:w w:val="95"/>
          <w:sz w:val="26"/>
          <w:szCs w:val="26"/>
        </w:rPr>
        <w:t xml:space="preserve">подконтрольной </w:t>
      </w:r>
      <w:r w:rsidRPr="00F2751E">
        <w:rPr>
          <w:rFonts w:ascii="Times New Roman" w:eastAsia="Times New Roman" w:hAnsi="Times New Roman" w:cs="Times New Roman"/>
          <w:color w:val="0F010C"/>
          <w:w w:val="95"/>
          <w:sz w:val="26"/>
          <w:szCs w:val="26"/>
        </w:rPr>
        <w:t xml:space="preserve">среды </w:t>
      </w:r>
      <w:r w:rsidRPr="00F2751E">
        <w:rPr>
          <w:rFonts w:ascii="Times New Roman" w:eastAsia="Times New Roman" w:hAnsi="Times New Roman" w:cs="Times New Roman"/>
          <w:color w:val="080A0F"/>
          <w:w w:val="95"/>
          <w:sz w:val="26"/>
          <w:szCs w:val="26"/>
        </w:rPr>
        <w:t xml:space="preserve">и </w:t>
      </w:r>
      <w:r w:rsidRPr="00F2751E">
        <w:rPr>
          <w:rFonts w:ascii="Times New Roman" w:eastAsia="Times New Roman" w:hAnsi="Times New Roman" w:cs="Times New Roman"/>
          <w:color w:val="08080C"/>
          <w:w w:val="95"/>
          <w:sz w:val="26"/>
          <w:szCs w:val="26"/>
        </w:rPr>
        <w:t xml:space="preserve">установление зависимости </w:t>
      </w:r>
      <w:r w:rsidRPr="00F2751E">
        <w:rPr>
          <w:rFonts w:ascii="Times New Roman" w:eastAsia="Times New Roman" w:hAnsi="Times New Roman" w:cs="Times New Roman"/>
          <w:color w:val="0A0811"/>
          <w:w w:val="95"/>
          <w:sz w:val="26"/>
          <w:szCs w:val="26"/>
        </w:rPr>
        <w:t>видов</w:t>
      </w:r>
      <w:r w:rsidRPr="00F2751E">
        <w:rPr>
          <w:rFonts w:ascii="Times New Roman" w:eastAsia="Times New Roman" w:hAnsi="Times New Roman" w:cs="Times New Roman"/>
          <w:color w:val="0A0811"/>
          <w:spacing w:val="37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F0C13"/>
          <w:w w:val="95"/>
          <w:sz w:val="26"/>
          <w:szCs w:val="26"/>
        </w:rPr>
        <w:t>и</w:t>
      </w:r>
      <w:r w:rsidRPr="00F2751E">
        <w:rPr>
          <w:rFonts w:ascii="Times New Roman" w:eastAsia="Times New Roman" w:hAnsi="Times New Roman" w:cs="Times New Roman"/>
          <w:color w:val="0F0C13"/>
          <w:w w:val="88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1C0F0E"/>
          <w:sz w:val="26"/>
          <w:szCs w:val="26"/>
        </w:rPr>
        <w:t>ин</w:t>
      </w:r>
      <w:r w:rsidRPr="00F2751E">
        <w:rPr>
          <w:rFonts w:ascii="Times New Roman" w:eastAsia="Times New Roman" w:hAnsi="Times New Roman" w:cs="Times New Roman"/>
          <w:color w:val="0A080F"/>
          <w:sz w:val="26"/>
          <w:szCs w:val="26"/>
        </w:rPr>
        <w:t xml:space="preserve">тенсивности </w:t>
      </w:r>
      <w:r w:rsidRPr="00F2751E">
        <w:rPr>
          <w:rFonts w:ascii="Times New Roman" w:eastAsia="Times New Roman" w:hAnsi="Times New Roman" w:cs="Times New Roman"/>
          <w:color w:val="08080C"/>
          <w:sz w:val="26"/>
          <w:szCs w:val="26"/>
        </w:rPr>
        <w:t>профилактических мероприятий от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8080F"/>
          <w:sz w:val="26"/>
          <w:szCs w:val="26"/>
        </w:rPr>
        <w:t>присвоенных</w:t>
      </w:r>
      <w:r w:rsidRPr="00F2751E">
        <w:rPr>
          <w:rFonts w:ascii="Times New Roman" w:eastAsia="Times New Roman" w:hAnsi="Times New Roman" w:cs="Times New Roman"/>
          <w:color w:val="08080F"/>
          <w:spacing w:val="-14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E0C11"/>
          <w:sz w:val="26"/>
          <w:szCs w:val="26"/>
        </w:rPr>
        <w:t>контролируемым</w:t>
      </w:r>
      <w:r w:rsidRPr="00F2751E">
        <w:rPr>
          <w:rFonts w:ascii="Times New Roman" w:eastAsia="Times New Roman" w:hAnsi="Times New Roman" w:cs="Times New Roman"/>
          <w:color w:val="0E0C11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1C130F"/>
          <w:sz w:val="26"/>
          <w:szCs w:val="26"/>
        </w:rPr>
        <w:t>лицам</w:t>
      </w:r>
      <w:r w:rsidRPr="00F2751E">
        <w:rPr>
          <w:rFonts w:ascii="Times New Roman" w:eastAsia="Times New Roman" w:hAnsi="Times New Roman" w:cs="Times New Roman"/>
          <w:color w:val="0F0A0F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8080E"/>
          <w:sz w:val="26"/>
          <w:szCs w:val="26"/>
        </w:rPr>
        <w:t>уровней</w:t>
      </w:r>
      <w:r w:rsidRPr="00F2751E">
        <w:rPr>
          <w:rFonts w:ascii="Times New Roman" w:eastAsia="Times New Roman" w:hAnsi="Times New Roman" w:cs="Times New Roman"/>
          <w:color w:val="08080E"/>
          <w:spacing w:val="-4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8080C"/>
          <w:sz w:val="26"/>
          <w:szCs w:val="26"/>
        </w:rPr>
        <w:t>риска;</w:t>
      </w: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751E" w:rsidRPr="00F2751E" w:rsidRDefault="00F2751E" w:rsidP="00F2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C0A13"/>
          <w:w w:val="95"/>
          <w:sz w:val="26"/>
          <w:szCs w:val="26"/>
        </w:rPr>
        <w:t xml:space="preserve">3. </w:t>
      </w:r>
      <w:r w:rsidRPr="00F2751E">
        <w:rPr>
          <w:rFonts w:ascii="Times New Roman" w:eastAsia="Times New Roman" w:hAnsi="Times New Roman" w:cs="Times New Roman"/>
          <w:color w:val="08080C"/>
          <w:w w:val="95"/>
          <w:sz w:val="26"/>
          <w:szCs w:val="26"/>
        </w:rPr>
        <w:t xml:space="preserve">Перечень </w:t>
      </w:r>
      <w:r w:rsidRPr="00F2751E">
        <w:rPr>
          <w:rFonts w:ascii="Times New Roman" w:eastAsia="Times New Roman" w:hAnsi="Times New Roman" w:cs="Times New Roman"/>
          <w:color w:val="0F0E11"/>
          <w:w w:val="95"/>
          <w:sz w:val="26"/>
          <w:szCs w:val="26"/>
        </w:rPr>
        <w:t>профилактических мероп</w:t>
      </w:r>
      <w:r w:rsidRPr="00F2751E">
        <w:rPr>
          <w:rFonts w:ascii="Times New Roman" w:eastAsia="Times New Roman" w:hAnsi="Times New Roman" w:cs="Times New Roman"/>
          <w:color w:val="08080C"/>
          <w:w w:val="95"/>
          <w:sz w:val="26"/>
          <w:szCs w:val="26"/>
        </w:rPr>
        <w:t>риятий, сроки (периодичность)</w:t>
      </w:r>
      <w:r w:rsidRPr="00F2751E">
        <w:rPr>
          <w:rFonts w:ascii="Times New Roman" w:eastAsia="Times New Roman" w:hAnsi="Times New Roman" w:cs="Times New Roman"/>
          <w:color w:val="08080C"/>
          <w:spacing w:val="21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C0A11"/>
          <w:w w:val="95"/>
          <w:sz w:val="26"/>
          <w:szCs w:val="26"/>
        </w:rPr>
        <w:t>их</w:t>
      </w:r>
    </w:p>
    <w:p w:rsidR="00F2751E" w:rsidRPr="00F2751E" w:rsidRDefault="00F2751E" w:rsidP="00F2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C0A0F"/>
          <w:sz w:val="26"/>
          <w:szCs w:val="26"/>
        </w:rPr>
        <w:t>проведения.</w:t>
      </w:r>
    </w:p>
    <w:p w:rsidR="00F2751E" w:rsidRPr="00F2751E" w:rsidRDefault="00F2751E" w:rsidP="00F2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130F15"/>
          <w:w w:val="95"/>
          <w:sz w:val="26"/>
          <w:szCs w:val="26"/>
        </w:rPr>
        <w:t xml:space="preserve">          В </w:t>
      </w:r>
      <w:r w:rsidRPr="00F2751E">
        <w:rPr>
          <w:rFonts w:ascii="Times New Roman" w:eastAsia="Times New Roman" w:hAnsi="Times New Roman" w:cs="Times New Roman"/>
          <w:color w:val="0A080E"/>
          <w:w w:val="95"/>
          <w:sz w:val="26"/>
          <w:szCs w:val="26"/>
        </w:rPr>
        <w:t xml:space="preserve">целях </w:t>
      </w:r>
      <w:r w:rsidRPr="00F2751E">
        <w:rPr>
          <w:rFonts w:ascii="Times New Roman" w:eastAsia="Times New Roman" w:hAnsi="Times New Roman" w:cs="Times New Roman"/>
          <w:color w:val="08080E"/>
          <w:w w:val="95"/>
          <w:sz w:val="26"/>
          <w:szCs w:val="26"/>
        </w:rPr>
        <w:t xml:space="preserve">профилактики </w:t>
      </w:r>
      <w:r w:rsidRPr="00F2751E">
        <w:rPr>
          <w:rFonts w:ascii="Times New Roman" w:eastAsia="Times New Roman" w:hAnsi="Times New Roman" w:cs="Times New Roman"/>
          <w:color w:val="0C0A13"/>
          <w:w w:val="95"/>
          <w:sz w:val="26"/>
          <w:szCs w:val="26"/>
        </w:rPr>
        <w:t xml:space="preserve">рисков </w:t>
      </w:r>
      <w:r w:rsidRPr="00F2751E">
        <w:rPr>
          <w:rFonts w:ascii="Times New Roman" w:eastAsia="Times New Roman" w:hAnsi="Times New Roman" w:cs="Times New Roman"/>
          <w:color w:val="0A080F"/>
          <w:w w:val="95"/>
          <w:sz w:val="26"/>
          <w:szCs w:val="26"/>
        </w:rPr>
        <w:t xml:space="preserve">причинения </w:t>
      </w:r>
      <w:r w:rsidRPr="00F2751E">
        <w:rPr>
          <w:rFonts w:ascii="Times New Roman" w:eastAsia="Times New Roman" w:hAnsi="Times New Roman" w:cs="Times New Roman"/>
          <w:color w:val="0A0A0F"/>
          <w:w w:val="95"/>
          <w:sz w:val="26"/>
          <w:szCs w:val="26"/>
        </w:rPr>
        <w:t xml:space="preserve">вреда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(ущерба) </w:t>
      </w:r>
      <w:r w:rsidRPr="00F2751E">
        <w:rPr>
          <w:rFonts w:ascii="Times New Roman" w:eastAsia="Times New Roman" w:hAnsi="Times New Roman" w:cs="Times New Roman"/>
          <w:color w:val="08070C"/>
          <w:w w:val="95"/>
          <w:sz w:val="26"/>
          <w:szCs w:val="26"/>
        </w:rPr>
        <w:t>охраняемым</w:t>
      </w:r>
      <w:r w:rsidRPr="00F2751E">
        <w:rPr>
          <w:rFonts w:ascii="Times New Roman" w:eastAsia="Times New Roman" w:hAnsi="Times New Roman" w:cs="Times New Roman"/>
          <w:color w:val="08070C"/>
          <w:spacing w:val="44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color w:val="0A0A0F"/>
          <w:w w:val="95"/>
          <w:sz w:val="26"/>
          <w:szCs w:val="26"/>
        </w:rPr>
        <w:t>законом ц</w:t>
      </w:r>
      <w:r w:rsidRPr="00F2751E">
        <w:rPr>
          <w:rFonts w:ascii="Times New Roman" w:eastAsia="Times New Roman" w:hAnsi="Times New Roman" w:cs="Times New Roman"/>
          <w:color w:val="08080E"/>
          <w:w w:val="95"/>
          <w:sz w:val="26"/>
          <w:szCs w:val="26"/>
        </w:rPr>
        <w:t xml:space="preserve">енностям </w:t>
      </w:r>
      <w:r w:rsidRPr="00F2751E">
        <w:rPr>
          <w:rFonts w:ascii="Times New Roman" w:eastAsia="Times New Roman" w:hAnsi="Times New Roman" w:cs="Times New Roman"/>
          <w:color w:val="0A0A0F"/>
          <w:w w:val="95"/>
          <w:sz w:val="26"/>
          <w:szCs w:val="26"/>
        </w:rPr>
        <w:t xml:space="preserve">контрольный </w:t>
      </w:r>
      <w:r w:rsidRPr="00F2751E">
        <w:rPr>
          <w:rFonts w:ascii="Times New Roman" w:eastAsia="Times New Roman" w:hAnsi="Times New Roman" w:cs="Times New Roman"/>
          <w:color w:val="0A080F"/>
          <w:w w:val="95"/>
          <w:sz w:val="26"/>
          <w:szCs w:val="26"/>
        </w:rPr>
        <w:t xml:space="preserve">орган </w:t>
      </w:r>
      <w:r w:rsidRPr="00F2751E">
        <w:rPr>
          <w:rFonts w:ascii="Times New Roman" w:eastAsia="Times New Roman" w:hAnsi="Times New Roman" w:cs="Times New Roman"/>
          <w:color w:val="0F0F15"/>
          <w:w w:val="95"/>
          <w:sz w:val="26"/>
          <w:szCs w:val="26"/>
        </w:rPr>
        <w:t xml:space="preserve">проводит </w:t>
      </w:r>
      <w:r w:rsidRPr="00F2751E">
        <w:rPr>
          <w:rFonts w:ascii="Times New Roman" w:eastAsia="Times New Roman" w:hAnsi="Times New Roman" w:cs="Times New Roman"/>
          <w:color w:val="0A0A0F"/>
          <w:w w:val="95"/>
          <w:sz w:val="26"/>
          <w:szCs w:val="26"/>
        </w:rPr>
        <w:t xml:space="preserve">следующие </w:t>
      </w:r>
      <w:r w:rsidRPr="00F2751E">
        <w:rPr>
          <w:rFonts w:ascii="Times New Roman" w:eastAsia="Times New Roman" w:hAnsi="Times New Roman" w:cs="Times New Roman"/>
          <w:color w:val="08070C"/>
          <w:w w:val="95"/>
          <w:sz w:val="26"/>
          <w:szCs w:val="26"/>
        </w:rPr>
        <w:t xml:space="preserve">профилактические </w:t>
      </w:r>
      <w:r w:rsidRPr="00F2751E">
        <w:rPr>
          <w:rFonts w:ascii="Times New Roman" w:eastAsia="Times New Roman" w:hAnsi="Times New Roman" w:cs="Times New Roman"/>
          <w:color w:val="08070C"/>
          <w:spacing w:val="28"/>
          <w:w w:val="95"/>
          <w:sz w:val="26"/>
          <w:szCs w:val="26"/>
        </w:rPr>
        <w:t>мероприятия</w:t>
      </w:r>
      <w:r w:rsidRPr="00F2751E">
        <w:rPr>
          <w:rFonts w:ascii="Times New Roman" w:eastAsia="Times New Roman" w:hAnsi="Times New Roman" w:cs="Times New Roman"/>
          <w:color w:val="0A080F"/>
          <w:w w:val="95"/>
          <w:sz w:val="26"/>
          <w:szCs w:val="26"/>
        </w:rPr>
        <w:t>:</w:t>
      </w:r>
    </w:p>
    <w:p w:rsidR="00F2751E" w:rsidRPr="00F2751E" w:rsidRDefault="00F2751E" w:rsidP="00F2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E0C0F"/>
          <w:sz w:val="26"/>
          <w:szCs w:val="26"/>
        </w:rPr>
        <w:t>1) информирование;</w:t>
      </w:r>
    </w:p>
    <w:p w:rsidR="00F2751E" w:rsidRPr="00F2751E" w:rsidRDefault="00F2751E" w:rsidP="00F2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C0A0F"/>
          <w:w w:val="95"/>
          <w:sz w:val="26"/>
          <w:szCs w:val="26"/>
        </w:rPr>
        <w:t>2) обобщение правоприменительной практики</w:t>
      </w:r>
      <w:r w:rsidRPr="00F2751E">
        <w:rPr>
          <w:rFonts w:ascii="Times New Roman" w:eastAsia="Times New Roman" w:hAnsi="Times New Roman" w:cs="Times New Roman"/>
          <w:color w:val="0A0A0F"/>
          <w:w w:val="95"/>
          <w:sz w:val="26"/>
          <w:szCs w:val="26"/>
        </w:rPr>
        <w:t>;</w:t>
      </w:r>
    </w:p>
    <w:p w:rsidR="00F2751E" w:rsidRPr="00F2751E" w:rsidRDefault="00F2751E" w:rsidP="00F2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color w:val="0A080F"/>
          <w:w w:val="95"/>
          <w:sz w:val="26"/>
          <w:szCs w:val="26"/>
        </w:rPr>
        <w:t>3) объявление предостережения</w:t>
      </w:r>
      <w:r w:rsidRPr="00F2751E">
        <w:rPr>
          <w:rFonts w:ascii="Times New Roman" w:eastAsia="Times New Roman" w:hAnsi="Times New Roman" w:cs="Times New Roman"/>
          <w:color w:val="08080E"/>
          <w:w w:val="95"/>
          <w:sz w:val="26"/>
          <w:szCs w:val="26"/>
        </w:rPr>
        <w:t>;</w:t>
      </w:r>
    </w:p>
    <w:p w:rsidR="00F2751E" w:rsidRPr="00F2751E" w:rsidRDefault="00F2751E" w:rsidP="00F2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</w:rPr>
        <w:t>4) консультирование</w:t>
      </w:r>
      <w:r w:rsidRPr="00F2751E">
        <w:rPr>
          <w:rFonts w:ascii="Times New Roman" w:eastAsia="Times New Roman" w:hAnsi="Times New Roman" w:cs="Times New Roman"/>
          <w:color w:val="0A0A0F"/>
          <w:sz w:val="26"/>
          <w:szCs w:val="26"/>
          <w:lang w:val="en-US"/>
        </w:rPr>
        <w:t>;</w:t>
      </w:r>
    </w:p>
    <w:p w:rsidR="00F2751E" w:rsidRPr="00F2751E" w:rsidRDefault="00F2751E" w:rsidP="00F2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5) профилактический визит</w:t>
      </w:r>
      <w:r w:rsidRPr="00F2751E">
        <w:rPr>
          <w:rFonts w:ascii="Times New Roman" w:eastAsia="Times New Roman" w:hAnsi="Times New Roman" w:cs="Times New Roman"/>
          <w:color w:val="080811"/>
          <w:w w:val="95"/>
          <w:sz w:val="26"/>
          <w:szCs w:val="26"/>
          <w:lang w:val="en-US"/>
        </w:rPr>
        <w:t>.</w:t>
      </w: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Style w:val="TableNormal"/>
        <w:tblW w:w="0" w:type="auto"/>
        <w:tblInd w:w="-276" w:type="dxa"/>
        <w:tblLayout w:type="fixed"/>
        <w:tblLook w:val="01E0" w:firstRow="1" w:lastRow="1" w:firstColumn="1" w:lastColumn="1" w:noHBand="0" w:noVBand="0"/>
      </w:tblPr>
      <w:tblGrid>
        <w:gridCol w:w="568"/>
        <w:gridCol w:w="4273"/>
        <w:gridCol w:w="2131"/>
        <w:gridCol w:w="3557"/>
      </w:tblGrid>
      <w:tr w:rsidR="00F2751E" w:rsidRPr="00F2751E" w:rsidTr="005039B8">
        <w:trPr>
          <w:trHeight w:hRule="exact" w:val="782"/>
        </w:trPr>
        <w:tc>
          <w:tcPr>
            <w:tcW w:w="568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C0C15"/>
                <w:w w:val="85"/>
                <w:sz w:val="26"/>
                <w:szCs w:val="26"/>
              </w:rPr>
              <w:t>N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8080E"/>
                <w:w w:val="95"/>
                <w:sz w:val="26"/>
                <w:szCs w:val="26"/>
              </w:rPr>
              <w:t>Наименование</w:t>
            </w:r>
            <w:r w:rsidRPr="00F2751E">
              <w:rPr>
                <w:rFonts w:ascii="Times New Roman" w:hAnsi="Times New Roman"/>
                <w:color w:val="08080E"/>
                <w:spacing w:val="6"/>
                <w:w w:val="95"/>
                <w:sz w:val="26"/>
                <w:szCs w:val="26"/>
              </w:rPr>
              <w:t xml:space="preserve"> </w:t>
            </w:r>
            <w:r w:rsidRPr="00F2751E">
              <w:rPr>
                <w:rFonts w:ascii="Times New Roman" w:hAnsi="Times New Roman"/>
                <w:color w:val="0A080C"/>
                <w:w w:val="95"/>
                <w:sz w:val="26"/>
                <w:szCs w:val="26"/>
              </w:rPr>
              <w:t>мероприятий</w:t>
            </w:r>
          </w:p>
        </w:tc>
        <w:tc>
          <w:tcPr>
            <w:tcW w:w="2131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C080C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3557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C070F"/>
                <w:w w:val="95"/>
                <w:sz w:val="26"/>
                <w:szCs w:val="26"/>
                <w:lang w:val="ru-RU"/>
              </w:rPr>
              <w:t>Структурное</w:t>
            </w:r>
            <w:r w:rsidRPr="00F2751E">
              <w:rPr>
                <w:rFonts w:ascii="Times New Roman" w:hAnsi="Times New Roman"/>
                <w:color w:val="0C070F"/>
                <w:spacing w:val="8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E"/>
                <w:w w:val="95"/>
                <w:sz w:val="26"/>
                <w:szCs w:val="26"/>
                <w:lang w:val="ru-RU"/>
              </w:rPr>
              <w:t>подразделение,</w:t>
            </w:r>
            <w:r w:rsidRPr="00F2751E">
              <w:rPr>
                <w:rFonts w:ascii="Times New Roman" w:hAnsi="Times New Roman"/>
                <w:color w:val="0A0A0E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F"/>
                <w:w w:val="95"/>
                <w:sz w:val="26"/>
                <w:szCs w:val="26"/>
                <w:lang w:val="ru-RU"/>
              </w:rPr>
              <w:t xml:space="preserve">ответственное </w:t>
            </w:r>
            <w:r w:rsidRPr="00F2751E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>за</w:t>
            </w:r>
            <w:r w:rsidRPr="00F2751E">
              <w:rPr>
                <w:rFonts w:ascii="Times New Roman" w:hAnsi="Times New Roman"/>
                <w:color w:val="08080C"/>
                <w:spacing w:val="4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F"/>
                <w:w w:val="95"/>
                <w:sz w:val="26"/>
                <w:szCs w:val="26"/>
                <w:lang w:val="ru-RU"/>
              </w:rPr>
              <w:t>реализацию</w:t>
            </w:r>
          </w:p>
        </w:tc>
      </w:tr>
      <w:tr w:rsidR="00F2751E" w:rsidRPr="00F2751E" w:rsidTr="005039B8">
        <w:trPr>
          <w:trHeight w:hRule="exact" w:val="3797"/>
        </w:trPr>
        <w:tc>
          <w:tcPr>
            <w:tcW w:w="568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noProof/>
                <w:position w:val="-2"/>
                <w:sz w:val="26"/>
                <w:szCs w:val="26"/>
                <w:lang w:val="ru-RU" w:eastAsia="ru-RU"/>
              </w:rPr>
              <w:t xml:space="preserve">   </w:t>
            </w:r>
            <w:r w:rsidRPr="00F2751E">
              <w:rPr>
                <w:rFonts w:ascii="Times New Roman" w:hAnsi="Times New Roman"/>
                <w:noProof/>
                <w:position w:val="-2"/>
                <w:sz w:val="26"/>
                <w:szCs w:val="26"/>
                <w:lang w:eastAsia="ru-RU"/>
              </w:rPr>
              <w:t>1.</w:t>
            </w: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b/>
                <w:color w:val="05080E"/>
                <w:w w:val="93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b/>
                <w:color w:val="05080E"/>
                <w:sz w:val="26"/>
                <w:szCs w:val="26"/>
                <w:lang w:val="ru-RU"/>
              </w:rPr>
              <w:t>Информирование.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80A0F"/>
                <w:w w:val="95"/>
                <w:sz w:val="26"/>
                <w:szCs w:val="26"/>
                <w:lang w:val="ru-RU"/>
              </w:rPr>
              <w:t>Информирование</w:t>
            </w:r>
            <w:r w:rsidRPr="00F2751E">
              <w:rPr>
                <w:rFonts w:ascii="Times New Roman" w:hAnsi="Times New Roman"/>
                <w:color w:val="080A0F"/>
                <w:spacing w:val="12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11"/>
                <w:w w:val="95"/>
                <w:sz w:val="26"/>
                <w:szCs w:val="26"/>
                <w:lang w:val="ru-RU"/>
              </w:rPr>
              <w:t>осуществляется</w:t>
            </w:r>
            <w:r w:rsidRPr="00F2751E">
              <w:rPr>
                <w:rFonts w:ascii="Times New Roman" w:hAnsi="Times New Roman"/>
                <w:color w:val="0C0A11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11"/>
                <w:w w:val="95"/>
                <w:sz w:val="26"/>
                <w:szCs w:val="26"/>
                <w:lang w:val="ru-RU"/>
              </w:rPr>
              <w:t>администрацией</w:t>
            </w:r>
            <w:r w:rsidRPr="00F2751E">
              <w:rPr>
                <w:rFonts w:ascii="Times New Roman" w:hAnsi="Times New Roman"/>
                <w:color w:val="0C0A11"/>
                <w:spacing w:val="-10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C"/>
                <w:w w:val="95"/>
                <w:sz w:val="26"/>
                <w:szCs w:val="26"/>
                <w:lang w:val="ru-RU"/>
              </w:rPr>
              <w:t>сельского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7080E"/>
                <w:w w:val="95"/>
                <w:sz w:val="26"/>
                <w:szCs w:val="26"/>
                <w:lang w:val="ru-RU"/>
              </w:rPr>
              <w:t xml:space="preserve">поселения </w:t>
            </w:r>
            <w:r w:rsidRPr="00F2751E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 xml:space="preserve">сельского поселения Камеевский сельсовет муниципального района Мишкинский район Республики Башкортостан </w:t>
            </w:r>
            <w:r w:rsidRPr="00F2751E">
              <w:rPr>
                <w:rFonts w:ascii="Times New Roman" w:hAnsi="Times New Roman"/>
                <w:color w:val="0A080F"/>
                <w:w w:val="95"/>
                <w:sz w:val="26"/>
                <w:szCs w:val="26"/>
                <w:lang w:val="ru-RU"/>
              </w:rPr>
              <w:t>по</w:t>
            </w:r>
            <w:r w:rsidRPr="00F2751E">
              <w:rPr>
                <w:rFonts w:ascii="Times New Roman" w:hAnsi="Times New Roman"/>
                <w:color w:val="0A080F"/>
                <w:w w:val="91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 xml:space="preserve">вопросам </w:t>
            </w:r>
            <w:r w:rsidRPr="00F2751E">
              <w:rPr>
                <w:rFonts w:ascii="Times New Roman" w:hAnsi="Times New Roman"/>
                <w:color w:val="0A080E"/>
                <w:w w:val="95"/>
                <w:sz w:val="26"/>
                <w:szCs w:val="26"/>
                <w:lang w:val="ru-RU"/>
              </w:rPr>
              <w:t>соблюдения</w:t>
            </w:r>
            <w:r w:rsidRPr="00F2751E">
              <w:rPr>
                <w:rFonts w:ascii="Times New Roman" w:hAnsi="Times New Roman"/>
                <w:color w:val="0A080E"/>
                <w:spacing w:val="23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F0F16"/>
                <w:w w:val="95"/>
                <w:sz w:val="26"/>
                <w:szCs w:val="26"/>
                <w:lang w:val="ru-RU"/>
              </w:rPr>
              <w:t>обязательных</w:t>
            </w:r>
            <w:r w:rsidRPr="00F2751E">
              <w:rPr>
                <w:rFonts w:ascii="Times New Roman" w:hAnsi="Times New Roman"/>
                <w:color w:val="0F0F16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требований</w:t>
            </w:r>
            <w:r w:rsidRPr="00F2751E">
              <w:rPr>
                <w:rFonts w:ascii="Times New Roman" w:hAnsi="Times New Roman"/>
                <w:color w:val="0A0A0F"/>
                <w:spacing w:val="-3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C"/>
                <w:w w:val="95"/>
                <w:sz w:val="26"/>
                <w:szCs w:val="26"/>
                <w:lang w:val="ru-RU"/>
              </w:rPr>
              <w:t>посредством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C080C"/>
                <w:sz w:val="26"/>
                <w:szCs w:val="26"/>
                <w:lang w:val="ru-RU"/>
              </w:rPr>
              <w:t>размещения</w:t>
            </w:r>
            <w:r w:rsidRPr="00F2751E">
              <w:rPr>
                <w:rFonts w:ascii="Times New Roman" w:hAnsi="Times New Roman"/>
                <w:color w:val="0C080C"/>
                <w:spacing w:val="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7050C"/>
                <w:sz w:val="26"/>
                <w:szCs w:val="26"/>
                <w:lang w:val="ru-RU"/>
              </w:rPr>
              <w:t>соответствующих</w:t>
            </w:r>
            <w:r w:rsidRPr="00F2751E">
              <w:rPr>
                <w:rFonts w:ascii="Times New Roman" w:hAnsi="Times New Roman"/>
                <w:color w:val="07050C"/>
                <w:w w:val="9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 xml:space="preserve">сведений </w:t>
            </w:r>
            <w:r w:rsidRPr="00F2751E">
              <w:rPr>
                <w:rFonts w:ascii="Times New Roman" w:hAnsi="Times New Roman"/>
                <w:color w:val="080A0F"/>
                <w:sz w:val="26"/>
                <w:szCs w:val="26"/>
                <w:lang w:val="ru-RU"/>
              </w:rPr>
              <w:t xml:space="preserve">на </w:t>
            </w:r>
            <w:r w:rsidRPr="00F2751E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официальном</w:t>
            </w:r>
            <w:r w:rsidRPr="00F2751E">
              <w:rPr>
                <w:rFonts w:ascii="Times New Roman" w:hAnsi="Times New Roman"/>
                <w:color w:val="0C0A0F"/>
                <w:spacing w:val="-11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C"/>
                <w:sz w:val="26"/>
                <w:szCs w:val="26"/>
                <w:lang w:val="ru-RU"/>
              </w:rPr>
              <w:t>сайте</w:t>
            </w:r>
            <w:r w:rsidRPr="00F2751E">
              <w:rPr>
                <w:rFonts w:ascii="Times New Roman" w:hAnsi="Times New Roman"/>
                <w:color w:val="0A0A0C"/>
                <w:w w:val="9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 xml:space="preserve">сельского </w:t>
            </w:r>
            <w:r w:rsidRPr="00F2751E">
              <w:rPr>
                <w:rFonts w:ascii="Times New Roman" w:hAnsi="Times New Roman"/>
                <w:color w:val="0C0E13"/>
                <w:w w:val="95"/>
                <w:sz w:val="26"/>
                <w:szCs w:val="26"/>
                <w:lang w:val="ru-RU"/>
              </w:rPr>
              <w:t>поселения</w:t>
            </w:r>
            <w:r w:rsidRPr="00F2751E">
              <w:rPr>
                <w:rFonts w:ascii="Times New Roman" w:hAnsi="Times New Roman"/>
                <w:color w:val="0C0E13"/>
                <w:spacing w:val="-3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Камеевский</w:t>
            </w:r>
            <w:r w:rsidRPr="00F2751E">
              <w:rPr>
                <w:rFonts w:ascii="Times New Roman" w:hAnsi="Times New Roman"/>
                <w:color w:val="0A0A0F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>сельсовет.</w:t>
            </w:r>
          </w:p>
        </w:tc>
        <w:tc>
          <w:tcPr>
            <w:tcW w:w="2131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color w:val="0A080E"/>
                <w:w w:val="95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  <w:t>По</w:t>
            </w:r>
            <w:r w:rsidRPr="00F2751E">
              <w:rPr>
                <w:rFonts w:ascii="Times New Roman" w:hAnsi="Times New Roman"/>
                <w:color w:val="0C0C11"/>
                <w:spacing w:val="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мере</w:t>
            </w:r>
            <w:r w:rsidRPr="00F2751E">
              <w:rPr>
                <w:rFonts w:ascii="Times New Roman" w:hAnsi="Times New Roman"/>
                <w:color w:val="08080C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E"/>
                <w:w w:val="95"/>
                <w:sz w:val="26"/>
                <w:szCs w:val="26"/>
                <w:lang w:val="ru-RU"/>
              </w:rPr>
              <w:t>необходимости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E0C11"/>
                <w:w w:val="95"/>
                <w:sz w:val="26"/>
                <w:szCs w:val="26"/>
                <w:lang w:val="ru-RU"/>
              </w:rPr>
              <w:t>в</w:t>
            </w:r>
            <w:r w:rsidRPr="00F2751E">
              <w:rPr>
                <w:rFonts w:ascii="Times New Roman" w:hAnsi="Times New Roman"/>
                <w:color w:val="0E0C11"/>
                <w:w w:val="90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E"/>
                <w:w w:val="95"/>
                <w:sz w:val="26"/>
                <w:szCs w:val="26"/>
                <w:lang w:val="ru-RU"/>
              </w:rPr>
              <w:t xml:space="preserve">течение </w:t>
            </w:r>
            <w:r w:rsidRPr="00F2751E">
              <w:rPr>
                <w:rFonts w:ascii="Times New Roman" w:hAnsi="Times New Roman"/>
                <w:color w:val="0C0A0F"/>
                <w:w w:val="95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3557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color w:val="0A070C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color w:val="0A070C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A070C"/>
                <w:sz w:val="26"/>
                <w:szCs w:val="26"/>
              </w:rPr>
              <w:t>Глава сельского поселения</w:t>
            </w:r>
          </w:p>
        </w:tc>
      </w:tr>
    </w:tbl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  <w:sectPr w:rsidR="00F2751E" w:rsidRPr="00F2751E" w:rsidSect="00132A58">
          <w:pgSz w:w="12300" w:h="15890"/>
          <w:pgMar w:top="180" w:right="534" w:bottom="280" w:left="1420" w:header="720" w:footer="720" w:gutter="0"/>
          <w:cols w:space="720"/>
        </w:sectPr>
      </w:pP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2751E">
        <w:rPr>
          <w:rFonts w:ascii="Times New Roman" w:eastAsia="Franklin Gothic Book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253BD2" wp14:editId="5974BC2E">
                <wp:simplePos x="0" y="0"/>
                <wp:positionH relativeFrom="page">
                  <wp:posOffset>7621905</wp:posOffset>
                </wp:positionH>
                <wp:positionV relativeFrom="page">
                  <wp:posOffset>82550</wp:posOffset>
                </wp:positionV>
                <wp:extent cx="1270" cy="4825365"/>
                <wp:effectExtent l="11430" t="6350" r="6350" b="6985"/>
                <wp:wrapNone/>
                <wp:docPr id="8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25365"/>
                          <a:chOff x="12003" y="130"/>
                          <a:chExt cx="2" cy="7599"/>
                        </a:xfrm>
                      </wpg:grpSpPr>
                      <wps:wsp>
                        <wps:cNvPr id="90" name="Freeform 8"/>
                        <wps:cNvSpPr>
                          <a:spLocks/>
                        </wps:cNvSpPr>
                        <wps:spPr bwMode="auto">
                          <a:xfrm>
                            <a:off x="12003" y="130"/>
                            <a:ext cx="2" cy="7599"/>
                          </a:xfrm>
                          <a:custGeom>
                            <a:avLst/>
                            <a:gdLst>
                              <a:gd name="T0" fmla="+- 0 7728 130"/>
                              <a:gd name="T1" fmla="*/ 7728 h 7599"/>
                              <a:gd name="T2" fmla="+- 0 130 130"/>
                              <a:gd name="T3" fmla="*/ 130 h 75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99">
                                <a:moveTo>
                                  <a:pt x="0" y="7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46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1F577" id="Group 7" o:spid="_x0000_s1026" style="position:absolute;margin-left:600.15pt;margin-top:6.5pt;width:.1pt;height:379.95pt;z-index:251661312;mso-position-horizontal-relative:page;mso-position-vertical-relative:page" coordorigin="12003,130" coordsize="2,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">
                <v:shape id="Freeform 8" o:spid="_x0000_s1027" style="position:absolute;left:12003;top:130;width:2;height:7599;visibility:visible;mso-wrap-style:square;v-text-anchor:top" coordsize="2,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" path="m,7598l,e" filled="f" strokecolor="#746460" strokeweight=".24pt">
                  <v:path arrowok="t" o:connecttype="custom" o:connectlocs="0,7728;0,130" o:connectangles="0,0"/>
                </v:shape>
                <w10:wrap anchorx="page" anchory="page"/>
              </v:group>
            </w:pict>
          </mc:Fallback>
        </mc:AlternateContent>
      </w: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Style w:val="TableNormal"/>
        <w:tblW w:w="0" w:type="auto"/>
        <w:tblInd w:w="-139" w:type="dxa"/>
        <w:tblLayout w:type="fixed"/>
        <w:tblLook w:val="01E0" w:firstRow="1" w:lastRow="1" w:firstColumn="1" w:lastColumn="1" w:noHBand="0" w:noVBand="0"/>
      </w:tblPr>
      <w:tblGrid>
        <w:gridCol w:w="815"/>
        <w:gridCol w:w="3893"/>
        <w:gridCol w:w="2136"/>
        <w:gridCol w:w="3538"/>
      </w:tblGrid>
      <w:tr w:rsidR="00F2751E" w:rsidRPr="00F2751E" w:rsidTr="005039B8">
        <w:trPr>
          <w:trHeight w:hRule="exact" w:val="3091"/>
        </w:trPr>
        <w:tc>
          <w:tcPr>
            <w:tcW w:w="815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eastAsia="Consolas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24080C"/>
                <w:w w:val="80"/>
                <w:sz w:val="26"/>
                <w:szCs w:val="26"/>
              </w:rPr>
              <w:t xml:space="preserve">    2.</w:t>
            </w:r>
          </w:p>
        </w:tc>
        <w:tc>
          <w:tcPr>
            <w:tcW w:w="3893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b/>
                <w:color w:val="0A080F"/>
                <w:w w:val="95"/>
                <w:sz w:val="26"/>
                <w:szCs w:val="26"/>
                <w:lang w:val="ru-RU"/>
              </w:rPr>
              <w:t xml:space="preserve">Обобщение  </w:t>
            </w:r>
            <w:r w:rsidRPr="00F2751E">
              <w:rPr>
                <w:rFonts w:ascii="Times New Roman" w:hAnsi="Times New Roman"/>
                <w:b/>
                <w:color w:val="0A080F"/>
                <w:spacing w:val="6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b/>
                <w:color w:val="0C0A11"/>
                <w:w w:val="95"/>
                <w:sz w:val="26"/>
                <w:szCs w:val="26"/>
                <w:lang w:val="ru-RU"/>
              </w:rPr>
              <w:t>правоприменительной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b/>
                <w:color w:val="0A0A0F"/>
                <w:sz w:val="26"/>
                <w:szCs w:val="26"/>
                <w:lang w:val="ru-RU"/>
              </w:rPr>
              <w:t>практики.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F0C13"/>
                <w:w w:val="95"/>
                <w:sz w:val="26"/>
                <w:szCs w:val="26"/>
                <w:lang w:val="ru-RU"/>
              </w:rPr>
              <w:t>Обобщение</w:t>
            </w:r>
            <w:r w:rsidRPr="00F2751E">
              <w:rPr>
                <w:rFonts w:ascii="Times New Roman" w:hAnsi="Times New Roman"/>
                <w:color w:val="0F0C13"/>
                <w:spacing w:val="-18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правоприменительной</w:t>
            </w:r>
            <w:r w:rsidRPr="00F2751E">
              <w:rPr>
                <w:rFonts w:ascii="Times New Roman" w:hAnsi="Times New Roman"/>
                <w:color w:val="0A0A0F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практики</w:t>
            </w:r>
            <w:r w:rsidRPr="00F2751E">
              <w:rPr>
                <w:rFonts w:ascii="Times New Roman" w:hAnsi="Times New Roman"/>
                <w:color w:val="0A080F"/>
                <w:spacing w:val="11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осуществляется</w:t>
            </w:r>
            <w:r w:rsidRPr="00F2751E">
              <w:rPr>
                <w:rFonts w:ascii="Times New Roman" w:hAnsi="Times New Roman"/>
                <w:color w:val="08080C"/>
                <w:w w:val="9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администрацией</w:t>
            </w:r>
            <w:r w:rsidRPr="00F2751E">
              <w:rPr>
                <w:rFonts w:ascii="Times New Roman" w:hAnsi="Times New Roman"/>
                <w:color w:val="08080C"/>
                <w:spacing w:val="19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>сельского</w:t>
            </w:r>
            <w:r w:rsidRPr="00F2751E">
              <w:rPr>
                <w:rFonts w:ascii="Times New Roman" w:hAnsi="Times New Roman"/>
                <w:color w:val="0A0A0F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A0F"/>
                <w:sz w:val="26"/>
                <w:szCs w:val="26"/>
                <w:lang w:val="ru-RU"/>
              </w:rPr>
              <w:t>поселением</w:t>
            </w:r>
            <w:r w:rsidRPr="00F2751E">
              <w:rPr>
                <w:rFonts w:ascii="Times New Roman" w:hAnsi="Times New Roman"/>
                <w:color w:val="080A0F"/>
                <w:spacing w:val="-1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70C"/>
                <w:sz w:val="26"/>
                <w:szCs w:val="26"/>
                <w:lang w:val="ru-RU"/>
              </w:rPr>
              <w:t>Камеевский сельсовет.</w:t>
            </w:r>
            <w:r w:rsidRPr="00F2751E">
              <w:rPr>
                <w:rFonts w:ascii="Times New Roman" w:hAnsi="Times New Roman"/>
                <w:color w:val="0E0A0F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F"/>
                <w:sz w:val="26"/>
                <w:szCs w:val="26"/>
                <w:lang w:val="ru-RU"/>
              </w:rPr>
              <w:t xml:space="preserve">посредством </w:t>
            </w:r>
            <w:r w:rsidRPr="00F2751E">
              <w:rPr>
                <w:rFonts w:ascii="Times New Roman" w:hAnsi="Times New Roman"/>
                <w:color w:val="05080C"/>
                <w:sz w:val="26"/>
                <w:szCs w:val="26"/>
                <w:lang w:val="ru-RU"/>
              </w:rPr>
              <w:t>сбора</w:t>
            </w:r>
            <w:r w:rsidRPr="00F2751E">
              <w:rPr>
                <w:rFonts w:ascii="Times New Roman" w:hAnsi="Times New Roman"/>
                <w:color w:val="05080C"/>
                <w:spacing w:val="3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E13"/>
                <w:sz w:val="26"/>
                <w:szCs w:val="26"/>
                <w:lang w:val="ru-RU"/>
              </w:rPr>
              <w:t>и</w:t>
            </w:r>
            <w:r w:rsidRPr="00F2751E">
              <w:rPr>
                <w:rFonts w:ascii="Times New Roman" w:hAnsi="Times New Roman"/>
                <w:color w:val="0A0E13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 xml:space="preserve">анализа </w:t>
            </w:r>
            <w:r w:rsidRPr="00F2751E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 xml:space="preserve">данных </w:t>
            </w:r>
            <w:r w:rsidRPr="00F2751E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>о</w:t>
            </w:r>
            <w:r w:rsidRPr="00F2751E">
              <w:rPr>
                <w:rFonts w:ascii="Times New Roman" w:hAnsi="Times New Roman"/>
                <w:color w:val="0C0A11"/>
                <w:spacing w:val="-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 xml:space="preserve">проведённых мероприятиях и </w:t>
            </w:r>
            <w:r w:rsidRPr="00F2751E">
              <w:rPr>
                <w:rFonts w:ascii="Times New Roman" w:hAnsi="Times New Roman"/>
                <w:color w:val="0F0F13"/>
                <w:sz w:val="26"/>
                <w:szCs w:val="26"/>
                <w:lang w:val="ru-RU"/>
              </w:rPr>
              <w:t xml:space="preserve">их </w:t>
            </w:r>
            <w:r w:rsidRPr="00F2751E">
              <w:rPr>
                <w:rFonts w:ascii="Times New Roman" w:hAnsi="Times New Roman"/>
                <w:color w:val="0F0C11"/>
                <w:sz w:val="26"/>
                <w:szCs w:val="26"/>
                <w:lang w:val="ru-RU"/>
              </w:rPr>
              <w:t>результатах.</w:t>
            </w:r>
          </w:p>
        </w:tc>
        <w:tc>
          <w:tcPr>
            <w:tcW w:w="2136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>Ежегодно</w:t>
            </w:r>
            <w:r w:rsidRPr="00F2751E">
              <w:rPr>
                <w:rFonts w:ascii="Times New Roman" w:hAnsi="Times New Roman"/>
                <w:color w:val="0A080E"/>
                <w:spacing w:val="2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не</w:t>
            </w:r>
            <w:r w:rsidRPr="00F2751E">
              <w:rPr>
                <w:rFonts w:ascii="Times New Roman" w:hAnsi="Times New Roman"/>
                <w:color w:val="08080C"/>
                <w:w w:val="9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позднее 30</w:t>
            </w:r>
            <w:r w:rsidRPr="00F2751E">
              <w:rPr>
                <w:rFonts w:ascii="Times New Roman" w:hAnsi="Times New Roman"/>
                <w:color w:val="08080C"/>
                <w:spacing w:val="-1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января</w:t>
            </w:r>
            <w:r w:rsidRPr="00F2751E">
              <w:rPr>
                <w:rFonts w:ascii="Times New Roman" w:hAnsi="Times New Roman"/>
                <w:color w:val="08080C"/>
                <w:w w:val="9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года,</w:t>
            </w:r>
            <w:r w:rsidRPr="00F2751E">
              <w:rPr>
                <w:rFonts w:ascii="Times New Roman" w:hAnsi="Times New Roman"/>
                <w:color w:val="0C0A0F"/>
                <w:spacing w:val="-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следующего</w:t>
            </w:r>
            <w:r w:rsidRPr="00F2751E">
              <w:rPr>
                <w:rFonts w:ascii="Times New Roman" w:hAnsi="Times New Roman"/>
                <w:color w:val="0A080F"/>
                <w:w w:val="9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F0E11"/>
                <w:sz w:val="26"/>
                <w:szCs w:val="26"/>
                <w:lang w:val="ru-RU"/>
              </w:rPr>
              <w:t>за</w:t>
            </w:r>
            <w:r w:rsidRPr="00F2751E">
              <w:rPr>
                <w:rFonts w:ascii="Times New Roman" w:hAnsi="Times New Roman"/>
                <w:color w:val="0F0E11"/>
                <w:spacing w:val="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годом</w:t>
            </w:r>
            <w:r w:rsidRPr="00F2751E">
              <w:rPr>
                <w:rFonts w:ascii="Times New Roman" w:hAnsi="Times New Roman"/>
                <w:color w:val="0C0A0F"/>
                <w:w w:val="9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C"/>
                <w:sz w:val="26"/>
                <w:szCs w:val="26"/>
                <w:lang w:val="ru-RU"/>
              </w:rPr>
              <w:t>обобщения</w:t>
            </w:r>
            <w:r w:rsidRPr="00F2751E">
              <w:rPr>
                <w:rFonts w:ascii="Times New Roman" w:hAnsi="Times New Roman"/>
                <w:color w:val="0A0A0C"/>
                <w:w w:val="9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E0C13"/>
                <w:w w:val="95"/>
                <w:sz w:val="26"/>
                <w:szCs w:val="26"/>
                <w:lang w:val="ru-RU"/>
              </w:rPr>
              <w:t>правоприменительной</w:t>
            </w:r>
            <w:r w:rsidRPr="00F2751E">
              <w:rPr>
                <w:rFonts w:ascii="Times New Roman" w:hAnsi="Times New Roman"/>
                <w:color w:val="0E0C13"/>
                <w:spacing w:val="-1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C"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3538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A070C"/>
                <w:sz w:val="26"/>
                <w:szCs w:val="26"/>
              </w:rPr>
              <w:t>Глава сельского поселения</w:t>
            </w:r>
          </w:p>
        </w:tc>
      </w:tr>
      <w:tr w:rsidR="00F2751E" w:rsidRPr="00F2751E" w:rsidTr="005039B8">
        <w:trPr>
          <w:trHeight w:hRule="exact" w:val="4846"/>
        </w:trPr>
        <w:tc>
          <w:tcPr>
            <w:tcW w:w="815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sz w:val="26"/>
                <w:szCs w:val="26"/>
              </w:rPr>
              <w:t xml:space="preserve">    3.</w:t>
            </w: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noProof/>
                <w:position w:val="-2"/>
                <w:sz w:val="26"/>
                <w:szCs w:val="26"/>
                <w:lang w:eastAsia="ru-RU"/>
              </w:rPr>
              <w:t xml:space="preserve">    </w:t>
            </w: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3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b/>
                <w:color w:val="0A0A0F"/>
                <w:sz w:val="26"/>
                <w:szCs w:val="26"/>
                <w:lang w:val="ru-RU"/>
              </w:rPr>
              <w:t>Объявление</w:t>
            </w:r>
            <w:r w:rsidRPr="00F2751E">
              <w:rPr>
                <w:rFonts w:ascii="Times New Roman" w:hAnsi="Times New Roman"/>
                <w:b/>
                <w:color w:val="0A0A0F"/>
                <w:spacing w:val="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b/>
                <w:color w:val="0C0C11"/>
                <w:sz w:val="26"/>
                <w:szCs w:val="26"/>
                <w:lang w:val="ru-RU"/>
              </w:rPr>
              <w:t>предостережения.</w:t>
            </w:r>
            <w:r w:rsidRPr="00F2751E">
              <w:rPr>
                <w:rFonts w:ascii="Times New Roman" w:hAnsi="Times New Roman"/>
                <w:color w:val="0C0C11"/>
                <w:w w:val="9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 xml:space="preserve">Предостережение </w:t>
            </w:r>
            <w:r w:rsidRPr="00F2751E">
              <w:rPr>
                <w:rFonts w:ascii="Times New Roman" w:hAnsi="Times New Roman"/>
                <w:color w:val="0C0C0F"/>
                <w:w w:val="95"/>
                <w:sz w:val="26"/>
                <w:szCs w:val="26"/>
                <w:lang w:val="ru-RU"/>
              </w:rPr>
              <w:t>о</w:t>
            </w:r>
            <w:r w:rsidRPr="00F2751E">
              <w:rPr>
                <w:rFonts w:ascii="Times New Roman" w:hAnsi="Times New Roman"/>
                <w:color w:val="0C0C0F"/>
                <w:spacing w:val="9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11"/>
                <w:w w:val="95"/>
                <w:sz w:val="26"/>
                <w:szCs w:val="26"/>
                <w:lang w:val="ru-RU"/>
              </w:rPr>
              <w:t>недопустимости</w:t>
            </w:r>
            <w:r w:rsidRPr="00F2751E">
              <w:rPr>
                <w:rFonts w:ascii="Times New Roman" w:hAnsi="Times New Roman"/>
                <w:color w:val="0C0A11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13"/>
                <w:sz w:val="26"/>
                <w:szCs w:val="26"/>
                <w:lang w:val="ru-RU"/>
              </w:rPr>
              <w:t>нарушения</w:t>
            </w:r>
            <w:r w:rsidRPr="00F2751E">
              <w:rPr>
                <w:rFonts w:ascii="Times New Roman" w:hAnsi="Times New Roman"/>
                <w:color w:val="0C0C13"/>
                <w:spacing w:val="18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обязательных</w:t>
            </w:r>
            <w:r w:rsidRPr="00F2751E">
              <w:rPr>
                <w:rFonts w:ascii="Times New Roman" w:hAnsi="Times New Roman"/>
                <w:color w:val="0A080F"/>
                <w:w w:val="9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0F"/>
                <w:sz w:val="26"/>
                <w:szCs w:val="26"/>
                <w:lang w:val="ru-RU"/>
              </w:rPr>
              <w:t>требований</w:t>
            </w:r>
            <w:r w:rsidRPr="00F2751E">
              <w:rPr>
                <w:rFonts w:ascii="Times New Roman" w:hAnsi="Times New Roman"/>
                <w:color w:val="0C0C0F"/>
                <w:spacing w:val="2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объявляется</w:t>
            </w:r>
            <w:r w:rsidRPr="00F2751E">
              <w:rPr>
                <w:rFonts w:ascii="Times New Roman" w:hAnsi="Times New Roman"/>
                <w:color w:val="08080C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E11"/>
                <w:sz w:val="26"/>
                <w:szCs w:val="26"/>
                <w:lang w:val="ru-RU"/>
              </w:rPr>
              <w:t xml:space="preserve">контролируемому </w:t>
            </w:r>
            <w:r w:rsidRPr="00F2751E">
              <w:rPr>
                <w:rFonts w:ascii="Times New Roman" w:hAnsi="Times New Roman"/>
                <w:color w:val="0A080C"/>
                <w:sz w:val="26"/>
                <w:szCs w:val="26"/>
                <w:lang w:val="ru-RU"/>
              </w:rPr>
              <w:t xml:space="preserve">лицу </w:t>
            </w:r>
            <w:r w:rsidRPr="00F2751E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в</w:t>
            </w:r>
            <w:r w:rsidRPr="00F2751E">
              <w:rPr>
                <w:rFonts w:ascii="Times New Roman" w:hAnsi="Times New Roman"/>
                <w:color w:val="0C0A0F"/>
                <w:spacing w:val="-1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>случае</w:t>
            </w:r>
            <w:r w:rsidRPr="00F2751E">
              <w:rPr>
                <w:rFonts w:ascii="Times New Roman" w:hAnsi="Times New Roman"/>
                <w:color w:val="0C0A11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A0C"/>
                <w:sz w:val="26"/>
                <w:szCs w:val="26"/>
                <w:lang w:val="ru-RU"/>
              </w:rPr>
              <w:t>наличия</w:t>
            </w:r>
            <w:r w:rsidRPr="00F2751E">
              <w:rPr>
                <w:rFonts w:ascii="Times New Roman" w:hAnsi="Times New Roman"/>
                <w:color w:val="080A0C"/>
                <w:spacing w:val="-3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A0C"/>
                <w:sz w:val="26"/>
                <w:szCs w:val="26"/>
                <w:lang w:val="ru-RU"/>
              </w:rPr>
              <w:t>у</w:t>
            </w:r>
            <w:r w:rsidRPr="00F2751E">
              <w:rPr>
                <w:rFonts w:ascii="Times New Roman" w:hAnsi="Times New Roman"/>
                <w:color w:val="080A0C"/>
                <w:spacing w:val="-3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C"/>
                <w:sz w:val="26"/>
                <w:szCs w:val="26"/>
                <w:lang w:val="ru-RU"/>
              </w:rPr>
              <w:t>администрации</w:t>
            </w:r>
            <w:r w:rsidRPr="00F2751E">
              <w:rPr>
                <w:rFonts w:ascii="Times New Roman" w:hAnsi="Times New Roman"/>
                <w:color w:val="0A080C"/>
                <w:spacing w:val="-2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C11"/>
                <w:sz w:val="26"/>
                <w:szCs w:val="26"/>
                <w:lang w:val="ru-RU"/>
              </w:rPr>
              <w:t>сведений</w:t>
            </w:r>
            <w:r w:rsidRPr="00F2751E">
              <w:rPr>
                <w:rFonts w:ascii="Times New Roman" w:hAnsi="Times New Roman"/>
                <w:color w:val="080C11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C0F"/>
                <w:sz w:val="26"/>
                <w:szCs w:val="26"/>
                <w:lang w:val="ru-RU"/>
              </w:rPr>
              <w:t xml:space="preserve">о </w:t>
            </w:r>
            <w:r w:rsidRPr="00F2751E">
              <w:rPr>
                <w:rFonts w:ascii="Times New Roman" w:hAnsi="Times New Roman"/>
                <w:color w:val="08080E"/>
                <w:sz w:val="26"/>
                <w:szCs w:val="26"/>
                <w:lang w:val="ru-RU"/>
              </w:rPr>
              <w:t>готовящихся</w:t>
            </w:r>
            <w:r w:rsidRPr="00F2751E">
              <w:rPr>
                <w:rFonts w:ascii="Times New Roman" w:hAnsi="Times New Roman"/>
                <w:color w:val="08080E"/>
                <w:spacing w:val="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>нарушениях</w:t>
            </w:r>
            <w:r w:rsidRPr="00F2751E">
              <w:rPr>
                <w:rFonts w:ascii="Times New Roman" w:hAnsi="Times New Roman"/>
                <w:color w:val="0A0A0F"/>
                <w:w w:val="9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A0C"/>
                <w:sz w:val="26"/>
                <w:szCs w:val="26"/>
                <w:lang w:val="ru-RU"/>
              </w:rPr>
              <w:t>обязательных</w:t>
            </w:r>
            <w:r w:rsidRPr="00F2751E">
              <w:rPr>
                <w:rFonts w:ascii="Times New Roman" w:hAnsi="Times New Roman"/>
                <w:color w:val="080A0C"/>
                <w:spacing w:val="-18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sz w:val="26"/>
                <w:szCs w:val="26"/>
                <w:lang w:val="ru-RU"/>
              </w:rPr>
              <w:t>требований</w:t>
            </w:r>
            <w:r w:rsidRPr="00F2751E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и</w:t>
            </w:r>
            <w:r w:rsidRPr="00F2751E">
              <w:rPr>
                <w:rFonts w:ascii="Times New Roman" w:hAnsi="Times New Roman"/>
                <w:color w:val="0C0A0F"/>
                <w:spacing w:val="-2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  <w:t>(или)</w:t>
            </w:r>
            <w:r w:rsidRPr="00F2751E">
              <w:rPr>
                <w:rFonts w:ascii="Times New Roman" w:hAnsi="Times New Roman"/>
                <w:color w:val="0C0C11"/>
                <w:spacing w:val="-28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E0C11"/>
                <w:sz w:val="26"/>
                <w:szCs w:val="26"/>
                <w:lang w:val="ru-RU"/>
              </w:rPr>
              <w:t>в</w:t>
            </w:r>
            <w:r w:rsidRPr="00F2751E">
              <w:rPr>
                <w:rFonts w:ascii="Times New Roman" w:hAnsi="Times New Roman"/>
                <w:color w:val="0E0C11"/>
                <w:w w:val="90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 xml:space="preserve">случае </w:t>
            </w:r>
            <w:r w:rsidRPr="00F2751E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>отсутствия</w:t>
            </w:r>
            <w:r w:rsidRPr="00F2751E">
              <w:rPr>
                <w:rFonts w:ascii="Times New Roman" w:hAnsi="Times New Roman"/>
                <w:color w:val="0A0A0E"/>
                <w:spacing w:val="-4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C"/>
                <w:sz w:val="26"/>
                <w:szCs w:val="26"/>
                <w:lang w:val="ru-RU"/>
              </w:rPr>
              <w:t>подтверждения</w:t>
            </w:r>
            <w:r w:rsidRPr="00F2751E">
              <w:rPr>
                <w:rFonts w:ascii="Times New Roman" w:hAnsi="Times New Roman"/>
                <w:color w:val="0A080C"/>
                <w:w w:val="9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 xml:space="preserve">данных </w:t>
            </w:r>
            <w:r w:rsidRPr="00F2751E">
              <w:rPr>
                <w:rFonts w:ascii="Times New Roman" w:hAnsi="Times New Roman"/>
                <w:color w:val="0C0A0E"/>
                <w:sz w:val="26"/>
                <w:szCs w:val="26"/>
                <w:lang w:val="ru-RU"/>
              </w:rPr>
              <w:t xml:space="preserve">о </w:t>
            </w:r>
            <w:r w:rsidRPr="00F2751E">
              <w:rPr>
                <w:rFonts w:ascii="Times New Roman" w:hAnsi="Times New Roman"/>
                <w:sz w:val="26"/>
                <w:szCs w:val="26"/>
                <w:lang w:val="ru-RU"/>
              </w:rPr>
              <w:t>том, что</w:t>
            </w:r>
            <w:r w:rsidRPr="00F2751E">
              <w:rPr>
                <w:rFonts w:ascii="Times New Roman" w:hAnsi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нарушение</w:t>
            </w:r>
            <w:r w:rsidRPr="00F2751E">
              <w:rPr>
                <w:rFonts w:ascii="Times New Roman" w:hAnsi="Times New Roman"/>
                <w:color w:val="0A080F"/>
                <w:w w:val="10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E"/>
                <w:w w:val="95"/>
                <w:sz w:val="26"/>
                <w:szCs w:val="26"/>
                <w:lang w:val="ru-RU"/>
              </w:rPr>
              <w:t>обязательных</w:t>
            </w:r>
            <w:r w:rsidRPr="00F2751E">
              <w:rPr>
                <w:rFonts w:ascii="Times New Roman" w:hAnsi="Times New Roman"/>
                <w:color w:val="0A0A0E"/>
                <w:spacing w:val="-4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требований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E0A11"/>
                <w:sz w:val="26"/>
                <w:szCs w:val="26"/>
                <w:lang w:val="ru-RU"/>
              </w:rPr>
              <w:t xml:space="preserve">причинило </w:t>
            </w:r>
            <w:r w:rsidRPr="00F2751E">
              <w:rPr>
                <w:rFonts w:ascii="Times New Roman" w:hAnsi="Times New Roman"/>
                <w:sz w:val="26"/>
                <w:szCs w:val="26"/>
                <w:lang w:val="ru-RU"/>
              </w:rPr>
              <w:t>вред</w:t>
            </w:r>
            <w:r w:rsidRPr="00F2751E">
              <w:rPr>
                <w:rFonts w:ascii="Times New Roman" w:hAnsi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(ущерб)</w:t>
            </w:r>
            <w:r w:rsidRPr="00F2751E">
              <w:rPr>
                <w:rFonts w:ascii="Times New Roman" w:hAnsi="Times New Roman"/>
                <w:color w:val="08080C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50C"/>
                <w:w w:val="95"/>
                <w:sz w:val="26"/>
                <w:szCs w:val="26"/>
                <w:lang w:val="ru-RU"/>
              </w:rPr>
              <w:t xml:space="preserve">охраняемым </w:t>
            </w:r>
            <w:r w:rsidRPr="00F2751E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законом</w:t>
            </w:r>
            <w:r w:rsidRPr="00F2751E">
              <w:rPr>
                <w:rFonts w:ascii="Times New Roman" w:hAnsi="Times New Roman"/>
                <w:spacing w:val="23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>ценностям</w:t>
            </w:r>
            <w:r w:rsidRPr="00F2751E">
              <w:rPr>
                <w:rFonts w:ascii="Times New Roman" w:hAnsi="Times New Roman"/>
                <w:color w:val="08080E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C0F"/>
                <w:w w:val="95"/>
                <w:sz w:val="26"/>
                <w:szCs w:val="26"/>
                <w:lang w:val="ru-RU"/>
              </w:rPr>
              <w:t xml:space="preserve">либо </w:t>
            </w:r>
            <w:r w:rsidRPr="00F2751E">
              <w:rPr>
                <w:rFonts w:ascii="Times New Roman" w:hAnsi="Times New Roman"/>
                <w:color w:val="0A080C"/>
                <w:w w:val="95"/>
                <w:sz w:val="26"/>
                <w:szCs w:val="26"/>
                <w:lang w:val="ru-RU"/>
              </w:rPr>
              <w:t>создало угрозу</w:t>
            </w:r>
            <w:r w:rsidRPr="00F2751E">
              <w:rPr>
                <w:rFonts w:ascii="Times New Roman" w:hAnsi="Times New Roman"/>
                <w:color w:val="0A080C"/>
                <w:spacing w:val="23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>причинения</w:t>
            </w:r>
            <w:r w:rsidRPr="00F2751E">
              <w:rPr>
                <w:rFonts w:ascii="Times New Roman" w:hAnsi="Times New Roman"/>
                <w:color w:val="08080E"/>
                <w:w w:val="9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F0C13"/>
                <w:sz w:val="26"/>
                <w:szCs w:val="26"/>
                <w:lang w:val="ru-RU"/>
              </w:rPr>
              <w:t xml:space="preserve">вреда </w:t>
            </w:r>
            <w:r w:rsidRPr="00F2751E">
              <w:rPr>
                <w:rFonts w:ascii="Times New Roman" w:hAnsi="Times New Roman"/>
                <w:sz w:val="26"/>
                <w:szCs w:val="26"/>
                <w:lang w:val="ru-RU"/>
              </w:rPr>
              <w:t>(ущерба)</w:t>
            </w:r>
            <w:r w:rsidRPr="00F2751E">
              <w:rPr>
                <w:rFonts w:ascii="Times New Roman" w:hAnsi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70C"/>
                <w:sz w:val="26"/>
                <w:szCs w:val="26"/>
                <w:lang w:val="ru-RU"/>
              </w:rPr>
              <w:t>охраняемым</w:t>
            </w:r>
            <w:r w:rsidRPr="00F2751E">
              <w:rPr>
                <w:rFonts w:ascii="Times New Roman" w:hAnsi="Times New Roman"/>
                <w:color w:val="08070C"/>
                <w:w w:val="9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11"/>
                <w:w w:val="95"/>
                <w:sz w:val="26"/>
                <w:szCs w:val="26"/>
                <w:lang w:val="ru-RU"/>
              </w:rPr>
              <w:t>законом</w:t>
            </w:r>
            <w:r w:rsidRPr="00F2751E">
              <w:rPr>
                <w:rFonts w:ascii="Times New Roman" w:hAnsi="Times New Roman"/>
                <w:color w:val="0C0A11"/>
                <w:spacing w:val="2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ценностям</w:t>
            </w:r>
          </w:p>
        </w:tc>
        <w:tc>
          <w:tcPr>
            <w:tcW w:w="2136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C0A0F"/>
                <w:w w:val="95"/>
                <w:sz w:val="26"/>
                <w:szCs w:val="26"/>
                <w:lang w:val="ru-RU"/>
              </w:rPr>
              <w:t xml:space="preserve">По </w:t>
            </w:r>
            <w:r w:rsidRPr="00F2751E">
              <w:rPr>
                <w:rFonts w:ascii="Times New Roman" w:hAnsi="Times New Roman"/>
                <w:color w:val="08070C"/>
                <w:w w:val="95"/>
                <w:sz w:val="26"/>
                <w:szCs w:val="26"/>
                <w:lang w:val="ru-RU"/>
              </w:rPr>
              <w:t>мере</w:t>
            </w:r>
            <w:r w:rsidRPr="00F2751E">
              <w:rPr>
                <w:rFonts w:ascii="Times New Roman" w:hAnsi="Times New Roman"/>
                <w:color w:val="08070C"/>
                <w:spacing w:val="-7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E"/>
                <w:w w:val="95"/>
                <w:sz w:val="26"/>
                <w:szCs w:val="26"/>
                <w:lang w:val="ru-RU"/>
              </w:rPr>
              <w:t>появления</w:t>
            </w:r>
            <w:r w:rsidRPr="00F2751E">
              <w:rPr>
                <w:rFonts w:ascii="Times New Roman" w:hAnsi="Times New Roman"/>
                <w:color w:val="0A0A0E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7050C"/>
                <w:sz w:val="26"/>
                <w:szCs w:val="26"/>
                <w:lang w:val="ru-RU"/>
              </w:rPr>
              <w:t>оснований,</w:t>
            </w:r>
            <w:r w:rsidRPr="00F2751E">
              <w:rPr>
                <w:rFonts w:ascii="Times New Roman" w:hAnsi="Times New Roman"/>
                <w:color w:val="07050C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F"/>
                <w:w w:val="95"/>
                <w:sz w:val="26"/>
                <w:szCs w:val="26"/>
                <w:lang w:val="ru-RU"/>
              </w:rPr>
              <w:t>предусмотренных</w:t>
            </w:r>
            <w:r w:rsidRPr="00F2751E">
              <w:rPr>
                <w:rFonts w:ascii="Times New Roman" w:hAnsi="Times New Roman"/>
                <w:color w:val="0A080F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0F"/>
                <w:w w:val="95"/>
                <w:sz w:val="26"/>
                <w:szCs w:val="26"/>
                <w:lang w:val="ru-RU"/>
              </w:rPr>
              <w:t>законодательством</w:t>
            </w:r>
          </w:p>
        </w:tc>
        <w:tc>
          <w:tcPr>
            <w:tcW w:w="3538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F2751E" w:rsidRPr="00F2751E" w:rsidTr="005039B8">
        <w:trPr>
          <w:trHeight w:hRule="exact" w:val="2524"/>
        </w:trPr>
        <w:tc>
          <w:tcPr>
            <w:tcW w:w="815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E0A11"/>
                <w:w w:val="95"/>
                <w:sz w:val="26"/>
                <w:szCs w:val="26"/>
              </w:rPr>
              <w:t xml:space="preserve">    4.</w:t>
            </w:r>
          </w:p>
        </w:tc>
        <w:tc>
          <w:tcPr>
            <w:tcW w:w="3893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Консультирование.</w:t>
            </w:r>
            <w:r w:rsidRPr="00F2751E">
              <w:rPr>
                <w:rFonts w:ascii="Times New Roman" w:hAnsi="Times New Roman"/>
                <w:w w:val="9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>Консультирование</w:t>
            </w:r>
            <w:r w:rsidRPr="00F2751E">
              <w:rPr>
                <w:rFonts w:ascii="Times New Roman" w:hAnsi="Times New Roman"/>
                <w:color w:val="0A080E"/>
                <w:spacing w:val="-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>осуществляется</w:t>
            </w:r>
            <w:r w:rsidRPr="00F2751E">
              <w:rPr>
                <w:rFonts w:ascii="Times New Roman" w:hAnsi="Times New Roman"/>
                <w:color w:val="0A0A0F"/>
                <w:w w:val="9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131113"/>
                <w:sz w:val="26"/>
                <w:szCs w:val="26"/>
                <w:lang w:val="ru-RU"/>
              </w:rPr>
              <w:t xml:space="preserve">в </w:t>
            </w:r>
            <w:r w:rsidRPr="00F2751E">
              <w:rPr>
                <w:rFonts w:ascii="Times New Roman" w:hAnsi="Times New Roman"/>
                <w:color w:val="0F0F15"/>
                <w:sz w:val="26"/>
                <w:szCs w:val="26"/>
                <w:lang w:val="ru-RU"/>
              </w:rPr>
              <w:t xml:space="preserve">устной </w:t>
            </w:r>
            <w:r w:rsidRPr="00F2751E"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  <w:t xml:space="preserve">или </w:t>
            </w:r>
            <w:r w:rsidRPr="00F2751E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 xml:space="preserve">письменной </w:t>
            </w:r>
            <w:r w:rsidRPr="00F2751E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>форме</w:t>
            </w:r>
            <w:r w:rsidRPr="00F2751E">
              <w:rPr>
                <w:rFonts w:ascii="Times New Roman" w:hAnsi="Times New Roman"/>
                <w:color w:val="0C0A11"/>
                <w:spacing w:val="-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C11"/>
                <w:sz w:val="26"/>
                <w:szCs w:val="26"/>
                <w:lang w:val="ru-RU"/>
              </w:rPr>
              <w:t>по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C0A0E"/>
                <w:sz w:val="26"/>
                <w:szCs w:val="26"/>
                <w:lang w:val="ru-RU"/>
              </w:rPr>
              <w:t xml:space="preserve">телефону,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 xml:space="preserve">на </w:t>
            </w:r>
            <w:r w:rsidRPr="00F2751E">
              <w:rPr>
                <w:rFonts w:ascii="Times New Roman" w:hAnsi="Times New Roman"/>
                <w:color w:val="0F0E13"/>
                <w:sz w:val="26"/>
                <w:szCs w:val="26"/>
                <w:lang w:val="ru-RU"/>
              </w:rPr>
              <w:t xml:space="preserve">личном </w:t>
            </w:r>
            <w:r w:rsidRPr="00F2751E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 xml:space="preserve">приеме, </w:t>
            </w:r>
            <w:r w:rsidRPr="00F2751E"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  <w:t>в</w:t>
            </w:r>
            <w:r w:rsidRPr="00F2751E">
              <w:rPr>
                <w:rFonts w:ascii="Times New Roman" w:hAnsi="Times New Roman"/>
                <w:color w:val="0C0C11"/>
                <w:spacing w:val="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E0C11"/>
                <w:sz w:val="26"/>
                <w:szCs w:val="26"/>
                <w:lang w:val="ru-RU"/>
              </w:rPr>
              <w:t>ходе</w:t>
            </w:r>
            <w:r w:rsidRPr="00F2751E">
              <w:rPr>
                <w:rFonts w:ascii="Times New Roman" w:hAnsi="Times New Roman"/>
                <w:color w:val="0E0C11"/>
                <w:w w:val="98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E"/>
                <w:sz w:val="26"/>
                <w:szCs w:val="26"/>
                <w:lang w:val="ru-RU"/>
              </w:rPr>
              <w:t>проведения</w:t>
            </w:r>
            <w:r w:rsidRPr="00F2751E">
              <w:rPr>
                <w:rFonts w:ascii="Times New Roman" w:hAnsi="Times New Roman"/>
                <w:color w:val="08080E"/>
                <w:spacing w:val="2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профилактического</w:t>
            </w:r>
            <w:r w:rsidRPr="00F2751E">
              <w:rPr>
                <w:rFonts w:ascii="Times New Roman" w:hAnsi="Times New Roman"/>
                <w:color w:val="08080C"/>
                <w:w w:val="9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>мероприятия,</w:t>
            </w:r>
            <w:r w:rsidRPr="00F2751E">
              <w:rPr>
                <w:rFonts w:ascii="Times New Roman" w:hAnsi="Times New Roman"/>
                <w:color w:val="0C0A11"/>
                <w:spacing w:val="2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E"/>
                <w:sz w:val="26"/>
                <w:szCs w:val="26"/>
                <w:lang w:val="ru-RU"/>
              </w:rPr>
              <w:t>контрольного</w:t>
            </w:r>
            <w:r w:rsidRPr="00F2751E">
              <w:rPr>
                <w:rFonts w:ascii="Times New Roman" w:hAnsi="Times New Roman"/>
                <w:color w:val="08080E"/>
                <w:w w:val="9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70C"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2136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A0A0C"/>
                <w:sz w:val="26"/>
                <w:szCs w:val="26"/>
              </w:rPr>
              <w:t>ПОСТОЯННО</w:t>
            </w:r>
          </w:p>
        </w:tc>
        <w:tc>
          <w:tcPr>
            <w:tcW w:w="3538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A0C0E"/>
                <w:sz w:val="26"/>
                <w:szCs w:val="26"/>
              </w:rPr>
              <w:t>Глава сельского поселения</w:t>
            </w:r>
          </w:p>
        </w:tc>
      </w:tr>
      <w:tr w:rsidR="00F2751E" w:rsidRPr="00F2751E" w:rsidTr="005039B8">
        <w:trPr>
          <w:trHeight w:hRule="exact" w:val="3397"/>
        </w:trPr>
        <w:tc>
          <w:tcPr>
            <w:tcW w:w="815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F1113"/>
                <w:sz w:val="26"/>
                <w:szCs w:val="26"/>
              </w:rPr>
              <w:t xml:space="preserve">     5.</w:t>
            </w:r>
          </w:p>
        </w:tc>
        <w:tc>
          <w:tcPr>
            <w:tcW w:w="3893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b/>
                <w:color w:val="08080C"/>
                <w:sz w:val="26"/>
                <w:szCs w:val="26"/>
                <w:lang w:val="ru-RU"/>
              </w:rPr>
              <w:t>Профилактический</w:t>
            </w:r>
            <w:r w:rsidRPr="00F2751E">
              <w:rPr>
                <w:rFonts w:ascii="Times New Roman" w:hAnsi="Times New Roman"/>
                <w:b/>
                <w:color w:val="08080C"/>
                <w:spacing w:val="30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b/>
                <w:color w:val="0A0A0E"/>
                <w:sz w:val="26"/>
                <w:szCs w:val="26"/>
                <w:lang w:val="ru-RU"/>
              </w:rPr>
              <w:t>визит.</w:t>
            </w:r>
            <w:r w:rsidRPr="00F2751E">
              <w:rPr>
                <w:rFonts w:ascii="Times New Roman" w:hAnsi="Times New Roman"/>
                <w:color w:val="0A0A0E"/>
                <w:w w:val="9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E11"/>
                <w:w w:val="95"/>
                <w:sz w:val="26"/>
                <w:szCs w:val="26"/>
                <w:lang w:val="ru-RU"/>
              </w:rPr>
              <w:t xml:space="preserve">Проведение </w:t>
            </w:r>
            <w:r w:rsidRPr="00F2751E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должностными</w:t>
            </w:r>
            <w:r w:rsidRPr="00F2751E">
              <w:rPr>
                <w:rFonts w:ascii="Times New Roman" w:hAnsi="Times New Roman"/>
                <w:color w:val="0A0A0F"/>
                <w:spacing w:val="39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C13"/>
                <w:w w:val="95"/>
                <w:sz w:val="26"/>
                <w:szCs w:val="26"/>
                <w:lang w:val="ru-RU"/>
              </w:rPr>
              <w:t>лицами</w:t>
            </w:r>
            <w:r w:rsidRPr="00F2751E">
              <w:rPr>
                <w:rFonts w:ascii="Times New Roman" w:hAnsi="Times New Roman"/>
                <w:color w:val="0A0C13"/>
                <w:w w:val="9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E0C11"/>
                <w:sz w:val="26"/>
                <w:szCs w:val="26"/>
                <w:lang w:val="ru-RU"/>
              </w:rPr>
              <w:t xml:space="preserve">органа </w:t>
            </w:r>
            <w:r w:rsidRPr="00F2751E">
              <w:rPr>
                <w:rFonts w:ascii="Times New Roman" w:hAnsi="Times New Roman"/>
                <w:color w:val="080A0E"/>
                <w:sz w:val="26"/>
                <w:szCs w:val="26"/>
                <w:lang w:val="ru-RU"/>
              </w:rPr>
              <w:t>муниципального</w:t>
            </w:r>
            <w:r w:rsidRPr="00F2751E">
              <w:rPr>
                <w:rFonts w:ascii="Times New Roman" w:hAnsi="Times New Roman"/>
                <w:color w:val="080A0E"/>
                <w:spacing w:val="-4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контроля</w:t>
            </w:r>
            <w:r w:rsidRPr="00F2751E">
              <w:rPr>
                <w:rFonts w:ascii="Times New Roman" w:hAnsi="Times New Roman"/>
                <w:color w:val="0A080F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C"/>
                <w:w w:val="95"/>
                <w:sz w:val="26"/>
                <w:szCs w:val="26"/>
                <w:lang w:val="ru-RU"/>
              </w:rPr>
              <w:t>информирования</w:t>
            </w:r>
            <w:r w:rsidRPr="00F2751E">
              <w:rPr>
                <w:rFonts w:ascii="Times New Roman" w:hAnsi="Times New Roman"/>
                <w:color w:val="0A0A0C"/>
                <w:spacing w:val="34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11"/>
                <w:w w:val="95"/>
                <w:sz w:val="26"/>
                <w:szCs w:val="26"/>
                <w:lang w:val="ru-RU"/>
              </w:rPr>
              <w:t>контролируемых</w:t>
            </w:r>
            <w:r w:rsidRPr="00F2751E">
              <w:rPr>
                <w:rFonts w:ascii="Times New Roman" w:hAnsi="Times New Roman"/>
                <w:color w:val="0C0A11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C0E"/>
                <w:sz w:val="26"/>
                <w:szCs w:val="26"/>
                <w:lang w:val="ru-RU"/>
              </w:rPr>
              <w:t>лиц</w:t>
            </w:r>
            <w:r w:rsidRPr="00F2751E">
              <w:rPr>
                <w:rFonts w:ascii="Times New Roman" w:hAnsi="Times New Roman"/>
                <w:color w:val="0A0C0E"/>
                <w:spacing w:val="-3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>об</w:t>
            </w:r>
            <w:r w:rsidRPr="00F2751E">
              <w:rPr>
                <w:rFonts w:ascii="Times New Roman" w:hAnsi="Times New Roman"/>
                <w:color w:val="0C0A11"/>
                <w:spacing w:val="-3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A0E"/>
                <w:sz w:val="26"/>
                <w:szCs w:val="26"/>
                <w:lang w:val="ru-RU"/>
              </w:rPr>
              <w:t>обязательных</w:t>
            </w:r>
            <w:r w:rsidRPr="00F2751E">
              <w:rPr>
                <w:rFonts w:ascii="Times New Roman" w:hAnsi="Times New Roman"/>
                <w:color w:val="080A0E"/>
                <w:spacing w:val="-2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13"/>
                <w:sz w:val="26"/>
                <w:szCs w:val="26"/>
                <w:lang w:val="ru-RU"/>
              </w:rPr>
              <w:t>требованиях,</w:t>
            </w:r>
            <w:r w:rsidRPr="00F2751E">
              <w:rPr>
                <w:rFonts w:ascii="Times New Roman" w:hAnsi="Times New Roman"/>
                <w:color w:val="0C0C13"/>
                <w:w w:val="9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F0F16"/>
                <w:sz w:val="26"/>
                <w:szCs w:val="26"/>
                <w:lang w:val="ru-RU"/>
              </w:rPr>
              <w:t>предъявляемых</w:t>
            </w:r>
            <w:r w:rsidRPr="00F2751E">
              <w:rPr>
                <w:rFonts w:ascii="Times New Roman" w:hAnsi="Times New Roman"/>
                <w:color w:val="0F0F16"/>
                <w:spacing w:val="-30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13"/>
                <w:sz w:val="26"/>
                <w:szCs w:val="26"/>
                <w:lang w:val="ru-RU"/>
              </w:rPr>
              <w:t>к</w:t>
            </w:r>
            <w:r w:rsidRPr="00F2751E">
              <w:rPr>
                <w:rFonts w:ascii="Times New Roman" w:hAnsi="Times New Roman"/>
                <w:color w:val="0C0C13"/>
                <w:spacing w:val="-3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>его</w:t>
            </w:r>
            <w:r w:rsidRPr="00F2751E">
              <w:rPr>
                <w:rFonts w:ascii="Times New Roman" w:hAnsi="Times New Roman"/>
                <w:color w:val="0A080E"/>
                <w:spacing w:val="-41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E0C13"/>
                <w:sz w:val="26"/>
                <w:szCs w:val="26"/>
                <w:lang w:val="ru-RU"/>
              </w:rPr>
              <w:t>деятельности</w:t>
            </w:r>
            <w:r w:rsidRPr="00F2751E">
              <w:rPr>
                <w:rFonts w:ascii="Times New Roman" w:hAnsi="Times New Roman"/>
                <w:color w:val="0E0C13"/>
                <w:w w:val="9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F11"/>
                <w:sz w:val="26"/>
                <w:szCs w:val="26"/>
                <w:lang w:val="ru-RU"/>
              </w:rPr>
              <w:t xml:space="preserve">либо </w:t>
            </w:r>
            <w:r w:rsidRPr="00F2751E">
              <w:rPr>
                <w:rFonts w:ascii="Times New Roman" w:hAnsi="Times New Roman"/>
                <w:color w:val="111118"/>
                <w:sz w:val="26"/>
                <w:szCs w:val="26"/>
                <w:lang w:val="ru-RU"/>
              </w:rPr>
              <w:t xml:space="preserve">к </w:t>
            </w:r>
            <w:r w:rsidRPr="00F2751E">
              <w:rPr>
                <w:rFonts w:ascii="Times New Roman" w:hAnsi="Times New Roman"/>
                <w:color w:val="0E0F13"/>
                <w:sz w:val="26"/>
                <w:szCs w:val="26"/>
                <w:lang w:val="ru-RU"/>
              </w:rPr>
              <w:t>принадлежащем</w:t>
            </w:r>
            <w:r w:rsidRPr="00F2751E">
              <w:rPr>
                <w:rFonts w:ascii="Times New Roman" w:hAnsi="Times New Roman"/>
                <w:color w:val="0E0F13"/>
                <w:spacing w:val="31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E0C13"/>
                <w:sz w:val="26"/>
                <w:szCs w:val="26"/>
                <w:lang w:val="ru-RU"/>
              </w:rPr>
              <w:t>ему</w:t>
            </w:r>
            <w:r w:rsidRPr="00F2751E">
              <w:rPr>
                <w:rFonts w:ascii="Times New Roman" w:hAnsi="Times New Roman"/>
                <w:color w:val="0E0C13"/>
                <w:w w:val="9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объектам</w:t>
            </w:r>
            <w:r w:rsidRPr="00F2751E">
              <w:rPr>
                <w:rFonts w:ascii="Times New Roman" w:hAnsi="Times New Roman"/>
                <w:color w:val="0A0A0F"/>
                <w:spacing w:val="-1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11"/>
                <w:w w:val="95"/>
                <w:sz w:val="26"/>
                <w:szCs w:val="26"/>
                <w:lang w:val="ru-RU"/>
              </w:rPr>
              <w:t>муниципального контроля</w:t>
            </w:r>
          </w:p>
          <w:p w:rsidR="00F2751E" w:rsidRPr="00F2751E" w:rsidRDefault="00F2751E" w:rsidP="00F2751E">
            <w:pPr>
              <w:jc w:val="center"/>
              <w:rPr>
                <w:rFonts w:ascii="Times New Roman" w:eastAsia="Courier New" w:hAnsi="Times New Roman"/>
                <w:sz w:val="26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8070C"/>
                <w:sz w:val="26"/>
                <w:szCs w:val="26"/>
                <w:lang w:val="ru-RU"/>
              </w:rPr>
              <w:t>Профилактические</w:t>
            </w:r>
            <w:r w:rsidRPr="00F2751E">
              <w:rPr>
                <w:rFonts w:ascii="Times New Roman" w:hAnsi="Times New Roman"/>
                <w:color w:val="08070C"/>
                <w:spacing w:val="-31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 xml:space="preserve">визиты </w:t>
            </w:r>
            <w:r w:rsidRPr="00F2751E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>подлежат</w:t>
            </w:r>
            <w:r w:rsidRPr="00F2751E">
              <w:rPr>
                <w:rFonts w:ascii="Times New Roman" w:hAnsi="Times New Roman"/>
                <w:color w:val="0A0A0E"/>
                <w:spacing w:val="-11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0F"/>
                <w:sz w:val="26"/>
                <w:szCs w:val="26"/>
                <w:lang w:val="ru-RU"/>
              </w:rPr>
              <w:t xml:space="preserve">проведению </w:t>
            </w:r>
            <w:r w:rsidRPr="00F2751E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2751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 xml:space="preserve">течение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 xml:space="preserve">года </w:t>
            </w:r>
            <w:r w:rsidRPr="00F2751E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Pr="00F2751E">
              <w:rPr>
                <w:rFonts w:ascii="Times New Roman" w:hAnsi="Times New Roman"/>
                <w:spacing w:val="-4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  <w:t>наличии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C0A0F"/>
                <w:sz w:val="26"/>
                <w:szCs w:val="26"/>
              </w:rPr>
              <w:t>оснований).</w:t>
            </w:r>
          </w:p>
        </w:tc>
        <w:tc>
          <w:tcPr>
            <w:tcW w:w="3538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color w:val="0A0C13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A0C13"/>
                <w:sz w:val="26"/>
                <w:szCs w:val="26"/>
              </w:rPr>
              <w:t>Глава сельского поселения</w:t>
            </w:r>
          </w:p>
        </w:tc>
      </w:tr>
    </w:tbl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F2751E" w:rsidRPr="00F2751E" w:rsidSect="00132A58">
          <w:pgSz w:w="12350" w:h="15930"/>
          <w:pgMar w:top="40" w:right="240" w:bottom="0" w:left="1460" w:header="720" w:footer="720" w:gutter="0"/>
          <w:cols w:space="720"/>
        </w:sectPr>
      </w:pPr>
    </w:p>
    <w:p w:rsidR="00F2751E" w:rsidRPr="00F2751E" w:rsidRDefault="00F2751E" w:rsidP="00F2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lastRenderedPageBreak/>
        <w:t>Консультирование осуществляется по следующим</w:t>
      </w:r>
      <w:r w:rsidRPr="00F2751E">
        <w:rPr>
          <w:rFonts w:ascii="Times New Roman" w:eastAsia="Times New Roman" w:hAnsi="Times New Roman" w:cs="Times New Roman"/>
          <w:spacing w:val="20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вопросам:</w:t>
      </w:r>
    </w:p>
    <w:p w:rsidR="00F2751E" w:rsidRPr="00F2751E" w:rsidRDefault="00F2751E" w:rsidP="00F2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sz w:val="26"/>
          <w:szCs w:val="26"/>
        </w:rPr>
        <w:t>1) осуществление контрольных мероприятий в рамках муниципального контроля</w:t>
      </w:r>
      <w:r w:rsidRPr="00F2751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2751E">
        <w:rPr>
          <w:rFonts w:ascii="Times New Roman" w:eastAsia="Times New Roman" w:hAnsi="Times New Roman" w:cs="Times New Roman"/>
          <w:w w:val="9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сфере</w:t>
      </w:r>
      <w:r w:rsidRPr="00F2751E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благоустройства;</w:t>
      </w:r>
    </w:p>
    <w:p w:rsidR="00F2751E" w:rsidRPr="00F2751E" w:rsidRDefault="00F2751E" w:rsidP="00F2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sz w:val="26"/>
          <w:szCs w:val="26"/>
        </w:rPr>
        <w:t>2) исполнение обязательных требований, являющихся предметом</w:t>
      </w:r>
      <w:r w:rsidRPr="00F2751E"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контроля в сфере</w:t>
      </w:r>
      <w:r w:rsidRPr="00F2751E">
        <w:rPr>
          <w:rFonts w:ascii="Times New Roman" w:eastAsia="Times New Roman" w:hAnsi="Times New Roman" w:cs="Times New Roman"/>
          <w:spacing w:val="15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благоустройства;</w:t>
      </w:r>
    </w:p>
    <w:p w:rsidR="00F2751E" w:rsidRPr="00F2751E" w:rsidRDefault="00F2751E" w:rsidP="00F2751E">
      <w:pPr>
        <w:spacing w:after="0" w:line="240" w:lineRule="auto"/>
        <w:ind w:firstLine="720"/>
        <w:rPr>
          <w:rFonts w:ascii="Times New Roman" w:eastAsia="Times New Roman" w:hAnsi="Times New Roman" w:cs="Times New Roman"/>
          <w:w w:val="95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3) по вопросам проведения профилактических</w:t>
      </w:r>
      <w:r w:rsidRPr="00F2751E">
        <w:rPr>
          <w:rFonts w:ascii="Times New Roman" w:eastAsia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мероприятий.</w:t>
      </w: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751E" w:rsidRPr="00F2751E" w:rsidRDefault="00F2751E" w:rsidP="00F2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>Консультирование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  <w:t>по однотипным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ab/>
        <w:t>обращениям контролируемых лиц</w:t>
      </w:r>
      <w:r w:rsidRPr="00F2751E">
        <w:rPr>
          <w:rFonts w:ascii="Times New Roman" w:eastAsia="Times New Roman" w:hAnsi="Times New Roman" w:cs="Times New Roman"/>
          <w:spacing w:val="-54"/>
          <w:w w:val="90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посредством размещения на </w:t>
      </w:r>
      <w:r w:rsidRPr="00F2751E">
        <w:rPr>
          <w:rFonts w:ascii="Times New Roman" w:eastAsia="Times New Roman" w:hAnsi="Times New Roman" w:cs="Times New Roman"/>
          <w:spacing w:val="11"/>
          <w:sz w:val="26"/>
          <w:szCs w:val="26"/>
        </w:rPr>
        <w:t>официальном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 сайте</w:t>
      </w:r>
      <w:r w:rsidRPr="00F2751E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F2751E">
        <w:rPr>
          <w:rFonts w:ascii="Times New Roman" w:eastAsia="Times New Roman" w:hAnsi="Times New Roman" w:cs="Times New Roman"/>
          <w:w w:val="97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поселения Камеевский сельсовет муниципального района</w:t>
      </w:r>
      <w:r w:rsidRPr="00F2751E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М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ишкинский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район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Республики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Башкортостан </w:t>
      </w:r>
      <w:r w:rsidRPr="00F2751E">
        <w:rPr>
          <w:rFonts w:ascii="Times New Roman" w:eastAsia="Times New Roman" w:hAnsi="Times New Roman" w:cs="Times New Roman"/>
          <w:w w:val="90"/>
          <w:sz w:val="26"/>
          <w:szCs w:val="26"/>
        </w:rPr>
        <w:t xml:space="preserve">в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информационно-телекоммуникационной сети "Интернет" письменного разъяснения, подписанного уполномоченным</w:t>
      </w:r>
      <w:r w:rsidRPr="00F2751E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w w:val="95"/>
          <w:sz w:val="26"/>
          <w:szCs w:val="26"/>
        </w:rPr>
        <w:t>должностным</w:t>
      </w:r>
      <w:r w:rsidRPr="00F2751E"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лицом.</w:t>
      </w: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751E" w:rsidRPr="00F2751E" w:rsidRDefault="00F2751E" w:rsidP="00F2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sz w:val="26"/>
          <w:szCs w:val="26"/>
        </w:rPr>
        <w:t>4. Показатели результативности и эффективности</w:t>
      </w:r>
    </w:p>
    <w:p w:rsidR="00F2751E" w:rsidRPr="00F2751E" w:rsidRDefault="00F2751E" w:rsidP="00F2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51E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Pr="00F2751E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F2751E">
        <w:rPr>
          <w:rFonts w:ascii="Times New Roman" w:eastAsia="Times New Roman" w:hAnsi="Times New Roman" w:cs="Times New Roman"/>
          <w:sz w:val="26"/>
          <w:szCs w:val="26"/>
        </w:rPr>
        <w:t>профилактики.</w:t>
      </w:r>
    </w:p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953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480"/>
        <w:gridCol w:w="7675"/>
        <w:gridCol w:w="1798"/>
      </w:tblGrid>
      <w:tr w:rsidR="00F2751E" w:rsidRPr="00F2751E" w:rsidTr="005039B8">
        <w:trPr>
          <w:trHeight w:hRule="exact" w:val="874"/>
        </w:trPr>
        <w:tc>
          <w:tcPr>
            <w:tcW w:w="480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noProof/>
                <w:position w:val="-2"/>
                <w:sz w:val="26"/>
                <w:szCs w:val="26"/>
                <w:lang w:eastAsia="ru-RU"/>
              </w:rPr>
              <w:drawing>
                <wp:inline distT="0" distB="0" distL="0" distR="0" wp14:anchorId="6E642931" wp14:editId="138D4001">
                  <wp:extent cx="140212" cy="106679"/>
                  <wp:effectExtent l="0" t="0" r="0" b="0"/>
                  <wp:docPr id="4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5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98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F2751E" w:rsidRPr="00F2751E" w:rsidTr="005039B8">
        <w:trPr>
          <w:trHeight w:hRule="exact" w:val="2530"/>
        </w:trPr>
        <w:tc>
          <w:tcPr>
            <w:tcW w:w="480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noProof/>
                <w:position w:val="-2"/>
                <w:sz w:val="26"/>
                <w:szCs w:val="26"/>
                <w:lang w:eastAsia="ru-RU"/>
              </w:rPr>
              <w:drawing>
                <wp:inline distT="0" distB="0" distL="0" distR="0" wp14:anchorId="2CDD1BF0" wp14:editId="39859B28">
                  <wp:extent cx="88394" cy="106679"/>
                  <wp:effectExtent l="0" t="0" r="0" b="0"/>
                  <wp:docPr id="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5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E0513"/>
                <w:sz w:val="26"/>
                <w:szCs w:val="26"/>
                <w:lang w:val="ru-RU"/>
              </w:rPr>
              <w:t xml:space="preserve">Полнота </w:t>
            </w:r>
            <w:r w:rsidRPr="00F2751E">
              <w:rPr>
                <w:rFonts w:ascii="Times New Roman" w:hAnsi="Times New Roman"/>
                <w:color w:val="0E0C0F"/>
                <w:sz w:val="26"/>
                <w:szCs w:val="26"/>
                <w:lang w:val="ru-RU"/>
              </w:rPr>
              <w:t xml:space="preserve">информации,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 xml:space="preserve">размещенной на </w:t>
            </w:r>
            <w:r w:rsidRPr="00F2751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официальном </w:t>
            </w:r>
            <w:r w:rsidRPr="00F2751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сайте</w:t>
            </w:r>
            <w:r w:rsidRPr="00F2751E">
              <w:rPr>
                <w:rFonts w:ascii="Times New Roman" w:hAnsi="Times New Roman"/>
                <w:color w:val="0A0A0C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 xml:space="preserve">Администрации </w:t>
            </w:r>
            <w:r w:rsidRPr="00F2751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сельского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 xml:space="preserve">поселения </w:t>
            </w:r>
            <w:r w:rsidRPr="00F2751E">
              <w:rPr>
                <w:rFonts w:ascii="Times New Roman" w:hAnsi="Times New Roman"/>
                <w:color w:val="08080E"/>
                <w:sz w:val="26"/>
                <w:szCs w:val="26"/>
                <w:lang w:val="ru-RU"/>
              </w:rPr>
              <w:t xml:space="preserve">Камеевский </w:t>
            </w:r>
            <w:r w:rsidRPr="00F2751E">
              <w:rPr>
                <w:rFonts w:ascii="Times New Roman" w:hAnsi="Times New Roman"/>
                <w:color w:val="0A0A0C"/>
                <w:sz w:val="26"/>
                <w:szCs w:val="26"/>
                <w:lang w:val="ru-RU"/>
              </w:rPr>
              <w:t>сельсовет</w:t>
            </w:r>
            <w:r w:rsidRPr="00F2751E">
              <w:rPr>
                <w:rFonts w:ascii="Times New Roman" w:hAnsi="Times New Roman"/>
                <w:color w:val="0A0A0C"/>
                <w:w w:val="9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 xml:space="preserve">муниципального </w:t>
            </w:r>
            <w:r w:rsidRPr="00F2751E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 xml:space="preserve">района </w:t>
            </w:r>
            <w:r w:rsidRPr="00F2751E">
              <w:rPr>
                <w:rFonts w:ascii="Times New Roman" w:hAnsi="Times New Roman"/>
                <w:color w:val="0A0A0E"/>
                <w:w w:val="95"/>
                <w:sz w:val="26"/>
                <w:szCs w:val="26"/>
                <w:lang w:val="ru-RU"/>
              </w:rPr>
              <w:t xml:space="preserve">Мишкинский </w:t>
            </w:r>
            <w:r w:rsidRPr="00F2751E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 xml:space="preserve">район </w:t>
            </w:r>
            <w:r w:rsidRPr="00F2751E">
              <w:rPr>
                <w:rFonts w:ascii="Times New Roman" w:hAnsi="Times New Roman"/>
                <w:color w:val="0A080C"/>
                <w:w w:val="95"/>
                <w:sz w:val="26"/>
                <w:szCs w:val="26"/>
                <w:lang w:val="ru-RU"/>
              </w:rPr>
              <w:t xml:space="preserve">Республики </w:t>
            </w:r>
            <w:r w:rsidRPr="00F2751E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>Башкортостан</w:t>
            </w:r>
            <w:r w:rsidRPr="00F2751E">
              <w:rPr>
                <w:rFonts w:ascii="Times New Roman" w:hAnsi="Times New Roman"/>
                <w:color w:val="08080C"/>
                <w:spacing w:val="31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0F"/>
                <w:w w:val="95"/>
                <w:sz w:val="26"/>
                <w:szCs w:val="26"/>
                <w:lang w:val="ru-RU"/>
              </w:rPr>
              <w:t>в</w:t>
            </w:r>
            <w:r w:rsidRPr="00F2751E">
              <w:rPr>
                <w:rFonts w:ascii="Times New Roman" w:hAnsi="Times New Roman"/>
                <w:color w:val="0C0C0F"/>
                <w:w w:val="90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информационно-телекоммуникационной сети</w:t>
            </w:r>
            <w:r w:rsidRPr="00F2751E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 xml:space="preserve"> "Интернет"</w:t>
            </w:r>
            <w:r w:rsidRPr="00F2751E">
              <w:rPr>
                <w:rFonts w:ascii="Times New Roman" w:hAnsi="Times New Roman"/>
                <w:color w:val="08080C"/>
                <w:spacing w:val="44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C"/>
                <w:w w:val="95"/>
                <w:sz w:val="26"/>
                <w:szCs w:val="26"/>
                <w:lang w:val="ru-RU"/>
              </w:rPr>
              <w:t>в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C0A0A"/>
                <w:sz w:val="26"/>
                <w:szCs w:val="26"/>
                <w:lang w:val="ru-RU"/>
              </w:rPr>
              <w:t>соответствии</w:t>
            </w:r>
            <w:r w:rsidRPr="00F2751E">
              <w:rPr>
                <w:rFonts w:ascii="Times New Roman" w:hAnsi="Times New Roman"/>
                <w:color w:val="0C0A0A"/>
                <w:spacing w:val="-2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>с</w:t>
            </w:r>
            <w:r w:rsidRPr="00F2751E">
              <w:rPr>
                <w:rFonts w:ascii="Times New Roman" w:hAnsi="Times New Roman"/>
                <w:color w:val="0A0A0E"/>
                <w:spacing w:val="-3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>частью</w:t>
            </w:r>
            <w:r w:rsidRPr="00F2751E">
              <w:rPr>
                <w:rFonts w:ascii="Times New Roman" w:hAnsi="Times New Roman"/>
                <w:color w:val="0A080E"/>
                <w:spacing w:val="-2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>3</w:t>
            </w:r>
            <w:r w:rsidRPr="00F2751E">
              <w:rPr>
                <w:rFonts w:ascii="Times New Roman" w:hAnsi="Times New Roman"/>
                <w:color w:val="0A0A0F"/>
                <w:spacing w:val="-3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>статьи</w:t>
            </w:r>
            <w:r w:rsidRPr="00F2751E">
              <w:rPr>
                <w:rFonts w:ascii="Times New Roman" w:hAnsi="Times New Roman"/>
                <w:color w:val="0A080E"/>
                <w:spacing w:val="-30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  <w:t>46</w:t>
            </w:r>
            <w:r w:rsidRPr="00F2751E">
              <w:rPr>
                <w:rFonts w:ascii="Times New Roman" w:hAnsi="Times New Roman"/>
                <w:color w:val="0C0C11"/>
                <w:spacing w:val="-29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C0F"/>
                <w:sz w:val="26"/>
                <w:szCs w:val="26"/>
                <w:lang w:val="ru-RU"/>
              </w:rPr>
              <w:t>Федерального</w:t>
            </w:r>
            <w:r w:rsidRPr="00F2751E">
              <w:rPr>
                <w:rFonts w:ascii="Times New Roman" w:hAnsi="Times New Roman"/>
                <w:color w:val="0C0C0F"/>
                <w:spacing w:val="-19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>закона</w:t>
            </w:r>
            <w:r w:rsidRPr="00F2751E">
              <w:rPr>
                <w:rFonts w:ascii="Times New Roman" w:hAnsi="Times New Roman"/>
                <w:color w:val="0A0A0F"/>
                <w:spacing w:val="-2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от</w:t>
            </w:r>
            <w:r w:rsidRPr="00F2751E">
              <w:rPr>
                <w:rFonts w:ascii="Times New Roman" w:hAnsi="Times New Roman"/>
                <w:color w:val="0A080F"/>
                <w:spacing w:val="-30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31</w:t>
            </w:r>
            <w:r w:rsidRPr="00F2751E">
              <w:rPr>
                <w:rFonts w:ascii="Times New Roman" w:hAnsi="Times New Roman"/>
                <w:color w:val="0A080F"/>
                <w:spacing w:val="-3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C"/>
                <w:sz w:val="26"/>
                <w:szCs w:val="26"/>
                <w:lang w:val="ru-RU"/>
              </w:rPr>
              <w:t>июля</w:t>
            </w:r>
            <w:r w:rsidRPr="00F2751E">
              <w:rPr>
                <w:rFonts w:ascii="Times New Roman" w:hAnsi="Times New Roman"/>
                <w:color w:val="0A080C"/>
                <w:spacing w:val="-28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sz w:val="26"/>
                <w:szCs w:val="26"/>
                <w:lang w:val="ru-RU"/>
              </w:rPr>
              <w:t>2021</w:t>
            </w:r>
            <w:r w:rsidRPr="00F2751E">
              <w:rPr>
                <w:rFonts w:ascii="Times New Roman" w:hAnsi="Times New Roman"/>
                <w:w w:val="9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111113"/>
                <w:sz w:val="26"/>
                <w:szCs w:val="26"/>
                <w:lang w:val="ru-RU"/>
              </w:rPr>
              <w:t>г.</w:t>
            </w:r>
            <w:r w:rsidRPr="00F2751E">
              <w:rPr>
                <w:rFonts w:ascii="Times New Roman" w:hAnsi="Times New Roman"/>
                <w:color w:val="111113"/>
                <w:spacing w:val="-3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Pr="00F2751E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>248-ФЗ</w:t>
            </w:r>
            <w:r w:rsidRPr="00F2751E">
              <w:rPr>
                <w:rFonts w:ascii="Times New Roman" w:hAnsi="Times New Roman"/>
                <w:color w:val="0A0A0F"/>
                <w:spacing w:val="-28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«О</w:t>
            </w:r>
            <w:r w:rsidRPr="00F2751E">
              <w:rPr>
                <w:rFonts w:ascii="Times New Roman" w:hAnsi="Times New Roman"/>
                <w:color w:val="0C0A0F"/>
                <w:spacing w:val="-3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государственном</w:t>
            </w:r>
            <w:r w:rsidRPr="00F2751E">
              <w:rPr>
                <w:rFonts w:ascii="Times New Roman" w:hAnsi="Times New Roman"/>
                <w:color w:val="08080C"/>
                <w:spacing w:val="-20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5070C"/>
                <w:sz w:val="26"/>
                <w:szCs w:val="26"/>
                <w:lang w:val="ru-RU"/>
              </w:rPr>
              <w:t>контроле</w:t>
            </w:r>
            <w:r w:rsidRPr="00F2751E">
              <w:rPr>
                <w:rFonts w:ascii="Times New Roman" w:hAnsi="Times New Roman"/>
                <w:color w:val="05070C"/>
                <w:spacing w:val="-29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>(надзоре)</w:t>
            </w:r>
            <w:r w:rsidRPr="00F2751E">
              <w:rPr>
                <w:rFonts w:ascii="Times New Roman" w:hAnsi="Times New Roman"/>
                <w:color w:val="0A0A0E"/>
                <w:spacing w:val="-3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>и</w:t>
            </w:r>
            <w:r w:rsidRPr="00F2751E">
              <w:rPr>
                <w:rFonts w:ascii="Times New Roman" w:hAnsi="Times New Roman"/>
                <w:color w:val="0A080E"/>
                <w:spacing w:val="-36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50C"/>
                <w:sz w:val="26"/>
                <w:szCs w:val="26"/>
                <w:lang w:val="ru-RU"/>
              </w:rPr>
              <w:t>муниципальном</w:t>
            </w:r>
            <w:r w:rsidRPr="00F2751E">
              <w:rPr>
                <w:rFonts w:ascii="Times New Roman" w:hAnsi="Times New Roman"/>
                <w:color w:val="08050C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F"/>
                <w:w w:val="95"/>
                <w:sz w:val="26"/>
                <w:szCs w:val="26"/>
                <w:lang w:val="ru-RU"/>
              </w:rPr>
              <w:t xml:space="preserve">контроле </w:t>
            </w:r>
            <w:r w:rsidRPr="00F2751E">
              <w:rPr>
                <w:rFonts w:ascii="Times New Roman" w:hAnsi="Times New Roman"/>
                <w:color w:val="0A080F"/>
                <w:w w:val="95"/>
                <w:sz w:val="26"/>
                <w:szCs w:val="26"/>
                <w:lang w:val="ru-RU"/>
              </w:rPr>
              <w:t xml:space="preserve">в </w:t>
            </w:r>
            <w:r w:rsidRPr="00F2751E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>Российской</w:t>
            </w:r>
            <w:r w:rsidRPr="00F2751E">
              <w:rPr>
                <w:rFonts w:ascii="Times New Roman" w:hAnsi="Times New Roman"/>
                <w:color w:val="08080E"/>
                <w:spacing w:val="-34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F"/>
                <w:w w:val="95"/>
                <w:sz w:val="26"/>
                <w:szCs w:val="26"/>
                <w:lang w:val="ru-RU"/>
              </w:rPr>
              <w:t>Федерации»</w:t>
            </w:r>
          </w:p>
        </w:tc>
        <w:tc>
          <w:tcPr>
            <w:tcW w:w="1798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A0A0E"/>
                <w:sz w:val="26"/>
                <w:szCs w:val="26"/>
              </w:rPr>
              <w:t>100</w:t>
            </w:r>
            <w:r w:rsidRPr="00F2751E">
              <w:rPr>
                <w:rFonts w:ascii="Times New Roman" w:hAnsi="Times New Roman"/>
                <w:color w:val="0A0A0E"/>
                <w:spacing w:val="-7"/>
                <w:sz w:val="26"/>
                <w:szCs w:val="26"/>
              </w:rPr>
              <w:t xml:space="preserve"> </w:t>
            </w:r>
            <w:r w:rsidRPr="00F2751E">
              <w:rPr>
                <w:rFonts w:ascii="Times New Roman" w:hAnsi="Times New Roman"/>
                <w:color w:val="0C0A0F"/>
                <w:spacing w:val="-18"/>
                <w:position w:val="5"/>
                <w:sz w:val="26"/>
                <w:szCs w:val="26"/>
              </w:rPr>
              <w:t>%</w:t>
            </w:r>
          </w:p>
        </w:tc>
      </w:tr>
      <w:tr w:rsidR="00F2751E" w:rsidRPr="00F2751E" w:rsidTr="005039B8">
        <w:trPr>
          <w:trHeight w:hRule="exact" w:val="1123"/>
        </w:trPr>
        <w:tc>
          <w:tcPr>
            <w:tcW w:w="480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F0E11"/>
                <w:w w:val="65"/>
                <w:sz w:val="26"/>
                <w:szCs w:val="26"/>
              </w:rPr>
              <w:t>2.</w:t>
            </w:r>
          </w:p>
        </w:tc>
        <w:tc>
          <w:tcPr>
            <w:tcW w:w="7675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color w:val="0C0A0F"/>
                <w:w w:val="95"/>
                <w:sz w:val="26"/>
                <w:szCs w:val="26"/>
                <w:lang w:val="ru-RU"/>
              </w:rPr>
              <w:t xml:space="preserve">Удовлетворенность </w:t>
            </w:r>
            <w:r w:rsidRPr="00F2751E">
              <w:rPr>
                <w:rFonts w:ascii="Times New Roman" w:hAnsi="Times New Roman"/>
                <w:color w:val="0A0A15"/>
                <w:w w:val="95"/>
                <w:sz w:val="26"/>
                <w:szCs w:val="26"/>
                <w:lang w:val="ru-RU"/>
              </w:rPr>
              <w:t xml:space="preserve">контролируемых </w:t>
            </w:r>
            <w:r w:rsidRPr="00F2751E">
              <w:rPr>
                <w:rFonts w:ascii="Times New Roman" w:hAnsi="Times New Roman"/>
                <w:color w:val="0A080C"/>
                <w:w w:val="95"/>
                <w:sz w:val="26"/>
                <w:szCs w:val="26"/>
                <w:lang w:val="ru-RU"/>
              </w:rPr>
              <w:t xml:space="preserve">лиц </w:t>
            </w:r>
            <w:r w:rsidRPr="00F2751E">
              <w:rPr>
                <w:rFonts w:ascii="Times New Roman" w:hAnsi="Times New Roman"/>
                <w:color w:val="080811"/>
                <w:w w:val="95"/>
                <w:sz w:val="26"/>
                <w:szCs w:val="26"/>
                <w:lang w:val="ru-RU"/>
              </w:rPr>
              <w:t xml:space="preserve">и </w:t>
            </w:r>
            <w:r w:rsidRPr="00F2751E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их</w:t>
            </w:r>
            <w:r w:rsidRPr="00F2751E">
              <w:rPr>
                <w:rFonts w:ascii="Times New Roman" w:hAnsi="Times New Roman"/>
                <w:spacing w:val="41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E0F"/>
                <w:w w:val="95"/>
                <w:sz w:val="26"/>
                <w:szCs w:val="26"/>
                <w:lang w:val="ru-RU"/>
              </w:rPr>
              <w:t>представителями</w:t>
            </w:r>
            <w:r w:rsidRPr="00F2751E">
              <w:rPr>
                <w:rFonts w:ascii="Times New Roman" w:hAnsi="Times New Roman"/>
                <w:color w:val="0C0E0F"/>
                <w:w w:val="93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C080F"/>
                <w:w w:val="95"/>
                <w:sz w:val="26"/>
                <w:szCs w:val="26"/>
                <w:lang w:val="ru-RU"/>
              </w:rPr>
              <w:t xml:space="preserve">консультированием  </w:t>
            </w:r>
            <w:r w:rsidRPr="00F2751E">
              <w:rPr>
                <w:rFonts w:ascii="Times New Roman" w:hAnsi="Times New Roman"/>
                <w:color w:val="07050F"/>
                <w:w w:val="95"/>
                <w:sz w:val="26"/>
                <w:szCs w:val="26"/>
                <w:lang w:val="ru-RU"/>
              </w:rPr>
              <w:t>контрольного</w:t>
            </w:r>
            <w:r w:rsidRPr="00F2751E">
              <w:rPr>
                <w:rFonts w:ascii="Times New Roman" w:hAnsi="Times New Roman"/>
                <w:color w:val="07050F"/>
                <w:spacing w:val="-9"/>
                <w:w w:val="95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A0811"/>
                <w:w w:val="95"/>
                <w:sz w:val="26"/>
                <w:szCs w:val="26"/>
                <w:lang w:val="ru-RU"/>
              </w:rPr>
              <w:t>органа</w:t>
            </w:r>
          </w:p>
        </w:tc>
        <w:tc>
          <w:tcPr>
            <w:tcW w:w="1798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0C0A0E"/>
                <w:sz w:val="26"/>
                <w:szCs w:val="26"/>
              </w:rPr>
              <w:t xml:space="preserve">100 </w:t>
            </w:r>
            <w:r w:rsidRPr="00F2751E">
              <w:rPr>
                <w:rFonts w:ascii="Times New Roman" w:hAnsi="Times New Roman"/>
                <w:sz w:val="26"/>
                <w:szCs w:val="26"/>
              </w:rPr>
              <w:t xml:space="preserve">% от </w:t>
            </w:r>
            <w:r w:rsidRPr="00F2751E">
              <w:rPr>
                <w:rFonts w:ascii="Times New Roman" w:hAnsi="Times New Roman"/>
                <w:spacing w:val="-39"/>
                <w:sz w:val="26"/>
                <w:szCs w:val="26"/>
              </w:rPr>
              <w:t xml:space="preserve"> </w:t>
            </w:r>
            <w:r w:rsidRPr="00F2751E">
              <w:rPr>
                <w:rFonts w:ascii="Times New Roman" w:hAnsi="Times New Roman"/>
                <w:color w:val="0A0A0F"/>
                <w:sz w:val="26"/>
                <w:szCs w:val="26"/>
              </w:rPr>
              <w:t>числа</w:t>
            </w:r>
            <w:r w:rsidRPr="00F2751E">
              <w:rPr>
                <w:rFonts w:ascii="Times New Roman" w:hAnsi="Times New Roman"/>
                <w:color w:val="0A0A0F"/>
                <w:w w:val="97"/>
                <w:sz w:val="26"/>
                <w:szCs w:val="26"/>
              </w:rPr>
              <w:t xml:space="preserve"> </w:t>
            </w:r>
            <w:r w:rsidRPr="00F2751E">
              <w:rPr>
                <w:rFonts w:ascii="Times New Roman" w:hAnsi="Times New Roman"/>
                <w:color w:val="08080C"/>
                <w:sz w:val="26"/>
                <w:szCs w:val="26"/>
              </w:rPr>
              <w:t>обратившихся</w:t>
            </w:r>
          </w:p>
        </w:tc>
      </w:tr>
      <w:tr w:rsidR="00F2751E" w:rsidRPr="00F2751E" w:rsidTr="005039B8">
        <w:trPr>
          <w:trHeight w:hRule="exact" w:val="1800"/>
        </w:trPr>
        <w:tc>
          <w:tcPr>
            <w:tcW w:w="480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noProof/>
                <w:position w:val="-2"/>
                <w:sz w:val="26"/>
                <w:szCs w:val="26"/>
                <w:lang w:eastAsia="ru-RU"/>
              </w:rPr>
              <w:drawing>
                <wp:inline distT="0" distB="0" distL="0" distR="0" wp14:anchorId="559E269F" wp14:editId="2F3C7A7A">
                  <wp:extent cx="97539" cy="109727"/>
                  <wp:effectExtent l="0" t="0" r="0" b="0"/>
                  <wp:docPr id="6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5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51E">
              <w:rPr>
                <w:rFonts w:ascii="Times New Roman" w:hAnsi="Times New Roman"/>
                <w:color w:val="130A13"/>
                <w:w w:val="95"/>
                <w:sz w:val="26"/>
                <w:szCs w:val="26"/>
              </w:rPr>
              <w:t xml:space="preserve">Количество </w:t>
            </w:r>
            <w:r w:rsidRPr="00F2751E">
              <w:rPr>
                <w:rFonts w:ascii="Times New Roman" w:hAnsi="Times New Roman"/>
                <w:color w:val="0A030F"/>
                <w:w w:val="95"/>
                <w:sz w:val="26"/>
                <w:szCs w:val="26"/>
              </w:rPr>
              <w:t xml:space="preserve">проведенных </w:t>
            </w:r>
            <w:r w:rsidRPr="00F2751E">
              <w:rPr>
                <w:rFonts w:ascii="Times New Roman" w:hAnsi="Times New Roman"/>
                <w:color w:val="0C0811"/>
                <w:w w:val="95"/>
                <w:sz w:val="26"/>
                <w:szCs w:val="26"/>
              </w:rPr>
              <w:t>профилактических</w:t>
            </w:r>
            <w:r w:rsidRPr="00F2751E">
              <w:rPr>
                <w:rFonts w:ascii="Times New Roman" w:hAnsi="Times New Roman"/>
                <w:color w:val="0C0811"/>
                <w:spacing w:val="39"/>
                <w:w w:val="95"/>
                <w:sz w:val="26"/>
                <w:szCs w:val="26"/>
              </w:rPr>
              <w:t xml:space="preserve"> </w:t>
            </w:r>
            <w:r w:rsidRPr="00F2751E">
              <w:rPr>
                <w:rFonts w:ascii="Times New Roman" w:hAnsi="Times New Roman"/>
                <w:color w:val="07050C"/>
                <w:w w:val="95"/>
                <w:sz w:val="26"/>
                <w:szCs w:val="26"/>
              </w:rPr>
              <w:t>мероприятий</w:t>
            </w:r>
          </w:p>
        </w:tc>
        <w:tc>
          <w:tcPr>
            <w:tcW w:w="1798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751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 </w:t>
            </w:r>
            <w:r w:rsidRPr="00F2751E">
              <w:rPr>
                <w:rFonts w:ascii="Times New Roman" w:hAnsi="Times New Roman"/>
                <w:color w:val="080A0F"/>
                <w:sz w:val="26"/>
                <w:szCs w:val="26"/>
                <w:lang w:val="ru-RU"/>
              </w:rPr>
              <w:t>менее</w:t>
            </w:r>
            <w:r w:rsidRPr="00F2751E">
              <w:rPr>
                <w:rFonts w:ascii="Times New Roman" w:hAnsi="Times New Roman"/>
                <w:color w:val="080A0F"/>
                <w:spacing w:val="-17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E"/>
                <w:sz w:val="26"/>
                <w:szCs w:val="26"/>
                <w:lang w:val="ru-RU"/>
              </w:rPr>
              <w:t>20</w:t>
            </w:r>
            <w:r w:rsidRPr="00F2751E">
              <w:rPr>
                <w:rFonts w:ascii="Times New Roman" w:hAnsi="Times New Roman"/>
                <w:color w:val="08080E"/>
                <w:w w:val="92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A0E"/>
                <w:w w:val="90"/>
                <w:sz w:val="26"/>
                <w:szCs w:val="26"/>
                <w:lang w:val="ru-RU"/>
              </w:rPr>
              <w:t>мероприятий,</w:t>
            </w:r>
            <w:r w:rsidRPr="00F2751E">
              <w:rPr>
                <w:rFonts w:ascii="Times New Roman" w:hAnsi="Times New Roman"/>
                <w:color w:val="080A0E"/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F2751E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>проведенных контрольным органом</w:t>
            </w: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751E" w:rsidRPr="00F2751E" w:rsidRDefault="00F2751E" w:rsidP="00F2751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F2751E" w:rsidRPr="00F2751E" w:rsidRDefault="00F2751E" w:rsidP="00F27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51E" w:rsidRPr="00F2751E" w:rsidRDefault="00F2751E" w:rsidP="00F2751E">
      <w:pPr>
        <w:tabs>
          <w:tab w:val="left" w:pos="5389"/>
        </w:tabs>
        <w:spacing w:before="42"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2751E" w:rsidRPr="00F2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2" w15:restartNumberingAfterBreak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3637740"/>
    <w:multiLevelType w:val="hybridMultilevel"/>
    <w:tmpl w:val="43C43DE4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24D1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BF648B"/>
    <w:multiLevelType w:val="hybridMultilevel"/>
    <w:tmpl w:val="0FB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05D4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31504"/>
    <w:multiLevelType w:val="hybridMultilevel"/>
    <w:tmpl w:val="2AB0F9AE"/>
    <w:lvl w:ilvl="0" w:tplc="1A92C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6999"/>
    <w:multiLevelType w:val="hybridMultilevel"/>
    <w:tmpl w:val="DDEA0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6C40A4"/>
    <w:multiLevelType w:val="multilevel"/>
    <w:tmpl w:val="06901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0F046B6"/>
    <w:multiLevelType w:val="hybridMultilevel"/>
    <w:tmpl w:val="9B1E6B32"/>
    <w:lvl w:ilvl="0" w:tplc="45181E8C">
      <w:start w:val="3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59FF"/>
    <w:multiLevelType w:val="hybridMultilevel"/>
    <w:tmpl w:val="007CEE44"/>
    <w:lvl w:ilvl="0" w:tplc="5A782B9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2C787DCA">
      <w:numFmt w:val="none"/>
      <w:lvlText w:val=""/>
      <w:lvlJc w:val="left"/>
      <w:pPr>
        <w:tabs>
          <w:tab w:val="num" w:pos="360"/>
        </w:tabs>
      </w:pPr>
    </w:lvl>
    <w:lvl w:ilvl="2" w:tplc="1EDE7F16">
      <w:numFmt w:val="none"/>
      <w:lvlText w:val=""/>
      <w:lvlJc w:val="left"/>
      <w:pPr>
        <w:tabs>
          <w:tab w:val="num" w:pos="360"/>
        </w:tabs>
      </w:pPr>
    </w:lvl>
    <w:lvl w:ilvl="3" w:tplc="00922B7C">
      <w:numFmt w:val="none"/>
      <w:lvlText w:val=""/>
      <w:lvlJc w:val="left"/>
      <w:pPr>
        <w:tabs>
          <w:tab w:val="num" w:pos="360"/>
        </w:tabs>
      </w:pPr>
    </w:lvl>
    <w:lvl w:ilvl="4" w:tplc="AB6E297A">
      <w:numFmt w:val="none"/>
      <w:lvlText w:val=""/>
      <w:lvlJc w:val="left"/>
      <w:pPr>
        <w:tabs>
          <w:tab w:val="num" w:pos="360"/>
        </w:tabs>
      </w:pPr>
    </w:lvl>
    <w:lvl w:ilvl="5" w:tplc="8132FB8A">
      <w:numFmt w:val="none"/>
      <w:lvlText w:val=""/>
      <w:lvlJc w:val="left"/>
      <w:pPr>
        <w:tabs>
          <w:tab w:val="num" w:pos="360"/>
        </w:tabs>
      </w:pPr>
    </w:lvl>
    <w:lvl w:ilvl="6" w:tplc="6F98AC0E">
      <w:numFmt w:val="none"/>
      <w:lvlText w:val=""/>
      <w:lvlJc w:val="left"/>
      <w:pPr>
        <w:tabs>
          <w:tab w:val="num" w:pos="360"/>
        </w:tabs>
      </w:pPr>
    </w:lvl>
    <w:lvl w:ilvl="7" w:tplc="3170FF9E">
      <w:numFmt w:val="none"/>
      <w:lvlText w:val=""/>
      <w:lvlJc w:val="left"/>
      <w:pPr>
        <w:tabs>
          <w:tab w:val="num" w:pos="360"/>
        </w:tabs>
      </w:pPr>
    </w:lvl>
    <w:lvl w:ilvl="8" w:tplc="E606F40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2594D"/>
    <w:multiLevelType w:val="hybridMultilevel"/>
    <w:tmpl w:val="219A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4730"/>
    <w:multiLevelType w:val="hybridMultilevel"/>
    <w:tmpl w:val="63C26D42"/>
    <w:lvl w:ilvl="0" w:tplc="38BE1A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71D97008"/>
    <w:multiLevelType w:val="multilevel"/>
    <w:tmpl w:val="4FF6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307253B"/>
    <w:multiLevelType w:val="hybridMultilevel"/>
    <w:tmpl w:val="EA3A4314"/>
    <w:lvl w:ilvl="0" w:tplc="2CC87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37A5A2A"/>
    <w:multiLevelType w:val="hybridMultilevel"/>
    <w:tmpl w:val="3D12553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21"/>
  </w:num>
  <w:num w:numId="11">
    <w:abstractNumId w:val="14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2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8"/>
  </w:num>
  <w:num w:numId="24">
    <w:abstractNumId w:val="19"/>
  </w:num>
  <w:num w:numId="25">
    <w:abstractNumId w:val="11"/>
  </w:num>
  <w:num w:numId="26">
    <w:abstractNumId w:val="17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CC"/>
    <w:rsid w:val="004261CC"/>
    <w:rsid w:val="00B83B51"/>
    <w:rsid w:val="00F2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5329-A042-4576-87BC-F734BED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75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2751E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751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7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2751E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5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27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51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5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2751E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nhideWhenUsed/>
    <w:rsid w:val="00F2751E"/>
    <w:rPr>
      <w:color w:val="0563C1" w:themeColor="hyperlink"/>
      <w:u w:val="single"/>
    </w:rPr>
  </w:style>
  <w:style w:type="paragraph" w:styleId="a4">
    <w:name w:val="Balloon Text"/>
    <w:basedOn w:val="a"/>
    <w:link w:val="a5"/>
    <w:unhideWhenUsed/>
    <w:rsid w:val="00F2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2751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751E"/>
    <w:pPr>
      <w:spacing w:after="0" w:line="240" w:lineRule="auto"/>
    </w:pPr>
  </w:style>
  <w:style w:type="table" w:styleId="a8">
    <w:name w:val="Table Grid"/>
    <w:basedOn w:val="a1"/>
    <w:uiPriority w:val="59"/>
    <w:rsid w:val="00F2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F2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2751E"/>
  </w:style>
  <w:style w:type="paragraph" w:styleId="ab">
    <w:name w:val="footer"/>
    <w:basedOn w:val="a"/>
    <w:link w:val="ac"/>
    <w:uiPriority w:val="99"/>
    <w:unhideWhenUsed/>
    <w:rsid w:val="00F2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51E"/>
  </w:style>
  <w:style w:type="numbering" w:customStyle="1" w:styleId="11">
    <w:name w:val="Нет списка1"/>
    <w:next w:val="a2"/>
    <w:uiPriority w:val="99"/>
    <w:semiHidden/>
    <w:unhideWhenUsed/>
    <w:rsid w:val="00F2751E"/>
  </w:style>
  <w:style w:type="paragraph" w:customStyle="1" w:styleId="ConsPlusNormal">
    <w:name w:val="ConsPlusNormal"/>
    <w:link w:val="ConsPlusNormal0"/>
    <w:rsid w:val="00F27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F27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7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5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F2751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F2751E"/>
  </w:style>
  <w:style w:type="paragraph" w:styleId="ad">
    <w:name w:val="List Paragraph"/>
    <w:basedOn w:val="a"/>
    <w:uiPriority w:val="99"/>
    <w:qFormat/>
    <w:rsid w:val="00F2751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F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F275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F275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nhideWhenUsed/>
    <w:rsid w:val="00F2751E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2751E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F2751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F2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next w:val="a"/>
    <w:semiHidden/>
    <w:rsid w:val="00F2751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Title0">
    <w:name w:val="ConsPlusTitle Знак"/>
    <w:basedOn w:val="a0"/>
    <w:link w:val="ConsPlusTitle"/>
    <w:locked/>
    <w:rsid w:val="00F2751E"/>
    <w:rPr>
      <w:rFonts w:ascii="Calibri" w:eastAsia="Times New Roman" w:hAnsi="Calibri" w:cs="Calibri"/>
      <w:b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F2751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1"/>
    <w:rsid w:val="00F27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27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75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абочий Знак"/>
    <w:link w:val="af3"/>
    <w:uiPriority w:val="99"/>
    <w:locked/>
    <w:rsid w:val="00F2751E"/>
    <w:rPr>
      <w:sz w:val="28"/>
      <w:szCs w:val="28"/>
    </w:rPr>
  </w:style>
  <w:style w:type="paragraph" w:customStyle="1" w:styleId="af3">
    <w:name w:val="Рабочий"/>
    <w:basedOn w:val="a7"/>
    <w:link w:val="af2"/>
    <w:uiPriority w:val="99"/>
    <w:rsid w:val="00F2751E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link w:val="25"/>
    <w:rsid w:val="00F2751E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F2751E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4">
    <w:name w:val="Знак Знак Знак Знак"/>
    <w:basedOn w:val="a"/>
    <w:rsid w:val="00F2751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rsid w:val="00F2751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age number"/>
    <w:basedOn w:val="a0"/>
    <w:rsid w:val="00F2751E"/>
  </w:style>
  <w:style w:type="character" w:styleId="af7">
    <w:name w:val="FollowedHyperlink"/>
    <w:rsid w:val="00F2751E"/>
    <w:rPr>
      <w:color w:val="800080"/>
      <w:u w:val="single"/>
    </w:rPr>
  </w:style>
  <w:style w:type="paragraph" w:styleId="31">
    <w:name w:val="Body Text Indent 3"/>
    <w:basedOn w:val="a"/>
    <w:link w:val="32"/>
    <w:rsid w:val="00F27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5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"/>
    <w:basedOn w:val="a"/>
    <w:link w:val="af9"/>
    <w:rsid w:val="00F2751E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F2751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F27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75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F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51E"/>
  </w:style>
  <w:style w:type="paragraph" w:customStyle="1" w:styleId="formattexttopleveltext">
    <w:name w:val="formattext topleveltext"/>
    <w:basedOn w:val="a"/>
    <w:rsid w:val="00F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2751E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2751E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F2751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2751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2751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2751E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2751E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275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F2751E"/>
    <w:rPr>
      <w:rFonts w:ascii="Times New Roman" w:hAnsi="Times New Roman" w:cs="Times New Roman"/>
      <w:sz w:val="26"/>
      <w:szCs w:val="26"/>
    </w:rPr>
  </w:style>
  <w:style w:type="character" w:customStyle="1" w:styleId="afa">
    <w:name w:val="Основной текст_"/>
    <w:link w:val="16"/>
    <w:rsid w:val="00F2751E"/>
    <w:rPr>
      <w:spacing w:val="2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F2751E"/>
    <w:pPr>
      <w:widowControl w:val="0"/>
      <w:shd w:val="clear" w:color="auto" w:fill="FFFFFF"/>
      <w:spacing w:before="300" w:after="540" w:line="370" w:lineRule="exact"/>
      <w:jc w:val="both"/>
    </w:pPr>
    <w:rPr>
      <w:spacing w:val="2"/>
      <w:sz w:val="26"/>
      <w:szCs w:val="26"/>
    </w:rPr>
  </w:style>
  <w:style w:type="character" w:customStyle="1" w:styleId="5">
    <w:name w:val="Основной текст (5)_"/>
    <w:link w:val="50"/>
    <w:rsid w:val="00F2751E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751E"/>
    <w:pPr>
      <w:widowControl w:val="0"/>
      <w:shd w:val="clear" w:color="auto" w:fill="FFFFFF"/>
      <w:spacing w:after="300" w:line="374" w:lineRule="exact"/>
    </w:pPr>
    <w:rPr>
      <w:b/>
      <w:bCs/>
      <w:spacing w:val="6"/>
    </w:rPr>
  </w:style>
  <w:style w:type="paragraph" w:styleId="afb">
    <w:name w:val="Plain Text"/>
    <w:basedOn w:val="a"/>
    <w:link w:val="afc"/>
    <w:rsid w:val="00F275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F275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F2751E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2751E"/>
    <w:pPr>
      <w:widowControl w:val="0"/>
      <w:shd w:val="clear" w:color="auto" w:fill="FFFFFF"/>
      <w:spacing w:before="300" w:after="420" w:line="326" w:lineRule="exact"/>
      <w:jc w:val="center"/>
    </w:pPr>
    <w:rPr>
      <w:b/>
      <w:bCs/>
      <w:sz w:val="27"/>
      <w:szCs w:val="27"/>
    </w:rPr>
  </w:style>
  <w:style w:type="paragraph" w:customStyle="1" w:styleId="afd">
    <w:name w:val="для приказа заголовок"/>
    <w:basedOn w:val="a"/>
    <w:qFormat/>
    <w:rsid w:val="00F2751E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customStyle="1" w:styleId="28">
    <w:name w:val="Основной текст2"/>
    <w:basedOn w:val="a"/>
    <w:rsid w:val="00F2751E"/>
    <w:pPr>
      <w:widowControl w:val="0"/>
      <w:shd w:val="clear" w:color="auto" w:fill="FFFFFF"/>
      <w:spacing w:before="360" w:after="660" w:line="0" w:lineRule="atLeast"/>
      <w:ind w:hanging="15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5pt">
    <w:name w:val="Основной текст + 8;5 pt"/>
    <w:basedOn w:val="afa"/>
    <w:rsid w:val="00F2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a"/>
    <w:rsid w:val="00F27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F2751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2751E"/>
    <w:pPr>
      <w:widowControl w:val="0"/>
      <w:shd w:val="clear" w:color="auto" w:fill="FFFFFF"/>
      <w:spacing w:after="600" w:line="248" w:lineRule="exact"/>
    </w:pPr>
    <w:rPr>
      <w:sz w:val="17"/>
      <w:szCs w:val="17"/>
    </w:rPr>
  </w:style>
  <w:style w:type="table" w:customStyle="1" w:styleId="29">
    <w:name w:val="Сетка таблицы2"/>
    <w:basedOn w:val="a1"/>
    <w:next w:val="a8"/>
    <w:uiPriority w:val="39"/>
    <w:rsid w:val="00F2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5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2751E"/>
    <w:rPr>
      <w:rFonts w:ascii="Calibri" w:eastAsia="Times New Roman" w:hAnsi="Calibri" w:cs="Calibri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F2751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2751E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2751E"/>
    <w:rPr>
      <w:rFonts w:ascii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2751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2751E"/>
    <w:rPr>
      <w:rFonts w:ascii="Times New Roman" w:hAnsi="Times New Roman" w:cs="Times New Roman"/>
      <w:b/>
      <w:bCs/>
      <w:sz w:val="20"/>
      <w:szCs w:val="20"/>
    </w:rPr>
  </w:style>
  <w:style w:type="paragraph" w:styleId="aff3">
    <w:name w:val="footnote text"/>
    <w:basedOn w:val="a"/>
    <w:link w:val="aff4"/>
    <w:uiPriority w:val="99"/>
    <w:semiHidden/>
    <w:rsid w:val="00F2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F2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F2751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27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75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F2751E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F2751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F2751E"/>
    <w:rPr>
      <w:rFonts w:ascii="Times New Roman" w:hAnsi="Times New Roman" w:cs="Times New Roman"/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F2751E"/>
    <w:rPr>
      <w:vertAlign w:val="superscript"/>
    </w:rPr>
  </w:style>
  <w:style w:type="character" w:customStyle="1" w:styleId="frgu-content-accordeon">
    <w:name w:val="frgu-content-accordeon"/>
    <w:basedOn w:val="a0"/>
    <w:rsid w:val="00F2751E"/>
  </w:style>
  <w:style w:type="paragraph" w:styleId="aff9">
    <w:name w:val="caption"/>
    <w:basedOn w:val="a"/>
    <w:next w:val="a"/>
    <w:uiPriority w:val="35"/>
    <w:unhideWhenUsed/>
    <w:qFormat/>
    <w:rsid w:val="00F2751E"/>
    <w:pPr>
      <w:spacing w:after="200" w:line="240" w:lineRule="auto"/>
    </w:pPr>
    <w:rPr>
      <w:rFonts w:ascii="Times New Roman" w:hAnsi="Times New Roman" w:cs="Times New Roman"/>
      <w:b/>
      <w:bCs/>
      <w:color w:val="5B9BD5" w:themeColor="accent1"/>
      <w:sz w:val="18"/>
      <w:szCs w:val="18"/>
    </w:rPr>
  </w:style>
  <w:style w:type="numbering" w:customStyle="1" w:styleId="37">
    <w:name w:val="Нет списка3"/>
    <w:next w:val="a2"/>
    <w:semiHidden/>
    <w:rsid w:val="00F2751E"/>
  </w:style>
  <w:style w:type="table" w:customStyle="1" w:styleId="38">
    <w:name w:val="Сетка таблицы3"/>
    <w:basedOn w:val="a1"/>
    <w:next w:val="a8"/>
    <w:rsid w:val="00F2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марк список 1"/>
    <w:basedOn w:val="a"/>
    <w:rsid w:val="00F2751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rsid w:val="00F2751E"/>
    <w:rPr>
      <w:rFonts w:cs="Times New Roman"/>
    </w:rPr>
  </w:style>
  <w:style w:type="paragraph" w:customStyle="1" w:styleId="msonormalmrcssattr">
    <w:name w:val="msonormal_mr_css_attr"/>
    <w:basedOn w:val="a"/>
    <w:rsid w:val="00F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F2751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4"/>
      <w:sz w:val="26"/>
      <w:szCs w:val="26"/>
      <w:lang w:eastAsia="ru-RU"/>
    </w:rPr>
  </w:style>
  <w:style w:type="paragraph" w:customStyle="1" w:styleId="aligncenter">
    <w:name w:val="align_center"/>
    <w:basedOn w:val="a"/>
    <w:rsid w:val="00F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F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751E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4;&#1077;&#1077;&#1074;&#1086;.&#1088;&#1092;.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2023-01-11T09:56:00Z</dcterms:created>
  <dcterms:modified xsi:type="dcterms:W3CDTF">2023-01-11T09:56:00Z</dcterms:modified>
</cp:coreProperties>
</file>