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F561D2" w:rsidRPr="00FA39D7" w:rsidTr="00416EFF">
        <w:tc>
          <w:tcPr>
            <w:tcW w:w="4075" w:type="dxa"/>
            <w:hideMark/>
          </w:tcPr>
          <w:p w:rsidR="00F561D2" w:rsidRPr="00FA39D7" w:rsidRDefault="00F561D2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FA39D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FA39D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F561D2" w:rsidRPr="00FA39D7" w:rsidRDefault="00F561D2" w:rsidP="00416EFF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FA39D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F561D2" w:rsidRPr="00FA39D7" w:rsidRDefault="00F561D2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F561D2" w:rsidRPr="00FA39D7" w:rsidRDefault="00F561D2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F561D2" w:rsidRPr="00FA39D7" w:rsidRDefault="00F561D2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FA39D7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F561D2" w:rsidRPr="00FA39D7" w:rsidRDefault="00F561D2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F561D2" w:rsidRPr="00FA39D7" w:rsidRDefault="00F561D2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561D2" w:rsidRPr="00FA39D7" w:rsidRDefault="00F561D2" w:rsidP="00416EFF">
            <w:pPr>
              <w:spacing w:after="0" w:line="240" w:lineRule="auto"/>
              <w:ind w:left="-28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54B243" wp14:editId="6C476B56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F561D2" w:rsidRPr="00FA39D7" w:rsidRDefault="00F561D2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F561D2" w:rsidRPr="00FA39D7" w:rsidRDefault="00F561D2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F561D2" w:rsidRPr="00FA39D7" w:rsidRDefault="00F561D2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F561D2" w:rsidRPr="00FA39D7" w:rsidRDefault="00F561D2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F561D2" w:rsidRPr="00FA39D7" w:rsidRDefault="00F561D2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F561D2" w:rsidRPr="00FA39D7" w:rsidRDefault="00F561D2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F561D2" w:rsidRPr="00FA39D7" w:rsidRDefault="00F561D2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1D2" w:rsidRPr="00FA39D7" w:rsidRDefault="00F561D2" w:rsidP="00F5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9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561D2" w:rsidRPr="00FA39D7" w:rsidRDefault="00F561D2" w:rsidP="00F561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561D2" w:rsidRPr="00FA39D7" w:rsidRDefault="00F561D2" w:rsidP="00F561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a_Timer Bashkir" w:eastAsia="Calibri" w:hAnsi="a_Timer Bashkir" w:cs="Times New Roman"/>
          <w:sz w:val="28"/>
          <w:lang w:eastAsia="ru-RU"/>
        </w:rPr>
        <w:t xml:space="preserve">     </w:t>
      </w:r>
      <w:r w:rsidRPr="00FA39D7">
        <w:rPr>
          <w:rFonts w:ascii="a_Timer Bashkir" w:eastAsia="Calibri" w:hAnsi="a_Timer Bashkir" w:cs="Times New Roman"/>
          <w:sz w:val="28"/>
          <w:lang w:eastAsia="ru-RU"/>
        </w:rPr>
        <w:t>Ҡ</w:t>
      </w:r>
      <w:r w:rsidRPr="00FA39D7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     Р Е Ш Е Н И Е</w:t>
      </w:r>
    </w:p>
    <w:p w:rsidR="00F561D2" w:rsidRPr="00FA39D7" w:rsidRDefault="00F561D2" w:rsidP="00F561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F561D2" w:rsidRDefault="00F561D2" w:rsidP="00F561D2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24</w:t>
      </w:r>
      <w:r w:rsidRPr="00FA39D7">
        <w:rPr>
          <w:rFonts w:ascii="Times New Roman" w:eastAsia="Calibri" w:hAnsi="Times New Roman" w:cs="Times New Roman"/>
          <w:sz w:val="28"/>
        </w:rPr>
        <w:t xml:space="preserve"> дека</w:t>
      </w:r>
      <w:r>
        <w:rPr>
          <w:rFonts w:ascii="Times New Roman" w:eastAsia="Calibri" w:hAnsi="Times New Roman" w:cs="Times New Roman"/>
          <w:sz w:val="28"/>
        </w:rPr>
        <w:t xml:space="preserve">брь 2021 йыл                  </w:t>
      </w:r>
      <w:r w:rsidRPr="00FA39D7">
        <w:rPr>
          <w:rFonts w:ascii="Times New Roman" w:eastAsia="Calibri" w:hAnsi="Times New Roman" w:cs="Times New Roman"/>
          <w:sz w:val="28"/>
        </w:rPr>
        <w:t xml:space="preserve">№ </w:t>
      </w:r>
      <w:r>
        <w:rPr>
          <w:rFonts w:ascii="Times New Roman" w:eastAsia="Calibri" w:hAnsi="Times New Roman" w:cs="Times New Roman"/>
          <w:sz w:val="28"/>
        </w:rPr>
        <w:t xml:space="preserve">243                 </w:t>
      </w:r>
      <w:r w:rsidRPr="00FA39D7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>24</w:t>
      </w:r>
      <w:r w:rsidRPr="00FA39D7">
        <w:rPr>
          <w:rFonts w:ascii="Times New Roman" w:eastAsia="Calibri" w:hAnsi="Times New Roman" w:cs="Times New Roman"/>
          <w:sz w:val="28"/>
        </w:rPr>
        <w:t xml:space="preserve"> декабря 202</w:t>
      </w:r>
      <w:r>
        <w:rPr>
          <w:rFonts w:ascii="Times New Roman" w:eastAsia="Calibri" w:hAnsi="Times New Roman" w:cs="Times New Roman"/>
          <w:sz w:val="28"/>
        </w:rPr>
        <w:t>1</w:t>
      </w:r>
      <w:r w:rsidRPr="00FA39D7">
        <w:rPr>
          <w:rFonts w:ascii="Times New Roman" w:eastAsia="Calibri" w:hAnsi="Times New Roman" w:cs="Times New Roman"/>
          <w:sz w:val="28"/>
        </w:rPr>
        <w:t xml:space="preserve"> года</w:t>
      </w:r>
    </w:p>
    <w:p w:rsidR="00F561D2" w:rsidRDefault="00F561D2" w:rsidP="00F561D2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561D2" w:rsidRPr="001629DB" w:rsidRDefault="00F561D2" w:rsidP="00F561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29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пролонгации Соглашения между органами местного</w:t>
      </w:r>
    </w:p>
    <w:p w:rsidR="00F561D2" w:rsidRPr="001629DB" w:rsidRDefault="00F561D2" w:rsidP="00F561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29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сельскому поселению части полномочий</w:t>
      </w:r>
    </w:p>
    <w:p w:rsidR="00F561D2" w:rsidRPr="001629DB" w:rsidRDefault="00F561D2" w:rsidP="00F561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29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района </w:t>
      </w:r>
    </w:p>
    <w:p w:rsidR="00F561D2" w:rsidRPr="001629DB" w:rsidRDefault="00F561D2" w:rsidP="00F5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1D2" w:rsidRDefault="00F561D2" w:rsidP="00F561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62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истечением 31 декабря 2021 года срока действия Соглашения </w:t>
      </w:r>
      <w:r w:rsidRPr="001629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между органами местного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сельскому поселению части полномочий муниципального района, утвержденных решениями Совета сельского поселения Камеевский сельсовет муниципального района Мишкинский район Республики Башкортостан от 25 декабря 2018 года №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629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219, от 27 декабря 2019 года №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629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47, от 25 декабря 2020 года №144, Совет сельского поселения Камеевский сельсовет муниципального района Мишкинский район Республики Башкортостан двадцать восьмого созыва      </w:t>
      </w:r>
    </w:p>
    <w:p w:rsidR="00F561D2" w:rsidRPr="001629DB" w:rsidRDefault="00F561D2" w:rsidP="00F561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629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 е ш и л: </w:t>
      </w:r>
    </w:p>
    <w:p w:rsidR="00F561D2" w:rsidRPr="001629DB" w:rsidRDefault="00F561D2" w:rsidP="00F561D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 w:rsidRPr="00162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Продлить срок действия Соглашений </w:t>
      </w:r>
      <w:r w:rsidRPr="001629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между органами местного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сельскому поселению части полномочий муниципального района, утвержденных решениями Совета сельского поселения Камеевский сельсовет муниципального района Мишкинский район Республики Башкортостан от 25 декабря 2018 года №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629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219, от 27 декабря 2019 года №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629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47, от 25 декабря 2020 года №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629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144 </w:t>
      </w:r>
      <w:r w:rsidRPr="00162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31 декабря 2022 года.</w:t>
      </w:r>
      <w:r w:rsidRPr="001629DB"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  <w:t xml:space="preserve"> </w:t>
      </w:r>
    </w:p>
    <w:p w:rsidR="00F561D2" w:rsidRDefault="00F561D2" w:rsidP="00F561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вступает в силу с момента подписания и распространяется на правоотношения возникшие с 01 января 2022 года.</w:t>
      </w:r>
    </w:p>
    <w:p w:rsidR="00F561D2" w:rsidRPr="001629DB" w:rsidRDefault="00F561D2" w:rsidP="00F561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1D2" w:rsidRPr="001629DB" w:rsidRDefault="00F561D2" w:rsidP="00F56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обнародовать путем размещения на информационном стенде в здании Администрации сельского поселения </w:t>
      </w:r>
      <w:r w:rsidRPr="001629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Камеевский </w:t>
      </w:r>
      <w:r w:rsidRPr="00162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 (с.</w:t>
      </w:r>
      <w:r w:rsidRPr="001629D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Камеево</w:t>
      </w:r>
      <w:r w:rsidRPr="0016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д.1) и </w:t>
      </w:r>
      <w:r w:rsidRPr="001629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разместить на официальном сайте Администрации муниципального района Мишкинский район Республики Башкортостан https://mishkan.ru в разделе поселения – </w:t>
      </w:r>
      <w:r w:rsidRPr="001629D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Камеевский</w:t>
      </w:r>
      <w:r w:rsidRPr="001629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561D2" w:rsidRPr="001629DB" w:rsidRDefault="00F561D2" w:rsidP="00F5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561D2" w:rsidRPr="001629DB" w:rsidRDefault="00F561D2" w:rsidP="00F561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29DB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F561D2" w:rsidRPr="001629DB" w:rsidRDefault="00F561D2" w:rsidP="00F561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29DB">
        <w:rPr>
          <w:rFonts w:ascii="Times New Roman" w:eastAsia="Calibri" w:hAnsi="Times New Roman" w:cs="Times New Roman"/>
          <w:sz w:val="28"/>
          <w:szCs w:val="24"/>
        </w:rPr>
        <w:t>Камеевский</w:t>
      </w:r>
      <w:r w:rsidRPr="001629DB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F561D2" w:rsidRPr="001629DB" w:rsidRDefault="00F561D2" w:rsidP="00F561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29D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F561D2" w:rsidRPr="001629DB" w:rsidRDefault="00F561D2" w:rsidP="00F561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29DB">
        <w:rPr>
          <w:rFonts w:ascii="Times New Roman" w:eastAsia="Calibri" w:hAnsi="Times New Roman" w:cs="Times New Roman"/>
          <w:sz w:val="28"/>
          <w:szCs w:val="28"/>
        </w:rPr>
        <w:t xml:space="preserve">Мишкинский район </w:t>
      </w:r>
    </w:p>
    <w:p w:rsidR="00F561D2" w:rsidRPr="001629DB" w:rsidRDefault="00F561D2" w:rsidP="00F561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29DB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</w:t>
      </w:r>
      <w:r w:rsidRPr="001629DB">
        <w:rPr>
          <w:rFonts w:ascii="Times New Roman" w:eastAsia="Calibri" w:hAnsi="Times New Roman" w:cs="Times New Roman"/>
          <w:sz w:val="28"/>
          <w:szCs w:val="28"/>
        </w:rPr>
        <w:tab/>
      </w:r>
      <w:r w:rsidRPr="001629DB">
        <w:rPr>
          <w:rFonts w:ascii="Times New Roman" w:eastAsia="Calibri" w:hAnsi="Times New Roman" w:cs="Times New Roman"/>
          <w:sz w:val="28"/>
          <w:szCs w:val="28"/>
        </w:rPr>
        <w:tab/>
      </w:r>
      <w:r w:rsidRPr="001629DB">
        <w:rPr>
          <w:rFonts w:ascii="Times New Roman" w:eastAsia="Calibri" w:hAnsi="Times New Roman" w:cs="Times New Roman"/>
          <w:sz w:val="28"/>
          <w:szCs w:val="28"/>
        </w:rPr>
        <w:tab/>
      </w:r>
      <w:r w:rsidRPr="001629DB">
        <w:rPr>
          <w:rFonts w:ascii="Times New Roman" w:eastAsia="Calibri" w:hAnsi="Times New Roman" w:cs="Times New Roman"/>
          <w:sz w:val="28"/>
          <w:szCs w:val="28"/>
        </w:rPr>
        <w:tab/>
      </w:r>
      <w:r w:rsidRPr="001629DB">
        <w:rPr>
          <w:rFonts w:ascii="Times New Roman" w:eastAsia="Calibri" w:hAnsi="Times New Roman" w:cs="Times New Roman"/>
          <w:sz w:val="28"/>
          <w:szCs w:val="28"/>
        </w:rPr>
        <w:tab/>
      </w:r>
      <w:r w:rsidRPr="001629DB">
        <w:rPr>
          <w:rFonts w:ascii="Times New Roman" w:eastAsia="Calibri" w:hAnsi="Times New Roman" w:cs="Times New Roman"/>
          <w:sz w:val="28"/>
          <w:szCs w:val="28"/>
        </w:rPr>
        <w:tab/>
        <w:t xml:space="preserve">   Г.А. Байдимиров</w:t>
      </w:r>
    </w:p>
    <w:p w:rsidR="00F561D2" w:rsidRDefault="00F561D2" w:rsidP="00F561D2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561D2" w:rsidRDefault="00F561D2" w:rsidP="00F561D2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561D2" w:rsidRDefault="00F561D2" w:rsidP="00F561D2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561D2" w:rsidRDefault="00F561D2" w:rsidP="00F561D2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561D2" w:rsidRDefault="00F561D2" w:rsidP="00F561D2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33955" w:rsidRDefault="00B33955">
      <w:bookmarkStart w:id="0" w:name="_GoBack"/>
      <w:bookmarkEnd w:id="0"/>
    </w:p>
    <w:sectPr w:rsidR="00B3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66"/>
    <w:rsid w:val="00B33955"/>
    <w:rsid w:val="00ED5A66"/>
    <w:rsid w:val="00F5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2FE8F-896D-4D41-99BD-F2A39CD8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2022-01-13T07:08:00Z</dcterms:created>
  <dcterms:modified xsi:type="dcterms:W3CDTF">2022-01-13T07:08:00Z</dcterms:modified>
</cp:coreProperties>
</file>