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3824"/>
        <w:gridCol w:w="2047"/>
        <w:gridCol w:w="3484"/>
      </w:tblGrid>
      <w:tr w:rsidR="00B01F98" w:rsidRPr="00853AA8" w:rsidTr="00DB2568">
        <w:trPr>
          <w:trHeight w:val="2336"/>
        </w:trPr>
        <w:tc>
          <w:tcPr>
            <w:tcW w:w="2044" w:type="pct"/>
          </w:tcPr>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Баш</w:t>
            </w:r>
            <w:r w:rsidRPr="00853AA8">
              <w:rPr>
                <w:rFonts w:ascii="a_Timer Bashkir" w:eastAsia="Times New Roman" w:hAnsi="a_Timer Bashkir" w:cs="MS Gothic"/>
                <w:sz w:val="27"/>
                <w:szCs w:val="27"/>
                <w:lang w:eastAsia="ru-RU"/>
              </w:rPr>
              <w:t>ҡ</w:t>
            </w:r>
            <w:r w:rsidRPr="00853AA8">
              <w:rPr>
                <w:rFonts w:ascii="Times New Roman" w:eastAsia="Times New Roman" w:hAnsi="Times New Roman" w:cs="MS Gothic"/>
                <w:sz w:val="27"/>
                <w:szCs w:val="27"/>
                <w:lang w:eastAsia="ru-RU"/>
              </w:rPr>
              <w:t>ортостан Республика</w:t>
            </w:r>
            <w:r w:rsidRPr="00853AA8">
              <w:rPr>
                <w:rFonts w:ascii="Times New Roman" w:eastAsia="Times New Roman" w:hAnsi="Times New Roman" w:cs="MS Gothic"/>
                <w:sz w:val="27"/>
                <w:szCs w:val="27"/>
                <w:lang w:val="en-US" w:eastAsia="ru-RU"/>
              </w:rPr>
              <w:t>h</w:t>
            </w:r>
            <w:r w:rsidRPr="00853AA8">
              <w:rPr>
                <w:rFonts w:ascii="Times New Roman" w:eastAsia="Times New Roman" w:hAnsi="Times New Roman" w:cs="MS Gothic"/>
                <w:sz w:val="27"/>
                <w:szCs w:val="27"/>
                <w:lang w:eastAsia="ru-RU"/>
              </w:rPr>
              <w:t>ы</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Миш</w:t>
            </w:r>
            <w:r w:rsidRPr="00853AA8">
              <w:rPr>
                <w:rFonts w:ascii="a_Timer Bashkir" w:eastAsia="Times New Roman" w:hAnsi="a_Timer Bashkir" w:cs="MS Gothic"/>
                <w:sz w:val="27"/>
                <w:szCs w:val="27"/>
                <w:lang w:eastAsia="ru-RU"/>
              </w:rPr>
              <w:t>ҡә</w:t>
            </w:r>
            <w:r w:rsidRPr="00853AA8">
              <w:rPr>
                <w:rFonts w:ascii="Times New Roman" w:eastAsia="Times New Roman" w:hAnsi="Times New Roman" w:cs="MS Gothic"/>
                <w:sz w:val="27"/>
                <w:szCs w:val="27"/>
                <w:lang w:eastAsia="ru-RU"/>
              </w:rPr>
              <w:t xml:space="preserve"> районы</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муниципаль районыны</w:t>
            </w:r>
            <w:r w:rsidRPr="00853AA8">
              <w:rPr>
                <w:rFonts w:ascii="a_Timer Bashkir" w:eastAsia="Times New Roman" w:hAnsi="a_Timer Bashkir" w:cs="MS Gothic"/>
                <w:sz w:val="27"/>
                <w:szCs w:val="27"/>
                <w:lang w:eastAsia="ru-RU"/>
              </w:rPr>
              <w:t>ң</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a_Timer Bashkir" w:eastAsia="Times New Roman" w:hAnsi="a_Timer Bashkir" w:cs="MS Gothic"/>
                <w:sz w:val="27"/>
                <w:szCs w:val="27"/>
                <w:lang w:eastAsia="ru-RU"/>
              </w:rPr>
              <w:t>Ҡә</w:t>
            </w:r>
            <w:r w:rsidRPr="00853AA8">
              <w:rPr>
                <w:rFonts w:ascii="Times New Roman" w:eastAsia="Times New Roman" w:hAnsi="Times New Roman" w:cs="MS Gothic"/>
                <w:sz w:val="27"/>
                <w:szCs w:val="27"/>
                <w:lang w:eastAsia="ru-RU"/>
              </w:rPr>
              <w:t>м</w:t>
            </w:r>
            <w:r w:rsidRPr="00853AA8">
              <w:rPr>
                <w:rFonts w:ascii="a_Timer Bashkir" w:eastAsia="Times New Roman" w:hAnsi="a_Timer Bashkir" w:cs="MS Gothic"/>
                <w:sz w:val="27"/>
                <w:szCs w:val="27"/>
                <w:lang w:eastAsia="ru-RU"/>
              </w:rPr>
              <w:t>ә</w:t>
            </w:r>
            <w:r w:rsidRPr="00853AA8">
              <w:rPr>
                <w:rFonts w:ascii="Times New Roman" w:eastAsia="Times New Roman" w:hAnsi="Times New Roman" w:cs="MS Gothic"/>
                <w:sz w:val="27"/>
                <w:szCs w:val="27"/>
                <w:lang w:eastAsia="ru-RU"/>
              </w:rPr>
              <w:t>й аулы советы</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Ауыл бил</w:t>
            </w:r>
            <w:r w:rsidRPr="00853AA8">
              <w:rPr>
                <w:rFonts w:ascii="a_Timer Bashkir" w:eastAsia="Times New Roman" w:hAnsi="a_Timer Bashkir" w:cs="MS Gothic"/>
                <w:sz w:val="27"/>
                <w:szCs w:val="27"/>
                <w:lang w:eastAsia="ru-RU"/>
              </w:rPr>
              <w:t>ә</w:t>
            </w:r>
            <w:r w:rsidRPr="00853AA8">
              <w:rPr>
                <w:rFonts w:ascii="Times New Roman" w:eastAsia="Times New Roman" w:hAnsi="Times New Roman" w:cs="MS Gothic"/>
                <w:sz w:val="27"/>
                <w:szCs w:val="27"/>
                <w:lang w:eastAsia="ru-RU"/>
              </w:rPr>
              <w:t>м</w:t>
            </w:r>
            <w:r w:rsidRPr="00853AA8">
              <w:rPr>
                <w:rFonts w:ascii="a_Timer Bashkir" w:eastAsia="Times New Roman" w:hAnsi="a_Timer Bashkir" w:cs="MS Gothic"/>
                <w:sz w:val="27"/>
                <w:szCs w:val="27"/>
                <w:lang w:eastAsia="ru-RU"/>
              </w:rPr>
              <w:t>ә</w:t>
            </w:r>
            <w:r w:rsidRPr="00853AA8">
              <w:rPr>
                <w:rFonts w:ascii="Times New Roman" w:eastAsia="Times New Roman" w:hAnsi="Times New Roman" w:cs="MS Gothic"/>
                <w:sz w:val="27"/>
                <w:szCs w:val="27"/>
                <w:lang w:eastAsia="ru-RU"/>
              </w:rPr>
              <w:t>т</w:t>
            </w:r>
            <w:r w:rsidRPr="00853AA8">
              <w:rPr>
                <w:rFonts w:ascii="Baskerville Old Face" w:eastAsia="Times New Roman" w:hAnsi="Baskerville Old Face" w:cs="MS Gothic"/>
                <w:sz w:val="27"/>
                <w:szCs w:val="27"/>
                <w:lang w:val="en-US" w:eastAsia="ru-RU"/>
              </w:rPr>
              <w:t>h</w:t>
            </w:r>
            <w:r w:rsidRPr="00853AA8">
              <w:rPr>
                <w:rFonts w:ascii="Times New Roman" w:eastAsia="Times New Roman" w:hAnsi="Times New Roman" w:cs="MS Gothic"/>
                <w:sz w:val="27"/>
                <w:szCs w:val="27"/>
                <w:lang w:eastAsia="ru-RU"/>
              </w:rPr>
              <w:t>е</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Х</w:t>
            </w:r>
            <w:r w:rsidRPr="00853AA8">
              <w:rPr>
                <w:rFonts w:ascii="a_Timer Bashkir" w:eastAsia="Times New Roman" w:hAnsi="a_Timer Bashkir" w:cs="MS Gothic"/>
                <w:sz w:val="27"/>
                <w:szCs w:val="27"/>
                <w:lang w:eastAsia="ru-RU"/>
              </w:rPr>
              <w:t>әҡ</w:t>
            </w:r>
            <w:r w:rsidRPr="00853AA8">
              <w:rPr>
                <w:rFonts w:ascii="Times New Roman" w:eastAsia="Times New Roman" w:hAnsi="Times New Roman" w:cs="MS Gothic"/>
                <w:sz w:val="27"/>
                <w:szCs w:val="27"/>
                <w:lang w:eastAsia="ru-RU"/>
              </w:rPr>
              <w:t>ими</w:t>
            </w:r>
            <w:r w:rsidRPr="00853AA8">
              <w:rPr>
                <w:rFonts w:ascii="a_Timer Bashkir" w:eastAsia="Times New Roman" w:hAnsi="a_Timer Bashkir" w:cs="MS Gothic"/>
                <w:sz w:val="27"/>
                <w:szCs w:val="27"/>
                <w:lang w:eastAsia="ru-RU"/>
              </w:rPr>
              <w:t>ә</w:t>
            </w:r>
            <w:r w:rsidRPr="00853AA8">
              <w:rPr>
                <w:rFonts w:ascii="Times New Roman" w:eastAsia="Times New Roman" w:hAnsi="Times New Roman" w:cs="MS Gothic"/>
                <w:sz w:val="27"/>
                <w:szCs w:val="27"/>
                <w:lang w:eastAsia="ru-RU"/>
              </w:rPr>
              <w:t>т</w:t>
            </w:r>
            <w:r w:rsidRPr="00853AA8">
              <w:rPr>
                <w:rFonts w:ascii="a_Timer Bashkir" w:eastAsia="Times New Roman" w:hAnsi="a_Timer Bashkir" w:cs="MS Gothic"/>
                <w:sz w:val="27"/>
                <w:szCs w:val="27"/>
                <w:lang w:eastAsia="ru-RU"/>
              </w:rPr>
              <w:t>е</w:t>
            </w:r>
          </w:p>
          <w:p w:rsidR="00B01F98" w:rsidRPr="00853AA8" w:rsidRDefault="00B01F98" w:rsidP="00DB2568">
            <w:pPr>
              <w:widowControl w:val="0"/>
              <w:autoSpaceDE w:val="0"/>
              <w:autoSpaceDN w:val="0"/>
              <w:adjustRightInd w:val="0"/>
              <w:spacing w:after="0" w:line="240" w:lineRule="auto"/>
              <w:jc w:val="center"/>
              <w:rPr>
                <w:rFonts w:ascii="Times New Roman" w:eastAsia="Times New Roman" w:hAnsi="Times New Roman" w:cs="Times New Roman"/>
                <w:b/>
                <w:color w:val="333333"/>
                <w:sz w:val="27"/>
                <w:szCs w:val="27"/>
                <w:lang w:eastAsia="ru-RU"/>
              </w:rPr>
            </w:pPr>
          </w:p>
        </w:tc>
        <w:tc>
          <w:tcPr>
            <w:tcW w:w="1094" w:type="pct"/>
          </w:tcPr>
          <w:p w:rsidR="00B01F98" w:rsidRPr="00853AA8" w:rsidRDefault="00B01F98" w:rsidP="00DB2568">
            <w:pPr>
              <w:widowControl w:val="0"/>
              <w:autoSpaceDE w:val="0"/>
              <w:autoSpaceDN w:val="0"/>
              <w:adjustRightInd w:val="0"/>
              <w:spacing w:after="0" w:line="240" w:lineRule="auto"/>
              <w:ind w:right="-107"/>
              <w:rPr>
                <w:rFonts w:ascii="Times New Roman" w:eastAsia="Times New Roman" w:hAnsi="Times New Roman" w:cs="Times New Roman"/>
                <w:b/>
                <w:sz w:val="27"/>
                <w:szCs w:val="27"/>
                <w:lang w:eastAsia="ru-RU"/>
              </w:rPr>
            </w:pPr>
            <w:r w:rsidRPr="00853AA8">
              <w:rPr>
                <w:rFonts w:ascii="Times New Roman" w:eastAsia="Times New Roman" w:hAnsi="Times New Roman" w:cs="Times New Roman"/>
                <w:b/>
                <w:noProof/>
                <w:sz w:val="27"/>
                <w:szCs w:val="27"/>
                <w:lang w:eastAsia="ru-RU"/>
              </w:rPr>
              <w:drawing>
                <wp:inline distT="0" distB="0" distL="0" distR="0" wp14:anchorId="256AF412" wp14:editId="13221BC7">
                  <wp:extent cx="11525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Администрация</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Сельского поселения</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Камеевский сельсовет</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Муниципального района</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Мишкинский район</w:t>
            </w:r>
          </w:p>
          <w:p w:rsidR="00B01F98" w:rsidRPr="00853AA8" w:rsidRDefault="00B01F98" w:rsidP="00DB2568">
            <w:pPr>
              <w:spacing w:after="0" w:line="240" w:lineRule="auto"/>
              <w:jc w:val="center"/>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Республики Башкортостан</w:t>
            </w:r>
          </w:p>
          <w:p w:rsidR="00B01F98" w:rsidRPr="00853AA8" w:rsidRDefault="00B01F98" w:rsidP="00DB2568">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bl>
    <w:p w:rsidR="00B01F98" w:rsidRPr="00D81708" w:rsidRDefault="00B01F98" w:rsidP="00B01F98">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B01F98" w:rsidRPr="00D81708" w:rsidRDefault="00B01F98" w:rsidP="00B01F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01F98" w:rsidRPr="00853AA8" w:rsidRDefault="00B01F98" w:rsidP="00B01F98">
      <w:pPr>
        <w:widowControl w:val="0"/>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D81708">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853AA8">
        <w:rPr>
          <w:rFonts w:ascii="a_Timer Bashkir" w:eastAsia="Times New Roman" w:hAnsi="a_Timer Bashkir" w:cs="Times New Roman"/>
          <w:bCs/>
          <w:sz w:val="27"/>
          <w:szCs w:val="27"/>
          <w:lang w:eastAsia="ru-RU"/>
        </w:rPr>
        <w:t>Ҡ</w:t>
      </w:r>
      <w:r w:rsidRPr="00853AA8">
        <w:rPr>
          <w:rFonts w:ascii="Times New Roman" w:eastAsia="Times New Roman" w:hAnsi="Times New Roman" w:cs="Times New Roman"/>
          <w:bCs/>
          <w:sz w:val="27"/>
          <w:szCs w:val="27"/>
          <w:lang w:eastAsia="ru-RU"/>
        </w:rPr>
        <w:t>АРАР                                                          ПОСТАНОВЛЕНИЕ</w:t>
      </w:r>
    </w:p>
    <w:p w:rsidR="00B01F98" w:rsidRPr="00853AA8" w:rsidRDefault="00B01F98" w:rsidP="00B01F98">
      <w:pPr>
        <w:widowControl w:val="0"/>
        <w:autoSpaceDE w:val="0"/>
        <w:autoSpaceDN w:val="0"/>
        <w:adjustRightInd w:val="0"/>
        <w:spacing w:after="0" w:line="240" w:lineRule="auto"/>
        <w:jc w:val="center"/>
        <w:rPr>
          <w:rFonts w:ascii="a_Timer(15%) Bashkir" w:eastAsia="Times New Roman" w:hAnsi="a_Timer(15%) Bashkir" w:cs="Times New Roman"/>
          <w:sz w:val="27"/>
          <w:szCs w:val="27"/>
          <w:lang w:eastAsia="ru-RU"/>
        </w:rPr>
      </w:pPr>
    </w:p>
    <w:p w:rsidR="00B01F98" w:rsidRPr="00853AA8" w:rsidRDefault="00B01F98" w:rsidP="00B01F98">
      <w:pPr>
        <w:spacing w:after="0" w:line="240" w:lineRule="auto"/>
        <w:rPr>
          <w:rFonts w:ascii="Times New Roman" w:eastAsia="Times New Roman" w:hAnsi="Times New Roman" w:cs="MS Gothic"/>
          <w:sz w:val="27"/>
          <w:szCs w:val="27"/>
          <w:lang w:eastAsia="ru-RU"/>
        </w:rPr>
      </w:pPr>
      <w:r w:rsidRPr="00853AA8">
        <w:rPr>
          <w:rFonts w:ascii="Times New Roman" w:eastAsia="Times New Roman" w:hAnsi="Times New Roman" w:cs="MS Gothic"/>
          <w:sz w:val="27"/>
          <w:szCs w:val="27"/>
          <w:lang w:eastAsia="ru-RU"/>
        </w:rPr>
        <w:t xml:space="preserve">            </w:t>
      </w:r>
      <w:r>
        <w:rPr>
          <w:rFonts w:ascii="Times New Roman" w:eastAsia="Times New Roman" w:hAnsi="Times New Roman" w:cs="MS Gothic"/>
          <w:sz w:val="27"/>
          <w:szCs w:val="27"/>
          <w:lang w:eastAsia="ru-RU"/>
        </w:rPr>
        <w:t xml:space="preserve">  </w:t>
      </w:r>
      <w:r w:rsidRPr="00853AA8">
        <w:rPr>
          <w:rFonts w:ascii="Times New Roman" w:eastAsia="Times New Roman" w:hAnsi="Times New Roman" w:cs="MS Gothic"/>
          <w:sz w:val="27"/>
          <w:szCs w:val="27"/>
          <w:lang w:eastAsia="ru-RU"/>
        </w:rPr>
        <w:t xml:space="preserve">   07 июль 2021 йыл                     № 66                  07 июля 2021 года</w:t>
      </w:r>
    </w:p>
    <w:p w:rsidR="00B01F98" w:rsidRDefault="00B01F98" w:rsidP="00B01F98">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bCs/>
          <w:sz w:val="24"/>
          <w:szCs w:val="24"/>
        </w:rPr>
      </w:pPr>
      <w:r w:rsidRPr="00B631A7">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Pr="00B631A7">
        <w:rPr>
          <w:rFonts w:ascii="Times New Roman" w:eastAsia="Calibri" w:hAnsi="Times New Roman" w:cs="Times New Roman"/>
          <w:bCs/>
          <w:sz w:val="24"/>
          <w:szCs w:val="24"/>
        </w:rPr>
        <w:t>«</w:t>
      </w:r>
      <w:r w:rsidRPr="00B631A7">
        <w:rPr>
          <w:rFonts w:ascii="Times New Roman" w:eastAsia="Calibri" w:hAnsi="Times New Roman" w:cs="Times New Roman"/>
          <w:sz w:val="24"/>
          <w:szCs w:val="24"/>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Pr="00B631A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B631A7">
        <w:rPr>
          <w:rFonts w:ascii="Times New Roman" w:eastAsia="Calibri" w:hAnsi="Times New Roman" w:cs="Times New Roman"/>
          <w:bCs/>
          <w:sz w:val="24"/>
          <w:szCs w:val="24"/>
        </w:rPr>
        <w:t>в Администрации сельского поселения Камеевский сельсовет муниципального района Мишкинский район Республики Башкортостан</w:t>
      </w:r>
    </w:p>
    <w:p w:rsidR="00B01F98" w:rsidRPr="00B631A7" w:rsidRDefault="00B01F98" w:rsidP="00B01F98">
      <w:pPr>
        <w:spacing w:after="0" w:line="240" w:lineRule="auto"/>
        <w:jc w:val="center"/>
        <w:rPr>
          <w:rFonts w:ascii="Times New Roman" w:eastAsia="Calibri" w:hAnsi="Times New Roman" w:cs="Times New Roman"/>
          <w:b/>
          <w:sz w:val="24"/>
          <w:szCs w:val="24"/>
        </w:rPr>
      </w:pPr>
    </w:p>
    <w:p w:rsidR="00B01F98" w:rsidRPr="00B631A7" w:rsidRDefault="00B01F98" w:rsidP="00B01F98">
      <w:pPr>
        <w:tabs>
          <w:tab w:val="left" w:pos="2835"/>
        </w:tabs>
        <w:autoSpaceDE w:val="0"/>
        <w:autoSpaceDN w:val="0"/>
        <w:adjustRightInd w:val="0"/>
        <w:spacing w:after="0" w:line="240" w:lineRule="auto"/>
        <w:ind w:firstLine="709"/>
        <w:jc w:val="both"/>
        <w:rPr>
          <w:rFonts w:ascii="Calibri" w:eastAsia="Calibri" w:hAnsi="Calibri" w:cs="Times New Roman"/>
          <w:sz w:val="24"/>
          <w:szCs w:val="24"/>
        </w:rPr>
      </w:pPr>
      <w:r w:rsidRPr="00B631A7">
        <w:rPr>
          <w:rFonts w:ascii="Times New Roman" w:eastAsia="Calibri"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Камеевский сельсовет муниципального района Мишкинский район Республики Башкортостан</w:t>
      </w:r>
    </w:p>
    <w:p w:rsidR="00B01F98" w:rsidRPr="00B631A7" w:rsidRDefault="00B01F98" w:rsidP="00B01F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п о с т а н о в л я е т:</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631A7">
        <w:rPr>
          <w:rFonts w:ascii="Times New Roman" w:eastAsia="Calibri" w:hAnsi="Times New Roman" w:cs="Times New Roman"/>
          <w:sz w:val="24"/>
          <w:szCs w:val="24"/>
        </w:rPr>
        <w:t>1.</w:t>
      </w:r>
      <w:r w:rsidRPr="00B631A7">
        <w:rPr>
          <w:rFonts w:ascii="Times New Roman" w:eastAsia="Calibri" w:hAnsi="Times New Roman" w:cs="Times New Roman"/>
          <w:bCs/>
          <w:sz w:val="24"/>
          <w:szCs w:val="24"/>
        </w:rPr>
        <w:t xml:space="preserve"> Утвердить </w:t>
      </w:r>
      <w:r w:rsidRPr="00B631A7">
        <w:rPr>
          <w:rFonts w:ascii="Times New Roman" w:eastAsia="Calibri" w:hAnsi="Times New Roman" w:cs="Times New Roman"/>
          <w:sz w:val="24"/>
          <w:szCs w:val="24"/>
        </w:rPr>
        <w:t xml:space="preserve">Административный регламент предоставления муниципальной услуги </w:t>
      </w:r>
      <w:r w:rsidRPr="00B631A7">
        <w:rPr>
          <w:rFonts w:ascii="Times New Roman" w:eastAsia="Calibri" w:hAnsi="Times New Roman" w:cs="Times New Roman"/>
          <w:bCs/>
          <w:sz w:val="24"/>
          <w:szCs w:val="24"/>
        </w:rPr>
        <w:t>«</w:t>
      </w:r>
      <w:r w:rsidRPr="00B631A7">
        <w:rPr>
          <w:rFonts w:ascii="Times New Roman" w:eastAsia="Calibri" w:hAnsi="Times New Roman" w:cs="Times New Roman"/>
          <w:sz w:val="24"/>
          <w:szCs w:val="24"/>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Pr="00B631A7">
        <w:rPr>
          <w:rFonts w:ascii="Times New Roman" w:eastAsia="Calibri" w:hAnsi="Times New Roman" w:cs="Times New Roman"/>
          <w:bCs/>
          <w:sz w:val="24"/>
          <w:szCs w:val="24"/>
        </w:rPr>
        <w:t>»</w:t>
      </w: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bCs/>
          <w:sz w:val="24"/>
          <w:szCs w:val="24"/>
        </w:rPr>
        <w:t xml:space="preserve">в </w:t>
      </w:r>
      <w:r w:rsidRPr="00B631A7">
        <w:rPr>
          <w:rFonts w:ascii="Times New Roman" w:eastAsia="Calibri" w:hAnsi="Times New Roman" w:cs="Times New Roman"/>
          <w:sz w:val="24"/>
          <w:szCs w:val="24"/>
        </w:rPr>
        <w:t>сельские поселения Камеевский сельсовет муниципального района Мишкинский район Республики Башкортостан.</w:t>
      </w: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ab/>
        <w:t xml:space="preserve">2.  Признать утратившим силу постановление главы сельского поселения Камеевский сельсовет муниципального района Мишкинский район Республики Башкортостан от 23.06.2016 г. № 117 «Об утверждении административного регламента по предоставлению муниципальной услуги «Выдача разрешений на предоставление земельных участков для индивидуального жилищного строительства» в Сельском поселении Камеевский сельсовет муниципального района Мишкинский район Республики Башкортостан». </w:t>
      </w: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ab/>
        <w:t>3.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ab/>
        <w:t>4. Контроль за исполнением настоящего постановления оставляю за собой.</w:t>
      </w:r>
    </w:p>
    <w:p w:rsidR="00B01F98"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Глава сельского поселения</w:t>
      </w: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Камеевский сельсовет                                                           </w:t>
      </w:r>
      <w:r>
        <w:rPr>
          <w:rFonts w:ascii="Times New Roman" w:eastAsia="Calibri" w:hAnsi="Times New Roman" w:cs="Times New Roman"/>
          <w:sz w:val="24"/>
          <w:szCs w:val="24"/>
        </w:rPr>
        <w:t xml:space="preserve">                          </w:t>
      </w:r>
      <w:r w:rsidRPr="00B631A7">
        <w:rPr>
          <w:rFonts w:ascii="Times New Roman" w:eastAsia="Calibri" w:hAnsi="Times New Roman" w:cs="Times New Roman"/>
          <w:sz w:val="24"/>
          <w:szCs w:val="24"/>
        </w:rPr>
        <w:t xml:space="preserve">    Г.А. Байдимиров</w:t>
      </w: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sz w:val="24"/>
          <w:szCs w:val="24"/>
        </w:rPr>
      </w:pPr>
    </w:p>
    <w:p w:rsidR="00B01F98" w:rsidRPr="00B631A7" w:rsidRDefault="00B01F98" w:rsidP="00B01F98">
      <w:pPr>
        <w:tabs>
          <w:tab w:val="left" w:pos="7425"/>
        </w:tabs>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Утвержден</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Постановлением</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 xml:space="preserve"> Администрации</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сельского поселения</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 xml:space="preserve"> Камеевский сельсовет </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 xml:space="preserve">муниципального района </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 xml:space="preserve">Мишкинский район </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Республики Башкортостан</w:t>
      </w:r>
    </w:p>
    <w:p w:rsidR="00B01F98" w:rsidRPr="00B631A7" w:rsidRDefault="00B01F98" w:rsidP="00B01F98">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B631A7">
        <w:rPr>
          <w:rFonts w:ascii="Times New Roman" w:eastAsia="Calibri" w:hAnsi="Times New Roman" w:cs="Times New Roman"/>
          <w:sz w:val="20"/>
          <w:szCs w:val="20"/>
        </w:rPr>
        <w:t>от 07.07.2021 г. № 66</w:t>
      </w:r>
    </w:p>
    <w:p w:rsidR="00B01F98" w:rsidRPr="00B631A7" w:rsidRDefault="00B01F98" w:rsidP="00B01F98">
      <w:pPr>
        <w:widowControl w:val="0"/>
        <w:spacing w:after="0" w:line="240" w:lineRule="auto"/>
        <w:ind w:firstLine="567"/>
        <w:contextualSpacing/>
        <w:jc w:val="center"/>
        <w:rPr>
          <w:rFonts w:ascii="Times New Roman" w:eastAsia="Calibri" w:hAnsi="Times New Roman" w:cs="Times New Roman"/>
          <w:b/>
          <w:sz w:val="20"/>
          <w:szCs w:val="20"/>
        </w:rPr>
      </w:pP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bCs/>
          <w:sz w:val="24"/>
          <w:szCs w:val="24"/>
        </w:rPr>
      </w:pPr>
      <w:r w:rsidRPr="00B631A7">
        <w:rPr>
          <w:rFonts w:ascii="Times New Roman" w:eastAsia="Calibri" w:hAnsi="Times New Roman" w:cs="Times New Roman"/>
          <w:sz w:val="24"/>
          <w:szCs w:val="24"/>
        </w:rPr>
        <w:t xml:space="preserve">Административный регламент предоставления муниципальной услуги </w:t>
      </w:r>
      <w:r w:rsidRPr="00B631A7">
        <w:rPr>
          <w:rFonts w:ascii="Times New Roman" w:eastAsia="Calibri" w:hAnsi="Times New Roman" w:cs="Times New Roman"/>
          <w:bCs/>
          <w:sz w:val="24"/>
          <w:szCs w:val="24"/>
        </w:rPr>
        <w:t>«</w:t>
      </w:r>
      <w:r w:rsidRPr="00B631A7">
        <w:rPr>
          <w:rFonts w:ascii="Times New Roman" w:eastAsia="Calibri" w:hAnsi="Times New Roman" w:cs="Times New Roman"/>
          <w:sz w:val="24"/>
          <w:szCs w:val="24"/>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Pr="00B631A7">
        <w:rPr>
          <w:rFonts w:ascii="Times New Roman" w:eastAsia="Calibri" w:hAnsi="Times New Roman" w:cs="Times New Roman"/>
          <w:bCs/>
          <w:sz w:val="24"/>
          <w:szCs w:val="24"/>
        </w:rPr>
        <w:t>»</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31A7">
        <w:rPr>
          <w:rFonts w:ascii="Times New Roman" w:eastAsia="Calibri" w:hAnsi="Times New Roman" w:cs="Times New Roman"/>
          <w:bCs/>
          <w:sz w:val="24"/>
          <w:szCs w:val="24"/>
        </w:rPr>
        <w:t>в Администрации сельского поселения Камеевский сельсовет муниципального района Мишкинский район Республики Башкортостан</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01F98" w:rsidRPr="00B631A7" w:rsidRDefault="00B01F98" w:rsidP="00B01F98">
      <w:pPr>
        <w:widowControl w:val="0"/>
        <w:tabs>
          <w:tab w:val="left" w:pos="567"/>
        </w:tabs>
        <w:spacing w:after="0" w:line="240" w:lineRule="auto"/>
        <w:ind w:firstLine="426"/>
        <w:contextualSpacing/>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I. Общие положения</w:t>
      </w:r>
    </w:p>
    <w:p w:rsidR="00B01F98" w:rsidRPr="00B631A7" w:rsidRDefault="00B01F98" w:rsidP="00B01F98">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B631A7">
        <w:rPr>
          <w:rFonts w:ascii="Times New Roman" w:eastAsia="Calibri" w:hAnsi="Times New Roman" w:cs="Times New Roman"/>
          <w:sz w:val="24"/>
          <w:szCs w:val="24"/>
        </w:rPr>
        <w:t>Предмет регулирования Административного регламента</w:t>
      </w:r>
    </w:p>
    <w:p w:rsidR="00B01F98" w:rsidRPr="00B631A7" w:rsidRDefault="00B01F98" w:rsidP="00B01F98">
      <w:pPr>
        <w:widowControl w:val="0"/>
        <w:tabs>
          <w:tab w:val="left" w:pos="567"/>
        </w:tabs>
        <w:spacing w:after="0" w:line="240" w:lineRule="auto"/>
        <w:contextualSpacing/>
        <w:jc w:val="both"/>
        <w:rPr>
          <w:rFonts w:ascii="Times New Roman" w:eastAsia="Calibri" w:hAnsi="Times New Roman" w:cs="Times New Roman"/>
          <w:b/>
          <w:sz w:val="24"/>
          <w:szCs w:val="24"/>
        </w:rPr>
      </w:pPr>
      <w:r w:rsidRPr="00B631A7">
        <w:rPr>
          <w:rFonts w:ascii="Times New Roman" w:eastAsia="Calibri" w:hAnsi="Times New Roman" w:cs="Times New Roman"/>
          <w:sz w:val="24"/>
          <w:szCs w:val="24"/>
        </w:rPr>
        <w:t xml:space="preserve">         1.1. Административный регламент предоставления муниципальной услуги</w:t>
      </w:r>
      <w:r w:rsidRPr="00B631A7">
        <w:rPr>
          <w:rFonts w:ascii="Times New Roman" w:eastAsia="Calibri" w:hAnsi="Times New Roman" w:cs="Times New Roman"/>
          <w:bCs/>
          <w:sz w:val="24"/>
          <w:szCs w:val="24"/>
        </w:rPr>
        <w:t xml:space="preserve"> «</w:t>
      </w:r>
      <w:r w:rsidRPr="00B631A7">
        <w:rPr>
          <w:rFonts w:ascii="Times New Roman" w:eastAsia="Calibri" w:hAnsi="Times New Roman" w:cs="Times New Roman"/>
          <w:sz w:val="24"/>
          <w:szCs w:val="24"/>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Pr="00B631A7">
        <w:rPr>
          <w:rFonts w:ascii="Times New Roman" w:eastAsia="Calibri" w:hAnsi="Times New Roman" w:cs="Times New Roman"/>
          <w:bCs/>
          <w:sz w:val="24"/>
          <w:szCs w:val="24"/>
        </w:rPr>
        <w:t>»</w:t>
      </w:r>
      <w:r w:rsidRPr="00B631A7">
        <w:rPr>
          <w:rFonts w:ascii="Times New Roman" w:eastAsia="Calibri"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в Администрации сельского поселения Камеевский сельсовет муниципального района Мишкинский район Республики Башкортостан (далее – Администрация).</w:t>
      </w:r>
    </w:p>
    <w:p w:rsidR="00B01F98" w:rsidRPr="00B631A7" w:rsidRDefault="00B01F98" w:rsidP="00B01F9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631A7">
        <w:rPr>
          <w:rFonts w:ascii="Times New Roman" w:eastAsia="Calibri" w:hAnsi="Times New Roman" w:cs="Times New Roman"/>
          <w:b/>
          <w:sz w:val="24"/>
          <w:szCs w:val="24"/>
        </w:rPr>
        <w:t>Круг Заявителей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граждане, состоящие на учете в качестве нуждающихся в жилых помещениях в соответствии со статьей 52 Жилищного кодекса Российской Федерации;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граждане, имеющие несовершеннолетнего ребенка-инвалида и нуждающиеся в </w:t>
      </w:r>
      <w:r w:rsidRPr="00B631A7">
        <w:rPr>
          <w:rFonts w:ascii="Times New Roman" w:eastAsia="Calibri" w:hAnsi="Times New Roman" w:cs="Times New Roman"/>
          <w:sz w:val="24"/>
          <w:szCs w:val="24"/>
        </w:rPr>
        <w:lastRenderedPageBreak/>
        <w:t>жилых помещениях, на основаниях, предусмотренных жилищным законодательством.</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sidRPr="00B631A7">
        <w:rPr>
          <w:rFonts w:ascii="Times New Roman" w:eastAsia="Calibri"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631A7">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1.4. Информирование о порядке предоставления муниципальной услуги осуществляется:</w:t>
      </w:r>
    </w:p>
    <w:p w:rsidR="00B01F98" w:rsidRPr="00B631A7" w:rsidRDefault="00B01F98" w:rsidP="00B01F98">
      <w:pPr>
        <w:widowControl w:val="0"/>
        <w:numPr>
          <w:ilvl w:val="2"/>
          <w:numId w:val="34"/>
        </w:numPr>
        <w:tabs>
          <w:tab w:val="left" w:pos="709"/>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непосредственно при личном приеме Заявителя в Комитете по управлению собственностью Министерства земельных и имущественных отношений по Мишкинскому району (далее – Комитет)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B01F98" w:rsidRPr="00B631A7" w:rsidRDefault="00B01F98" w:rsidP="00B01F98">
      <w:pPr>
        <w:widowControl w:val="0"/>
        <w:numPr>
          <w:ilvl w:val="2"/>
          <w:numId w:val="34"/>
        </w:numPr>
        <w:tabs>
          <w:tab w:val="left" w:pos="709"/>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 телефону в Комитете или РГАУ МФЦ;</w:t>
      </w:r>
    </w:p>
    <w:p w:rsidR="00B01F98" w:rsidRPr="00B631A7" w:rsidRDefault="00B01F98" w:rsidP="00B01F98">
      <w:pPr>
        <w:widowControl w:val="0"/>
        <w:numPr>
          <w:ilvl w:val="2"/>
          <w:numId w:val="3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письменно, в том числе посредством электронной почты, факсимильной связи;</w:t>
      </w:r>
    </w:p>
    <w:p w:rsidR="00B01F98" w:rsidRPr="00B631A7" w:rsidRDefault="00B01F98" w:rsidP="00B01F98">
      <w:pPr>
        <w:widowControl w:val="0"/>
        <w:numPr>
          <w:ilvl w:val="2"/>
          <w:numId w:val="3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посредством размещения в открытой и доступной форме информации:</w:t>
      </w:r>
    </w:p>
    <w:p w:rsidR="00B01F98" w:rsidRPr="00B631A7" w:rsidRDefault="00B01F98" w:rsidP="00B01F98">
      <w:pPr>
        <w:widowControl w:val="0"/>
        <w:tabs>
          <w:tab w:val="left" w:pos="851"/>
          <w:tab w:val="left" w:pos="1134"/>
        </w:tabs>
        <w:spacing w:after="20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B01F98" w:rsidRPr="00B631A7" w:rsidRDefault="00B01F98" w:rsidP="00B01F98">
      <w:pPr>
        <w:widowControl w:val="0"/>
        <w:tabs>
          <w:tab w:val="left" w:pos="851"/>
          <w:tab w:val="left" w:pos="1134"/>
        </w:tabs>
        <w:spacing w:after="20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 официальных сайтах Администрации посредством размещения информации на информационных стендах Комитета или РГАУ МФЦ.</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1.5. Информирование осуществляется по вопросам, касающимся: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способов подачи заявления о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справочной информации о работе Администрации, Комитета, РГАУ МФЦ;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порядка и сроков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Получение информации по вопросам предоставления муниципальной услуги осуществляется бесплатно.</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1.6. 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обратившихся по интересующим вопросам.</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Если специалист Комитета или РГАУ МФЦ не может самостоятельно дать ответ, телефонный звонок</w:t>
      </w:r>
      <w:r w:rsidRPr="00B631A7">
        <w:rPr>
          <w:rFonts w:ascii="Times New Roman" w:eastAsia="Calibri" w:hAnsi="Times New Roman" w:cs="Times New Roman"/>
          <w:i/>
          <w:sz w:val="24"/>
          <w:szCs w:val="24"/>
        </w:rPr>
        <w:t xml:space="preserve"> </w:t>
      </w:r>
      <w:r w:rsidRPr="00B631A7">
        <w:rPr>
          <w:rFonts w:ascii="Times New Roman" w:eastAsia="Calibri" w:hAnsi="Times New Roman" w:cs="Times New Roman"/>
          <w:sz w:val="24"/>
          <w:szCs w:val="24"/>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изложить обращение в письменной форме; </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назначить другое время для консультаций.</w:t>
      </w:r>
    </w:p>
    <w:p w:rsidR="00B01F98" w:rsidRPr="00B631A7" w:rsidRDefault="00B01F98" w:rsidP="00B01F98">
      <w:pPr>
        <w:tabs>
          <w:tab w:val="left" w:pos="7425"/>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Специалист Комитета или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Продолжительность информирования по телефону не должна превышать 10 минут.</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Информирование при личном приеме Заявителя осуществляется в соответствии с графиком приема граждан.</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1.7. По письменному обращению специалист Комитета подробно в письменной форме разъясняет гражданину сведения по вопросам, указанным в </w:t>
      </w:r>
      <w:hyperlink w:anchor="Par84" w:history="1">
        <w:r w:rsidRPr="00B631A7">
          <w:rPr>
            <w:rFonts w:ascii="Times New Roman" w:eastAsia="Calibri" w:hAnsi="Times New Roman" w:cs="Times New Roman"/>
            <w:sz w:val="24"/>
            <w:szCs w:val="24"/>
          </w:rPr>
          <w:t>пункте</w:t>
        </w:r>
      </w:hyperlink>
      <w:r w:rsidRPr="00B631A7">
        <w:rPr>
          <w:rFonts w:ascii="Times New Roman" w:eastAsia="Calibri" w:hAnsi="Times New Roman" w:cs="Times New Roman"/>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1.8. На РПГУ размещается следующая информация: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наименование (в том числе краткое)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наименование органа (организации), предоставляющего муниципальную услугу;</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наименования органов власти, участвующих в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способы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описание результата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категория Заявителей, которым предоставляется муниципальная услуга;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срок предоставления муниципальной услуги и срок выдачи (направления) документов, являющихся результатом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срок, в течение которого заявление о предоставлении муниципальной услуги должно быть зарегистрировано;</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максимальный срок ожидания в очереди при подаче заявления о предоставлении муниципальной услуги лично;</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w:t>
      </w:r>
      <w:r w:rsidRPr="00B631A7">
        <w:rPr>
          <w:rFonts w:ascii="Times New Roman" w:eastAsia="Calibri" w:hAnsi="Times New Roman" w:cs="Times New Roman"/>
          <w:color w:val="000000"/>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предоставление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показатели доступности и качества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1.9. На официальном сайте Администрации наряду со сведениями, указанными в пункте 1.8 настоящего Административного регламента, размещаются: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и способы подачи заявления о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и способы предварительной записи на подачу заявления о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1.10. На информационных стендах Администрации, Комитета подлежит размещению информация: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о месте нахождения и графике работы Администрации, Комитета, а также многофункциональных центров;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справочные телефоны Администрации, Комитета;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адреса официального сайта Администрации, а также электронной почты и (или) формы обратной связи Администрации, Комитета;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сроки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образцы заполнения заявления и приложений к заявлениям;</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и способы подачи заявления о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и способы получения разъяснений по порядку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записи на личный прием к должностным лицам;</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1.11. В залах ожидания Администрации, Комитета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01F98" w:rsidRPr="00B631A7" w:rsidRDefault="00B01F98" w:rsidP="00B01F98">
      <w:pPr>
        <w:autoSpaceDE w:val="0"/>
        <w:autoSpaceDN w:val="0"/>
        <w:adjustRightInd w:val="0"/>
        <w:spacing w:after="0" w:line="240" w:lineRule="auto"/>
        <w:ind w:firstLine="709"/>
        <w:jc w:val="both"/>
        <w:rPr>
          <w:rFonts w:ascii="Calibri" w:eastAsia="Calibri" w:hAnsi="Calibri" w:cs="Times New Roman"/>
          <w:sz w:val="24"/>
          <w:szCs w:val="24"/>
        </w:rPr>
      </w:pPr>
      <w:r w:rsidRPr="00B631A7">
        <w:rPr>
          <w:rFonts w:ascii="Times New Roman" w:eastAsia="Calibri" w:hAnsi="Times New Roman" w:cs="Times New Roman"/>
          <w:sz w:val="24"/>
          <w:szCs w:val="24"/>
        </w:rPr>
        <w:t>1.12.</w:t>
      </w:r>
      <w:r w:rsidRPr="00B631A7">
        <w:rPr>
          <w:rFonts w:ascii="Calibri" w:eastAsia="Calibri" w:hAnsi="Calibri" w:cs="Times New Roman"/>
          <w:sz w:val="24"/>
          <w:szCs w:val="24"/>
        </w:rPr>
        <w:t xml:space="preserve"> </w:t>
      </w:r>
      <w:r w:rsidRPr="00B631A7">
        <w:rPr>
          <w:rFonts w:ascii="Times New Roman" w:eastAsia="Calibri"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Комитете при обращении Заявителя лично, по телефону, посредством электронной почты</w:t>
      </w:r>
      <w:r w:rsidRPr="00B631A7">
        <w:rPr>
          <w:rFonts w:ascii="Calibri" w:eastAsia="Calibri" w:hAnsi="Calibri" w:cs="Times New Roman"/>
          <w:sz w:val="24"/>
          <w:szCs w:val="24"/>
        </w:rPr>
        <w:t>.</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B631A7">
        <w:rPr>
          <w:rFonts w:ascii="Times New Roman" w:eastAsia="Calibri" w:hAnsi="Times New Roman" w:cs="Times New Roman"/>
          <w:sz w:val="24"/>
          <w:szCs w:val="24"/>
        </w:rPr>
        <w:tab/>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1.14. Информирование заявителя о порядке предоставления муниципальной услуги в Комитете,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 заключенным между Комитетом и Администрацией.</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Порядок, форма, место размещения и способы получения справочной информации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1.15. Справочная информация об Администрации, Комитете размещена на: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информационных стендах Администрации, Комитета;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официальном сайте Администрации в информационно-телекоммуникационной сети Интернет http://mishkan.ru/ в разделе Камеевский сельсовет (далее – официальный сайт);</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Справочной является информация: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 месте нахождения и графике работы Администрации, Комитета и РГАУ МФЦ;</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справочные телефоны Администрации, Комитета;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631A7">
        <w:rPr>
          <w:rFonts w:ascii="Times New Roman" w:eastAsia="Calibri"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B01F98" w:rsidRPr="00B631A7" w:rsidRDefault="00B01F98" w:rsidP="00B01F9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631A7">
        <w:rPr>
          <w:rFonts w:ascii="Times New Roman" w:eastAsia="Calibri" w:hAnsi="Times New Roman" w:cs="Times New Roman"/>
          <w:b/>
          <w:sz w:val="24"/>
          <w:szCs w:val="24"/>
        </w:rPr>
        <w:t>II. Стандарт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631A7">
        <w:rPr>
          <w:rFonts w:ascii="Times New Roman" w:eastAsia="Calibri" w:hAnsi="Times New Roman" w:cs="Times New Roman"/>
          <w:b/>
          <w:sz w:val="24"/>
          <w:szCs w:val="24"/>
        </w:rPr>
        <w:t>Наименование муниципальной услуги</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2.1. 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01F98" w:rsidRPr="00B631A7" w:rsidRDefault="00B01F98" w:rsidP="00B01F9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631A7">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B631A7">
        <w:rPr>
          <w:rFonts w:ascii="Times New Roman" w:eastAsia="Times New Roman" w:hAnsi="Times New Roman" w:cs="Times New Roman"/>
          <w:b/>
          <w:bCs/>
          <w:sz w:val="24"/>
          <w:szCs w:val="24"/>
          <w:lang w:eastAsia="ru-RU"/>
        </w:rPr>
        <w:t xml:space="preserve">муниципальную </w:t>
      </w:r>
      <w:r w:rsidRPr="00B631A7">
        <w:rPr>
          <w:rFonts w:ascii="Times New Roman" w:eastAsia="Calibri" w:hAnsi="Times New Roman" w:cs="Times New Roman"/>
          <w:b/>
          <w:sz w:val="24"/>
          <w:szCs w:val="24"/>
        </w:rPr>
        <w:t>услугу</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 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2.3. В предоставлении муниципальной услуги принимает участие РГАУ МФЦ, </w:t>
      </w:r>
      <w:r w:rsidRPr="00B631A7">
        <w:rPr>
          <w:rFonts w:ascii="Times New Roman" w:eastAsia="Calibri" w:hAnsi="Times New Roman" w:cs="Times New Roman"/>
          <w:sz w:val="24"/>
          <w:szCs w:val="24"/>
        </w:rPr>
        <w:lastRenderedPageBreak/>
        <w:t>Комитет по управлению собственностью Министерства земельных и имущественных отношений Республики Башкортостан по Мишкинскому району.</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при наличии соответствующих соглашений о взаимодействии.                         </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предоставлении муниципальной услуги Администрация взаимодействует с:</w:t>
      </w:r>
    </w:p>
    <w:p w:rsidR="00B01F98" w:rsidRPr="00B631A7" w:rsidRDefault="00B01F98" w:rsidP="00B01F98">
      <w:pPr>
        <w:widowControl w:val="0"/>
        <w:numPr>
          <w:ilvl w:val="2"/>
          <w:numId w:val="3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Федеральной службой государственной регистрации, кадастра и картографии;</w:t>
      </w:r>
    </w:p>
    <w:p w:rsidR="00B01F98" w:rsidRPr="00B631A7" w:rsidRDefault="00B01F98" w:rsidP="00B01F98">
      <w:pPr>
        <w:widowControl w:val="0"/>
        <w:numPr>
          <w:ilvl w:val="2"/>
          <w:numId w:val="34"/>
        </w:numPr>
        <w:tabs>
          <w:tab w:val="left" w:pos="851"/>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Пенсионным фондом Российской Федерации;</w:t>
      </w:r>
    </w:p>
    <w:p w:rsidR="00B01F98" w:rsidRPr="00B631A7" w:rsidRDefault="00B01F98" w:rsidP="00B01F98">
      <w:pPr>
        <w:widowControl w:val="0"/>
        <w:numPr>
          <w:ilvl w:val="2"/>
          <w:numId w:val="34"/>
        </w:numPr>
        <w:tabs>
          <w:tab w:val="left" w:pos="851"/>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Министерством внутренних дел Российской Федерации;</w:t>
      </w:r>
    </w:p>
    <w:p w:rsidR="00B01F98" w:rsidRPr="00B631A7" w:rsidRDefault="00B01F98" w:rsidP="00B01F98">
      <w:pPr>
        <w:widowControl w:val="0"/>
        <w:numPr>
          <w:ilvl w:val="2"/>
          <w:numId w:val="34"/>
        </w:numPr>
        <w:tabs>
          <w:tab w:val="left" w:pos="851"/>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Times New Roman" w:hAnsi="Times New Roman" w:cs="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631A7">
        <w:rPr>
          <w:rFonts w:ascii="Times New Roman" w:eastAsia="Calibri" w:hAnsi="Times New Roman" w:cs="Times New Roman"/>
          <w:sz w:val="24"/>
          <w:szCs w:val="24"/>
        </w:rPr>
        <w:t>;</w:t>
      </w:r>
    </w:p>
    <w:p w:rsidR="00B01F98" w:rsidRPr="00B631A7" w:rsidRDefault="00B01F98" w:rsidP="00B01F98">
      <w:pPr>
        <w:widowControl w:val="0"/>
        <w:numPr>
          <w:ilvl w:val="2"/>
          <w:numId w:val="34"/>
        </w:numPr>
        <w:tabs>
          <w:tab w:val="left" w:pos="851"/>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органами местного самоуправления муниципальных образований Республики Башкортостан;</w:t>
      </w:r>
    </w:p>
    <w:p w:rsidR="00B01F98" w:rsidRPr="00B631A7" w:rsidRDefault="00B01F98" w:rsidP="00B01F98">
      <w:pPr>
        <w:widowControl w:val="0"/>
        <w:numPr>
          <w:ilvl w:val="2"/>
          <w:numId w:val="34"/>
        </w:numPr>
        <w:tabs>
          <w:tab w:val="left" w:pos="851"/>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управляющими компаниями, товариществами собственников жилья, жилищно-строительными кооперативами, жилищными кооперативами;</w:t>
      </w:r>
    </w:p>
    <w:p w:rsidR="00B01F98" w:rsidRPr="00B631A7" w:rsidRDefault="00B01F98" w:rsidP="00B01F9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 Комитет по управлению собственностью по Мишкинскому району Республики Башкортостан.</w:t>
      </w:r>
    </w:p>
    <w:p w:rsidR="00B01F98" w:rsidRPr="00B631A7" w:rsidRDefault="00B01F98" w:rsidP="00B01F9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631A7">
        <w:rPr>
          <w:rFonts w:ascii="Times New Roman" w:eastAsia="Calibri" w:hAnsi="Times New Roman" w:cs="Times New Roman"/>
          <w:sz w:val="24"/>
          <w:szCs w:val="24"/>
        </w:rPr>
        <w:t>2.4. При предоставлении муниципальной услуги запрещается Администрации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1F98" w:rsidRPr="00B631A7" w:rsidRDefault="00B01F98" w:rsidP="00B01F9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631A7">
        <w:rPr>
          <w:rFonts w:ascii="Times New Roman" w:eastAsia="Calibri" w:hAnsi="Times New Roman" w:cs="Times New Roman"/>
          <w:b/>
          <w:sz w:val="24"/>
          <w:szCs w:val="24"/>
        </w:rPr>
        <w:t>Описание результата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2.5. Результатом предоставления муниципальной услуги являются: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 постановка на учет в качестве лиц,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 Постановление Администрации о бесплатном предоставлении земельного участка, находящегося в муниципальной собственность или государственная собственность на который не разграничена, в собственность для индивидуального жилищного строительства либо о снятии Заявителя с учета.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2.6. Срок выдачи результата муниципальной услуги исчисляется со дня поступления в Администрацию заявления о предоставлении муниципальной услуги посредством личного обращения в Администрацию, через РГАУ МФЦ, посредством почтовой связи, в форме электронного документа на официальный адрес электронной почты Администрации или на РПГУ, и предоставляется в следующие сроки:</w:t>
      </w:r>
    </w:p>
    <w:p w:rsidR="00B01F98" w:rsidRPr="00B631A7" w:rsidRDefault="00B01F98" w:rsidP="00B01F9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рассмотрение поступивших заявлений и прилагаемых к ним документов, и принятие решения о постановке заявителей на учет осуществляется Администрацией в лице сформированной ею Комиссией по вопросу бесплатного предоставления в собственность граждан земельных участков для индивидуального жилищного строительства в течение 30 календарных дней со дня поступления заявления гражданина; рассмотрение и постановка на учет для многодетных 25 календарных дней.</w:t>
      </w:r>
    </w:p>
    <w:p w:rsidR="00B01F98" w:rsidRPr="00B631A7" w:rsidRDefault="00B01F98" w:rsidP="00B01F98">
      <w:pPr>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B631A7">
        <w:rPr>
          <w:rFonts w:ascii="Times New Roman" w:eastAsia="Calibri" w:hAnsi="Times New Roman" w:cs="Times New Roman"/>
          <w:sz w:val="24"/>
          <w:szCs w:val="24"/>
        </w:rPr>
        <w:lastRenderedPageBreak/>
        <w:t>- с даты публикации информационного сообщения в газете (наименование) и размещения на официальном сайте Администрации  информации о перечне сформированных земельных участков, предназначенных для бесплатного предоставления в собственность Заявителей для индивидуального жилищного строительства, Комиссия принимает решение о предварительном распределении земельных участков заявителям, состоящим на учете в порядке очередности, отдельно по каждой категории, в течение 10 рабочих дней либо решение о снятии Заявителя с учета. Администрация с учетом данного решения Комиссии направляет Заявителям, состоящим на учете, извещения с предложением о предоставлении конкретного земельного участка либо уведомление о принятии решения о снятии Заявителя с учета в течение десяти рабочих дней. Заявитель направляет в Администрацию письменное согласие на предложенный земельный участок в течение 30 календарных дней с момента получения извещения.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в течение 15 календарных дней со дня поступления письменного согласия заявителя на предложенный земельный участок Администрация обеспечивает принятие решения о бесплатном предоставлении земельного участка, находящегося в муниципальной собственности или государственная собственность на которые не разграничена, в собственность Заявителей для индивидуального жилищного строительства.</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Срок направления мотивированного отказа о постановке на учет </w:t>
      </w:r>
      <w:r w:rsidRPr="00B631A7">
        <w:rPr>
          <w:rFonts w:ascii="Times New Roman" w:eastAsia="Calibri" w:hAnsi="Times New Roman" w:cs="Times New Roman"/>
          <w:bCs/>
          <w:sz w:val="24"/>
          <w:szCs w:val="24"/>
        </w:rPr>
        <w:t xml:space="preserve">в качестве лиц, имеющих право на предоставление земельных участков в собственность бесплатно, </w:t>
      </w:r>
      <w:r w:rsidRPr="00B631A7">
        <w:rPr>
          <w:rFonts w:ascii="Times New Roman" w:eastAsia="Calibri" w:hAnsi="Times New Roman" w:cs="Times New Roman"/>
          <w:sz w:val="24"/>
          <w:szCs w:val="24"/>
        </w:rPr>
        <w:t>исчисляется со дня подачи заявления в Администрацию о предоставлении муниципальной услуги, в том числе посредством личного обращения в Администрацию, через РГАУ МФЦ, посредством почтовой связи, в форме электронного документа на официальный адрес электронной почты Администрации или на РПГУ, и не должен превышать 30 календарных дней.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Срок направления гражданам, имеющим трех и более несовершеннолетних детей и нуждающихся в жилых помещениях, на основаниях, предусмотренных жилищным законодательством, мотивированного отказа о постановке на учет </w:t>
      </w:r>
      <w:r w:rsidRPr="00B631A7">
        <w:rPr>
          <w:rFonts w:ascii="Times New Roman" w:eastAsia="Calibri" w:hAnsi="Times New Roman" w:cs="Times New Roman"/>
          <w:bCs/>
          <w:sz w:val="24"/>
          <w:szCs w:val="24"/>
        </w:rPr>
        <w:t xml:space="preserve">в качестве лиц, имеющих право на предоставление земельных участков в собственность бесплатно, </w:t>
      </w:r>
      <w:r w:rsidRPr="00B631A7">
        <w:rPr>
          <w:rFonts w:ascii="Times New Roman" w:eastAsia="Calibri" w:hAnsi="Times New Roman" w:cs="Times New Roman"/>
          <w:sz w:val="24"/>
          <w:szCs w:val="24"/>
        </w:rPr>
        <w:t>исчисляется со дня подачи заявления в Администрацию о предоставлении муниципальной услуги, в том числе посредством личного обращения в Администрацию, через РГАУ МФЦ, посредством почтовой связи, в форме электронного документа на  официальный адрес электронной почты Администрации или на РПГУ, и не должен превышать 25 календарных дней.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3.10.5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посредством почтовой связи считается день фактического поступления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B01F98" w:rsidRPr="00B631A7" w:rsidRDefault="00B01F98" w:rsidP="00B01F9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631A7">
        <w:rPr>
          <w:rFonts w:ascii="Times New Roman" w:eastAsia="Calibri" w:hAnsi="Times New Roman" w:cs="Times New Roman"/>
          <w:b/>
          <w:sz w:val="24"/>
          <w:szCs w:val="24"/>
        </w:rPr>
        <w:t xml:space="preserve"> Нормативные правовые акты, регулирующие предоставление </w:t>
      </w:r>
      <w:r w:rsidRPr="00B631A7">
        <w:rPr>
          <w:rFonts w:ascii="Times New Roman" w:eastAsia="Times New Roman" w:hAnsi="Times New Roman" w:cs="Times New Roman"/>
          <w:b/>
          <w:bCs/>
          <w:sz w:val="24"/>
          <w:szCs w:val="24"/>
          <w:lang w:eastAsia="ru-RU"/>
        </w:rPr>
        <w:t>муниципальной</w:t>
      </w:r>
      <w:r w:rsidRPr="00B631A7">
        <w:rPr>
          <w:rFonts w:ascii="Times New Roman" w:eastAsia="Calibri" w:hAnsi="Times New Roman" w:cs="Times New Roman"/>
          <w:b/>
          <w:sz w:val="24"/>
          <w:szCs w:val="24"/>
        </w:rPr>
        <w:t xml:space="preserve"> услуги</w:t>
      </w:r>
    </w:p>
    <w:p w:rsidR="00B01F98" w:rsidRPr="00B631A7" w:rsidRDefault="00B01F98" w:rsidP="00B01F9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631A7">
        <w:rPr>
          <w:rFonts w:ascii="Times New Roman" w:eastAsia="Calibri" w:hAnsi="Times New Roman" w:cs="Times New Roman"/>
          <w:bCs/>
          <w:sz w:val="24"/>
          <w:szCs w:val="24"/>
        </w:rPr>
        <w:t xml:space="preserve">официальном сайте Администрации, в </w:t>
      </w:r>
      <w:r w:rsidRPr="00B631A7">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631A7">
        <w:rPr>
          <w:rFonts w:ascii="Times New Roman" w:eastAsia="Calibri" w:hAnsi="Times New Roman" w:cs="Times New Roman"/>
          <w:bCs/>
          <w:sz w:val="24"/>
          <w:szCs w:val="24"/>
        </w:rPr>
        <w:t xml:space="preserve"> на РПГУ</w:t>
      </w:r>
      <w:r w:rsidRPr="00B631A7">
        <w:rPr>
          <w:rFonts w:ascii="Times New Roman" w:eastAsia="Calibri" w:hAnsi="Times New Roman" w:cs="Times New Roman"/>
          <w:sz w:val="24"/>
          <w:szCs w:val="24"/>
        </w:rPr>
        <w:t>.</w:t>
      </w:r>
    </w:p>
    <w:p w:rsidR="00B01F98" w:rsidRPr="00B631A7" w:rsidRDefault="00B01F98" w:rsidP="00B01F98">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2.8. Заявление о предоставлении муниципальной услуги подается при личном обращении в Администрацию, через РГАУ МФЦ, посредством почтовой связи, в форме электронного документа на официальный адрес электронной почты Администрации или через личный кабинет РПГУ.</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bCs/>
          <w:sz w:val="24"/>
          <w:szCs w:val="24"/>
        </w:rPr>
        <w:t xml:space="preserve">2.8.1 Заявление о предоставлении </w:t>
      </w:r>
      <w:r w:rsidRPr="00B631A7">
        <w:rPr>
          <w:rFonts w:ascii="Times New Roman" w:eastAsia="Calibri" w:hAnsi="Times New Roman" w:cs="Times New Roman"/>
          <w:sz w:val="24"/>
          <w:szCs w:val="24"/>
        </w:rPr>
        <w:t>муниципальной</w:t>
      </w:r>
      <w:r w:rsidRPr="00B631A7">
        <w:rPr>
          <w:rFonts w:ascii="Times New Roman" w:eastAsia="Calibri" w:hAnsi="Times New Roman" w:cs="Times New Roman"/>
          <w:bCs/>
          <w:sz w:val="24"/>
          <w:szCs w:val="24"/>
        </w:rPr>
        <w:t xml:space="preserve"> услуги по форме согласно приложению № 1 к настоящему Административному регламенту, поданное в адрес Администрации.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bCs/>
          <w:sz w:val="24"/>
          <w:szCs w:val="24"/>
        </w:rPr>
        <w:t xml:space="preserve"> </w:t>
      </w:r>
      <w:r w:rsidRPr="00B631A7">
        <w:rPr>
          <w:rFonts w:ascii="Times New Roman" w:eastAsia="Calibri" w:hAnsi="Times New Roman" w:cs="Times New Roman"/>
          <w:sz w:val="24"/>
          <w:szCs w:val="24"/>
        </w:rPr>
        <w:t>К заявлению должны быть приложены следующие документы:</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bCs/>
          <w:sz w:val="24"/>
          <w:szCs w:val="24"/>
        </w:rPr>
        <w:t>2.8.2. д</w:t>
      </w:r>
      <w:r w:rsidRPr="00B631A7">
        <w:rPr>
          <w:rFonts w:ascii="Times New Roman" w:eastAsia="Calibri" w:hAnsi="Times New Roman" w:cs="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2.8.4 1) для граждан, состоящих на учете в качестве нуждающихся в жилых помещениях в соответствии со статьей 52 Жилищного кодекса Российской Федерации;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а) копии документов, удостоверяющих личность членов семьи заявителя (супруга, супруги), ребенка (детей) (при их наличии); </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w:t>
      </w:r>
      <w:r w:rsidRPr="00B631A7">
        <w:rPr>
          <w:rFonts w:ascii="Times New Roman" w:eastAsia="Calibri" w:hAnsi="Times New Roman" w:cs="Times New Roman"/>
          <w:sz w:val="24"/>
          <w:szCs w:val="24"/>
        </w:rPr>
        <w:lastRenderedPageBreak/>
        <w:t>жилищным законодательством, не являющихся собственниками жилых помещений;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копии документов, удостоверяющих личность супругов или родителя;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копия свидетельства о браке;</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trike/>
          <w:sz w:val="24"/>
          <w:szCs w:val="24"/>
        </w:rPr>
      </w:pPr>
      <w:r w:rsidRPr="00B631A7">
        <w:rPr>
          <w:rFonts w:ascii="Times New Roman" w:eastAsia="Calibri" w:hAnsi="Times New Roman" w:cs="Times New Roman"/>
          <w:sz w:val="24"/>
          <w:szCs w:val="24"/>
        </w:rPr>
        <w:t>в) копия свидетельства о рождении ребенка (детей);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копии документов удостоверяющих личность супругов или родителя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копия свидетельства о браке (при наличии);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копии свидетельств о рождении детей и паспортов при достижении ими возраста 14 лет;</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копия документа, удостоверяющего личность супругов или родителя;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копия свидетельства о рождении ребенка и паспорта при достижении им возраста 14 лет;</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копия справки, подтверждающей факт установления инвалидности, выданной учреждением государственной службы медико-социальной экспертизы.</w:t>
      </w:r>
    </w:p>
    <w:p w:rsidR="00B01F98" w:rsidRPr="00B631A7" w:rsidRDefault="00B01F98" w:rsidP="00B01F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2.8.5. При личном обращении при предъявлении заявителем подлинников документов, предусмотренных абзацами «а» подпункта 1, «а-в» подпункта 2, «а-в» подпункта 3, «а-в» подпункта 4 пункта 2.8.4 настоящего Административного регламента, специалист, ответственный за прием и регистрацию документов, снимает их копии, заверяет надлежащим образом и возвращает Заявителю.</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предъявлении Заявителем копии документов, предусмотренных абзацами «а» подпункта 1, «а-в» подпункта 2, «а-в» подпункта 3, «а-в» подпункта4   пункта 2.8.4 настоящего Административного регламента, специалист, ответственный за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Копии документов, направляемые Заявителем посредством почтовой связи, в форме электронного документа на официальный адрес электронной почты Уполномоченного органа должны быть представлены заверенными в порядке, установленном законодательством.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статьей 21.1, 21.2 Федерального закона от 27 июля 2010 года № 210-ФЗ «Об организации предоставления государственных и муниципальных услуг» (далее – Федеральный закон № 210-ФЗ) и предоставляются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неоговорённых исправлений, тексты в них должны быть написаны разборчиво, без сокращений.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Документы представляются в Администрацию в копиях с последующим предоставлением оригинала либо в случае подачи заявления через РГАУ МФЦ в копиях, заверяемых специалистом РГАУ МФЦ, принимающим заявление.</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результата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виде бумажного документа, который направляется Заявителю посредством почтовой связи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b/>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а) справка, выданная органом местного самоуправления (не ранее шестидесяти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 (находится в распоряжении органов местного самоуправления);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B01F98" w:rsidRPr="00B631A7" w:rsidRDefault="00B01F98" w:rsidP="00B01F9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в) справка о регистрации по месту жительства (находится в распоряжении Министерства внутренних дел Российской Федерации);</w:t>
      </w:r>
    </w:p>
    <w:p w:rsidR="00B01F98" w:rsidRPr="00B631A7" w:rsidRDefault="00B01F98" w:rsidP="00B01F98">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B631A7">
        <w:rPr>
          <w:rFonts w:ascii="Times New Roman" w:eastAsia="Calibri" w:hAnsi="Times New Roman" w:cs="Times New Roman"/>
          <w:sz w:val="24"/>
          <w:szCs w:val="24"/>
        </w:rPr>
        <w:t xml:space="preserve">  г) </w:t>
      </w:r>
      <w:r w:rsidRPr="00B631A7">
        <w:rPr>
          <w:rFonts w:ascii="Times New Roman" w:eastAsia="Calibri" w:hAnsi="Times New Roman" w:cs="Times New Roman"/>
          <w:bCs/>
          <w:sz w:val="24"/>
          <w:szCs w:val="24"/>
        </w:rPr>
        <w:t xml:space="preserve">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 (находится в распоряжении </w:t>
      </w:r>
      <w:r w:rsidRPr="00B631A7">
        <w:rPr>
          <w:rFonts w:ascii="Times New Roman" w:eastAsia="Calibri" w:hAnsi="Times New Roman" w:cs="Times New Roman"/>
          <w:sz w:val="24"/>
          <w:szCs w:val="24"/>
        </w:rPr>
        <w:t>Федеральной службы государственной регистрации, кадастра и картографии)</w:t>
      </w:r>
      <w:r w:rsidRPr="00B631A7">
        <w:rPr>
          <w:rFonts w:ascii="Times New Roman" w:eastAsia="Calibri" w:hAnsi="Times New Roman" w:cs="Times New Roman"/>
          <w:bCs/>
          <w:sz w:val="24"/>
          <w:szCs w:val="24"/>
        </w:rPr>
        <w:t>;</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 для молодых семей, возраст супругов у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 xml:space="preserve">        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6" w:history="1">
        <w:r w:rsidRPr="00B631A7">
          <w:rPr>
            <w:rFonts w:ascii="Times New Roman" w:eastAsia="Calibri" w:hAnsi="Times New Roman" w:cs="Times New Roman"/>
            <w:sz w:val="24"/>
            <w:szCs w:val="24"/>
          </w:rPr>
          <w:t>закона</w:t>
        </w:r>
      </w:hyperlink>
      <w:r w:rsidRPr="00B631A7">
        <w:rPr>
          <w:rFonts w:ascii="Times New Roman" w:eastAsia="Calibri" w:hAnsi="Times New Roman" w:cs="Times New Roman"/>
          <w:sz w:val="24"/>
          <w:szCs w:val="24"/>
        </w:rPr>
        <w:t xml:space="preserve"> от 21 июля 1997 года № 122-ФЗ «О государственной регистрации прав на недвижимое имущество и сделок с ним» (находится в распоряжении </w:t>
      </w:r>
      <w:r w:rsidRPr="00B631A7">
        <w:rPr>
          <w:rFonts w:ascii="Times New Roman" w:eastAsia="Times New Roman" w:hAnsi="Times New Roman" w:cs="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631A7">
        <w:rPr>
          <w:rFonts w:ascii="Times New Roman" w:eastAsia="Calibri" w:hAnsi="Times New Roman" w:cs="Times New Roman"/>
          <w:sz w:val="24"/>
          <w:szCs w:val="24"/>
        </w:rPr>
        <w:t xml:space="preserve">); </w:t>
      </w:r>
    </w:p>
    <w:p w:rsidR="00B01F98" w:rsidRPr="00B631A7" w:rsidRDefault="00B01F98" w:rsidP="00B01F9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в) справка о регистрации по месту жительства (находится в распоряжении Министерства внутренних дел Российской Федерации);</w:t>
      </w:r>
    </w:p>
    <w:p w:rsidR="00B01F98" w:rsidRPr="00B631A7" w:rsidRDefault="00B01F98" w:rsidP="00B01F9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 </w:t>
      </w:r>
      <w:r w:rsidRPr="00B631A7">
        <w:rPr>
          <w:rFonts w:ascii="Times New Roman" w:eastAsia="Calibri" w:hAnsi="Times New Roman" w:cs="Times New Roman"/>
          <w:bCs/>
          <w:sz w:val="24"/>
          <w:szCs w:val="24"/>
        </w:rPr>
        <w:t xml:space="preserve">(находится в распоряжении </w:t>
      </w:r>
      <w:r w:rsidRPr="00B631A7">
        <w:rPr>
          <w:rFonts w:ascii="Times New Roman" w:eastAsia="Calibri" w:hAnsi="Times New Roman" w:cs="Times New Roman"/>
          <w:sz w:val="24"/>
          <w:szCs w:val="24"/>
        </w:rPr>
        <w:t>Федеральной службы государственной регистрации, кадастра и картографии);</w:t>
      </w:r>
    </w:p>
    <w:p w:rsidR="00B01F98" w:rsidRPr="00B631A7" w:rsidRDefault="00B01F98" w:rsidP="00B01F98">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 (находится в распоряжении органов местного самоуправления, управляющих компаний, товариществ собственников жилья, жилищно-строительных кооперативов, жилищных кооперативов);</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справка, выданная органами опеки и попечительства о наличии либо отсутствии информации (судебного решения) о лишении родительских прав (находится в распоряжении органов местного самоуправления);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 (</w:t>
      </w:r>
      <w:r w:rsidRPr="00B631A7">
        <w:rPr>
          <w:rFonts w:ascii="Times New Roman" w:eastAsia="Calibri" w:hAnsi="Times New Roman" w:cs="Times New Roman"/>
          <w:bCs/>
          <w:sz w:val="24"/>
          <w:szCs w:val="24"/>
        </w:rPr>
        <w:t xml:space="preserve">находится в распоряжении </w:t>
      </w:r>
      <w:r w:rsidRPr="00B631A7">
        <w:rPr>
          <w:rFonts w:ascii="Times New Roman" w:eastAsia="Calibri" w:hAnsi="Times New Roman" w:cs="Times New Roman"/>
          <w:sz w:val="24"/>
          <w:szCs w:val="24"/>
        </w:rPr>
        <w:t>Федеральной службы государственной регистрации, кадастра и картографии);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г) справка о регистрации по месту жительства (находится в распоряжении Министерства внутренних дел Российской Федерации);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 (находится в распоряжении органов местного самоуправления, управляющих компаний, товариществ собственников жилья, жилищно-строительных кооперативов, жилищных кооперативов);</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справка, выданная органами опеки и попечительства, о наличии либо отсутствии информации (судебного решения) о лишении родительских прав (находится в распоряжении органов местного самоуправления);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в) выписка из Единого государственного реестра недвижимости о зарегистрированных на имя каждого из супругов (родителя) правах на объекты </w:t>
      </w:r>
      <w:r w:rsidRPr="00B631A7">
        <w:rPr>
          <w:rFonts w:ascii="Times New Roman" w:eastAsia="Calibri" w:hAnsi="Times New Roman" w:cs="Times New Roman"/>
          <w:sz w:val="24"/>
          <w:szCs w:val="24"/>
        </w:rPr>
        <w:lastRenderedPageBreak/>
        <w:t>недвижимости (находится в распоряжении Федеральной службы государственной регистрации, кадастра и картографии);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г) справка о регистрации по месту жительства (находится в распоряжении Министерства внутренних дел Российской Федерации);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 (находится в распоряжении органов местного самоуправления муниципальных образований, управляющих компаний, товариществ собственников жилья, жилищно-строительных кооперативов, жилищных кооперативов).</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Указание на запрет требовать от Заявителя</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B631A7">
        <w:rPr>
          <w:rFonts w:ascii="Times New Roman" w:eastAsia="Calibri"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01F98" w:rsidRPr="00B631A7" w:rsidRDefault="00B01F98" w:rsidP="00B01F98">
      <w:pPr>
        <w:autoSpaceDE w:val="0"/>
        <w:autoSpaceDN w:val="0"/>
        <w:adjustRightInd w:val="0"/>
        <w:spacing w:after="0" w:line="240" w:lineRule="auto"/>
        <w:outlineLvl w:val="0"/>
        <w:rPr>
          <w:rFonts w:ascii="Times New Roman" w:eastAsia="Calibri" w:hAnsi="Times New Roman" w:cs="Times New Roman"/>
          <w:b/>
          <w:bCs/>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документов, указанных в пунктах 2.8.2, 2.8.3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Отказ в приёме заявления и прилагаемых к нему документов в иных случаях не допускается.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01F98" w:rsidRPr="00B631A7" w:rsidRDefault="00B01F98" w:rsidP="00B01F98">
      <w:pPr>
        <w:widowControl w:val="0"/>
        <w:tabs>
          <w:tab w:val="left" w:pos="567"/>
        </w:tabs>
        <w:spacing w:after="200" w:line="276"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2.15. Основания для приостановления предоставления муниципальной услуги отсутствуют</w:t>
      </w:r>
      <w:r w:rsidRPr="00B631A7">
        <w:rPr>
          <w:rFonts w:ascii="Times New Roman" w:eastAsia="Calibri" w:hAnsi="Times New Roman" w:cs="Times New Roman"/>
          <w:i/>
          <w:sz w:val="24"/>
          <w:szCs w:val="24"/>
        </w:rPr>
        <w:t>.</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2.16. Основания для отказа в предоставлении муниципальной услуги:</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1)Основанием для отказа в постановке на учет в качестве лиц, имеющих право </w:t>
      </w:r>
      <w:r w:rsidRPr="00B631A7">
        <w:rPr>
          <w:rFonts w:ascii="Times New Roman" w:eastAsia="Calibri" w:hAnsi="Times New Roman" w:cs="Times New Roman"/>
          <w:bCs/>
          <w:sz w:val="24"/>
          <w:szCs w:val="24"/>
        </w:rPr>
        <w:t>на предоставление земельных участков в собственность бесплатно для индивидуального жилищного строительства, является</w:t>
      </w:r>
      <w:r w:rsidRPr="00B631A7">
        <w:rPr>
          <w:rFonts w:ascii="Times New Roman" w:eastAsia="Calibri" w:hAnsi="Times New Roman" w:cs="Times New Roman"/>
          <w:sz w:val="24"/>
          <w:szCs w:val="24"/>
        </w:rPr>
        <w:t>:</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 Закон РБ № 59-з);</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предоставление заявителем недостоверных сведений;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непредставление документов, указанных в пункте 2.8.4</w:t>
      </w:r>
      <w:r w:rsidRPr="00B631A7">
        <w:rPr>
          <w:rFonts w:ascii="Times New Roman" w:eastAsia="Calibri" w:hAnsi="Times New Roman" w:cs="Times New Roman"/>
          <w:color w:val="FF0000"/>
          <w:sz w:val="24"/>
          <w:szCs w:val="24"/>
        </w:rPr>
        <w:t xml:space="preserve"> </w:t>
      </w:r>
      <w:r w:rsidRPr="00B631A7">
        <w:rPr>
          <w:rFonts w:ascii="Times New Roman" w:eastAsia="Calibri" w:hAnsi="Times New Roman" w:cs="Times New Roman"/>
          <w:sz w:val="24"/>
          <w:szCs w:val="24"/>
        </w:rPr>
        <w:t>настоящего Административного регламента, для соответствующих категорий заявителей;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w:t>
      </w:r>
      <w:r w:rsidRPr="00B631A7">
        <w:rPr>
          <w:rFonts w:ascii="Times New Roman" w:eastAsia="Calibri" w:hAnsi="Times New Roman" w:cs="Times New Roman"/>
          <w:sz w:val="24"/>
          <w:szCs w:val="24"/>
        </w:rPr>
        <w:lastRenderedPageBreak/>
        <w:t>земельный участок) площадью в сумме 0,08 га и более, за исключением категорий граждан, предусмотренных пунктами 3 и 4 части 2 статьи 10 Закона РБ № 59-з;</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2) Основанием для снятия с учета граждан, состоящих на учете в качестве лиц, имеющих право на предоставление земельных участков </w:t>
      </w:r>
      <w:r w:rsidRPr="00B631A7">
        <w:rPr>
          <w:rFonts w:ascii="Times New Roman" w:eastAsia="Calibri" w:hAnsi="Times New Roman" w:cs="Times New Roman"/>
          <w:bCs/>
          <w:sz w:val="24"/>
          <w:szCs w:val="24"/>
        </w:rPr>
        <w:t>в собственность бесплатно для индивидуального жилищного строительства, является</w:t>
      </w:r>
      <w:r w:rsidRPr="00B631A7">
        <w:rPr>
          <w:rFonts w:ascii="Times New Roman" w:eastAsia="Calibri" w:hAnsi="Times New Roman" w:cs="Times New Roman"/>
          <w:sz w:val="24"/>
          <w:szCs w:val="24"/>
        </w:rPr>
        <w:t>:</w:t>
      </w:r>
    </w:p>
    <w:p w:rsidR="00B01F98" w:rsidRPr="00B631A7" w:rsidRDefault="00B01F98" w:rsidP="00B01F98">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подачи им заявления о снятии с учета;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смерти гражданина, состоящего на учете;</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если на дату принятия решения о предоставлении земельного участка Заявитель перестал соответствовать условиям </w:t>
      </w:r>
      <w:hyperlink r:id="rId7" w:history="1">
        <w:r w:rsidRPr="00B631A7">
          <w:rPr>
            <w:rFonts w:ascii="Times New Roman" w:eastAsia="Calibri" w:hAnsi="Times New Roman" w:cs="Times New Roman"/>
            <w:sz w:val="24"/>
            <w:szCs w:val="24"/>
          </w:rPr>
          <w:t>статьи 10</w:t>
        </w:r>
      </w:hyperlink>
      <w:r w:rsidRPr="00B631A7">
        <w:rPr>
          <w:rFonts w:ascii="Times New Roman" w:eastAsia="Calibri" w:hAnsi="Times New Roman" w:cs="Times New Roman"/>
          <w:sz w:val="24"/>
          <w:szCs w:val="24"/>
        </w:rPr>
        <w:t xml:space="preserve"> Закона РБ N 59-з, за исключением случаев достижения детьми (одним из детей), указанными в </w:t>
      </w:r>
      <w:hyperlink r:id="rId8" w:history="1">
        <w:r w:rsidRPr="00B631A7">
          <w:rPr>
            <w:rFonts w:ascii="Times New Roman" w:eastAsia="Calibri" w:hAnsi="Times New Roman" w:cs="Times New Roman"/>
            <w:sz w:val="24"/>
            <w:szCs w:val="24"/>
          </w:rPr>
          <w:t>пунктах 3</w:t>
        </w:r>
      </w:hyperlink>
      <w:r w:rsidRPr="00B631A7">
        <w:rPr>
          <w:rFonts w:ascii="Times New Roman" w:eastAsia="Calibri" w:hAnsi="Times New Roman" w:cs="Times New Roman"/>
          <w:sz w:val="24"/>
          <w:szCs w:val="24"/>
        </w:rPr>
        <w:t xml:space="preserve"> и </w:t>
      </w:r>
      <w:hyperlink r:id="rId9" w:history="1">
        <w:r w:rsidRPr="00B631A7">
          <w:rPr>
            <w:rFonts w:ascii="Times New Roman" w:eastAsia="Calibri" w:hAnsi="Times New Roman" w:cs="Times New Roman"/>
            <w:sz w:val="24"/>
            <w:szCs w:val="24"/>
          </w:rPr>
          <w:t>4 части 2 статьи 10</w:t>
        </w:r>
      </w:hyperlink>
      <w:r w:rsidRPr="00B631A7">
        <w:rPr>
          <w:rFonts w:ascii="Times New Roman" w:eastAsia="Calibri" w:hAnsi="Times New Roman" w:cs="Times New Roman"/>
          <w:sz w:val="24"/>
          <w:szCs w:val="24"/>
        </w:rPr>
        <w:t xml:space="preserve"> Закона РБ N 59-з,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достижения гражданами, указанными в </w:t>
      </w:r>
      <w:hyperlink r:id="rId10" w:history="1">
        <w:r w:rsidRPr="00B631A7">
          <w:rPr>
            <w:rFonts w:ascii="Times New Roman" w:eastAsia="Calibri" w:hAnsi="Times New Roman" w:cs="Times New Roman"/>
            <w:sz w:val="24"/>
            <w:szCs w:val="24"/>
          </w:rPr>
          <w:t>пункте 2 части 2 статьи 10</w:t>
        </w:r>
      </w:hyperlink>
      <w:r w:rsidRPr="00B631A7">
        <w:rPr>
          <w:rFonts w:ascii="Times New Roman" w:eastAsia="Calibri" w:hAnsi="Times New Roman" w:cs="Times New Roman"/>
          <w:sz w:val="24"/>
          <w:szCs w:val="24"/>
        </w:rPr>
        <w:t xml:space="preserve"> Закона N 59-з,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-реализации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11" w:history="1">
        <w:r w:rsidRPr="00B631A7">
          <w:rPr>
            <w:rFonts w:ascii="Times New Roman" w:eastAsia="Calibri" w:hAnsi="Times New Roman" w:cs="Times New Roman"/>
            <w:sz w:val="24"/>
            <w:szCs w:val="24"/>
          </w:rPr>
          <w:t>пунктом 6 статьи 10</w:t>
        </w:r>
      </w:hyperlink>
      <w:r w:rsidRPr="00B631A7">
        <w:rPr>
          <w:rFonts w:ascii="Times New Roman" w:eastAsia="Calibri" w:hAnsi="Times New Roman" w:cs="Times New Roman"/>
          <w:sz w:val="24"/>
          <w:szCs w:val="24"/>
        </w:rPr>
        <w:t xml:space="preserve"> Закона РБ N 59-з;</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r:id="rId12" w:history="1">
        <w:r w:rsidRPr="00B631A7">
          <w:rPr>
            <w:rFonts w:ascii="Times New Roman" w:eastAsia="Calibri" w:hAnsi="Times New Roman" w:cs="Times New Roman"/>
            <w:sz w:val="24"/>
            <w:szCs w:val="24"/>
          </w:rPr>
          <w:t>пунктами 3</w:t>
        </w:r>
      </w:hyperlink>
      <w:r w:rsidRPr="00B631A7">
        <w:rPr>
          <w:rFonts w:ascii="Times New Roman" w:eastAsia="Calibri" w:hAnsi="Times New Roman" w:cs="Times New Roman"/>
          <w:sz w:val="24"/>
          <w:szCs w:val="24"/>
        </w:rPr>
        <w:t xml:space="preserve"> и </w:t>
      </w:r>
      <w:hyperlink r:id="rId13" w:history="1">
        <w:r w:rsidRPr="00B631A7">
          <w:rPr>
            <w:rFonts w:ascii="Times New Roman" w:eastAsia="Calibri" w:hAnsi="Times New Roman" w:cs="Times New Roman"/>
            <w:sz w:val="24"/>
            <w:szCs w:val="24"/>
          </w:rPr>
          <w:t>4 части 2 статьи 10</w:t>
        </w:r>
      </w:hyperlink>
      <w:r w:rsidRPr="00B631A7">
        <w:rPr>
          <w:rFonts w:ascii="Times New Roman" w:eastAsia="Calibri" w:hAnsi="Times New Roman" w:cs="Times New Roman"/>
          <w:sz w:val="24"/>
          <w:szCs w:val="24"/>
        </w:rPr>
        <w:t xml:space="preserve"> Закона РБ N 59-з.</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2.18. За предоставление муниципальной услуги государственная пошлина не взимается.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РГАУ МФЦ и (или) работника РГАУ МФЦ, плата с Заявителя не взимается.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2.19. Плата за предоставление услуг, которые являются необходимыми и обязательными для предоставления </w:t>
      </w:r>
      <w:r w:rsidRPr="00B631A7">
        <w:rPr>
          <w:rFonts w:ascii="Times New Roman" w:eastAsia="Calibri" w:hAnsi="Times New Roman" w:cs="Times New Roman"/>
          <w:bCs/>
          <w:sz w:val="24"/>
          <w:szCs w:val="24"/>
        </w:rPr>
        <w:t>муниципальной</w:t>
      </w:r>
      <w:r w:rsidRPr="00B631A7">
        <w:rPr>
          <w:rFonts w:ascii="Times New Roman" w:eastAsia="Calibri" w:hAnsi="Times New Roman" w:cs="Times New Roman"/>
          <w:sz w:val="24"/>
          <w:szCs w:val="24"/>
        </w:rPr>
        <w:t xml:space="preserve"> услуги, не взимается в связи с отсутствием таких услуг.</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ожидания в очереди не превышает пятнадцати минут.</w:t>
      </w:r>
    </w:p>
    <w:p w:rsidR="00B01F98" w:rsidRPr="00B631A7" w:rsidRDefault="00B01F98" w:rsidP="00B01F98">
      <w:pPr>
        <w:spacing w:after="0" w:line="240" w:lineRule="auto"/>
        <w:ind w:firstLine="709"/>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2.21. Все заявления о предоставлении муниципальной услуги поступившие посредством личного обращения в Администрацию, РГАУ МФЦ, почтовой связью, в форме электронного документа с использованием РПГУ или на официальный адрес электронной почты Администрации, принятые к рассмотрению Администрацией, подлежат регистрации в течение одного рабочего дня.</w:t>
      </w:r>
    </w:p>
    <w:p w:rsidR="00B01F98" w:rsidRPr="00B631A7" w:rsidRDefault="00B01F98" w:rsidP="00B01F98">
      <w:pPr>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Заявления, поступившие посредством РПГУ и на официальный адрес электронной почты Администрации в рабочий день после 16:00 и (или) нерабочий день либо в праздничный день, - подлежит регистрации в следующий за ним первый рабочий день.</w:t>
      </w:r>
    </w:p>
    <w:p w:rsidR="00B01F98" w:rsidRPr="00B631A7" w:rsidRDefault="00B01F98" w:rsidP="00B01F98">
      <w:pPr>
        <w:spacing w:after="0" w:line="240" w:lineRule="auto"/>
        <w:ind w:firstLine="709"/>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Требования к помещениям, в которых предоставляется муниципальная услуга,</w:t>
      </w:r>
      <w:r w:rsidRPr="00B631A7">
        <w:rPr>
          <w:rFonts w:ascii="Calibri" w:eastAsia="Calibri" w:hAnsi="Calibri" w:cs="Times New Roman"/>
          <w:sz w:val="24"/>
          <w:szCs w:val="24"/>
        </w:rPr>
        <w:t xml:space="preserve"> </w:t>
      </w:r>
      <w:r w:rsidRPr="00B631A7">
        <w:rPr>
          <w:rFonts w:ascii="Times New Roman" w:eastAsia="Calibri"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B631A7">
        <w:rPr>
          <w:rFonts w:ascii="Times New Roman" w:eastAsia="Calibri" w:hAnsi="Times New Roman" w:cs="Times New Roman"/>
          <w:sz w:val="24"/>
          <w:szCs w:val="24"/>
        </w:rPr>
        <w:lastRenderedPageBreak/>
        <w:t xml:space="preserve">парковки транспортных средств, управляемых инвалидами </w:t>
      </w:r>
      <w:r w:rsidRPr="00B631A7">
        <w:rPr>
          <w:rFonts w:ascii="Times New Roman" w:eastAsia="Calibri" w:hAnsi="Times New Roman" w:cs="Times New Roman"/>
          <w:sz w:val="24"/>
          <w:szCs w:val="24"/>
          <w:lang w:val="en-US"/>
        </w:rPr>
        <w:t>I</w:t>
      </w:r>
      <w:r w:rsidRPr="00B631A7">
        <w:rPr>
          <w:rFonts w:ascii="Times New Roman" w:eastAsia="Calibri" w:hAnsi="Times New Roman" w:cs="Times New Roman"/>
          <w:sz w:val="24"/>
          <w:szCs w:val="24"/>
        </w:rPr>
        <w:t xml:space="preserve"> и </w:t>
      </w:r>
      <w:r w:rsidRPr="00B631A7">
        <w:rPr>
          <w:rFonts w:ascii="Times New Roman" w:eastAsia="Calibri" w:hAnsi="Times New Roman" w:cs="Times New Roman"/>
          <w:sz w:val="24"/>
          <w:szCs w:val="24"/>
          <w:lang w:val="en-US"/>
        </w:rPr>
        <w:t>II</w:t>
      </w:r>
      <w:r w:rsidRPr="00B631A7">
        <w:rPr>
          <w:rFonts w:ascii="Times New Roman" w:eastAsia="Calibri" w:hAnsi="Times New Roman" w:cs="Times New Roman"/>
          <w:sz w:val="24"/>
          <w:szCs w:val="24"/>
        </w:rPr>
        <w:t xml:space="preserve"> групп, а также инвалидами </w:t>
      </w:r>
      <w:r w:rsidRPr="00B631A7">
        <w:rPr>
          <w:rFonts w:ascii="Times New Roman" w:eastAsia="Calibri" w:hAnsi="Times New Roman" w:cs="Times New Roman"/>
          <w:sz w:val="24"/>
          <w:szCs w:val="24"/>
          <w:lang w:val="en-US"/>
        </w:rPr>
        <w:t>III</w:t>
      </w:r>
      <w:r w:rsidRPr="00B631A7">
        <w:rPr>
          <w:rFonts w:ascii="Times New Roman" w:eastAsia="Calibri"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не должны занимать иные транспортные средства.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Центральный вход в здание Администрации, Комитета должен быть оборудован информационной табличкой (вывеской), содержащей информацию:</w:t>
      </w:r>
    </w:p>
    <w:p w:rsidR="00B01F98" w:rsidRPr="00B631A7" w:rsidRDefault="00B01F98" w:rsidP="00B01F98">
      <w:pPr>
        <w:widowControl w:val="0"/>
        <w:numPr>
          <w:ilvl w:val="0"/>
          <w:numId w:val="3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наименование;</w:t>
      </w:r>
    </w:p>
    <w:p w:rsidR="00B01F98" w:rsidRPr="00B631A7" w:rsidRDefault="00B01F98" w:rsidP="00B01F98">
      <w:pPr>
        <w:widowControl w:val="0"/>
        <w:numPr>
          <w:ilvl w:val="0"/>
          <w:numId w:val="3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местонахождение и юридический адрес;</w:t>
      </w:r>
    </w:p>
    <w:p w:rsidR="00B01F98" w:rsidRPr="00B631A7" w:rsidRDefault="00B01F98" w:rsidP="00B01F98">
      <w:pPr>
        <w:widowControl w:val="0"/>
        <w:numPr>
          <w:ilvl w:val="0"/>
          <w:numId w:val="3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режим работы;</w:t>
      </w:r>
    </w:p>
    <w:p w:rsidR="00B01F98" w:rsidRPr="00B631A7" w:rsidRDefault="00B01F98" w:rsidP="00B01F98">
      <w:pPr>
        <w:widowControl w:val="0"/>
        <w:numPr>
          <w:ilvl w:val="0"/>
          <w:numId w:val="3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график приема;</w:t>
      </w:r>
    </w:p>
    <w:p w:rsidR="00B01F98" w:rsidRPr="00B631A7" w:rsidRDefault="00B01F98" w:rsidP="00B01F98">
      <w:pPr>
        <w:widowControl w:val="0"/>
        <w:numPr>
          <w:ilvl w:val="0"/>
          <w:numId w:val="3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номера телефонов для справок.</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Помещения, в которых предоставляется муниципальная услуга, оснащаются: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противопожарной системой и средствами пожаротушения;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системой оповещения о возникновении чрезвычайной ситуации;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средствами оказания первой медицинской помощи;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туалетными комнатами для посетителей.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номера кабинета и наименования отдела;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графика приема Заявителей.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Рабочее место каждого специалиста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Специалист Администрации, ответственный за прием документов, должно иметь настольную табличку с указанием фамилии, имени, отчества (последнее - при наличии) и должности.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предоставлении муниципальной услуги инвалидам обеспечиваются: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w:t>
      </w:r>
      <w:r w:rsidRPr="00B631A7">
        <w:rPr>
          <w:rFonts w:ascii="Times New Roman" w:eastAsia="Calibri" w:hAnsi="Times New Roman" w:cs="Times New Roman"/>
          <w:sz w:val="24"/>
          <w:szCs w:val="24"/>
        </w:rPr>
        <w:lastRenderedPageBreak/>
        <w:t>из него, в том числе с использование кресла-коляски;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допуск сурдопереводчика и тифлосурдопереводчика;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01F98" w:rsidRPr="00B631A7" w:rsidRDefault="00B01F98" w:rsidP="00B01F98">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b/>
          <w:bCs/>
          <w:sz w:val="24"/>
          <w:szCs w:val="24"/>
        </w:rPr>
      </w:pP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2.23. Основными показателями доступности предоставления муниципальной услуги являются: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w:t>
      </w:r>
      <w:r w:rsidRPr="00B631A7">
        <w:rPr>
          <w:rFonts w:ascii="Times New Roman" w:eastAsia="Calibri" w:hAnsi="Times New Roman" w:cs="Times New Roman"/>
          <w:bCs/>
          <w:sz w:val="24"/>
          <w:szCs w:val="24"/>
        </w:rPr>
        <w:t xml:space="preserve"> на официальный сайт электронной почты Администрации </w:t>
      </w:r>
      <w:r w:rsidRPr="00B631A7">
        <w:rPr>
          <w:rFonts w:ascii="Times New Roman" w:eastAsia="Calibri" w:hAnsi="Times New Roman" w:cs="Times New Roman"/>
          <w:sz w:val="24"/>
          <w:szCs w:val="24"/>
        </w:rPr>
        <w:t>либо через многофункциональный центр, в том числе посредством запроса о предоставлении нескольких муниципальных услуг, предусмотренного статьей 15.1 федерального закона №210-ФЗ.</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2.23.4. Возможность получения Заявителем уведомлений о предоставлении муниципальной услуги с помощью РПГУ.</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2.24. Основными показателями качества предоставления муниципальной услуги являются: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2.24.2. Минимально возможное количество взаимодействий Заявителя с должностными лицами, участвующими в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2.24.4. Отсутствие нарушений установленных сроков в процессе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2.24.5. Отсутствие заявлений об оспаривании решений, действий (бездействия) Администрации, Комитета, его должностных лиц, принимаемых (совершенных) при </w:t>
      </w:r>
      <w:r w:rsidRPr="00B631A7">
        <w:rPr>
          <w:rFonts w:ascii="Times New Roman" w:eastAsia="Calibri" w:hAnsi="Times New Roman" w:cs="Times New Roman"/>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01F98" w:rsidRPr="00B631A7" w:rsidRDefault="00B01F98" w:rsidP="00B01F98">
      <w:pPr>
        <w:spacing w:after="0" w:line="240" w:lineRule="auto"/>
        <w:ind w:firstLine="709"/>
        <w:rPr>
          <w:rFonts w:ascii="Times New Roman" w:eastAsia="Calibri" w:hAnsi="Times New Roman" w:cs="Times New Roman"/>
          <w:sz w:val="24"/>
          <w:szCs w:val="24"/>
        </w:rPr>
      </w:pPr>
    </w:p>
    <w:p w:rsidR="00B01F98" w:rsidRPr="00B631A7" w:rsidRDefault="00B01F98" w:rsidP="00B01F98">
      <w:pPr>
        <w:autoSpaceDE w:val="0"/>
        <w:autoSpaceDN w:val="0"/>
        <w:spacing w:after="200" w:line="276" w:lineRule="auto"/>
        <w:ind w:firstLine="709"/>
        <w:jc w:val="center"/>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2.25. Предоставление муниципальной услуги по экстерриториальному принципу осуществляется многофункциональным центром в части приема заявлений и документов на территории Республики Башкортостан в соответствии с Соглашением о взаимодействии.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иных случаях предоставление муниципальной услуги по экстерриториальному принципу не осуществляется.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01F98" w:rsidRPr="00B631A7" w:rsidRDefault="00B01F98" w:rsidP="00B01F98">
      <w:pPr>
        <w:widowControl w:val="0"/>
        <w:tabs>
          <w:tab w:val="left" w:pos="567"/>
        </w:tabs>
        <w:spacing w:after="200" w:line="276" w:lineRule="auto"/>
        <w:ind w:firstLine="426"/>
        <w:contextualSpacing/>
        <w:jc w:val="center"/>
        <w:rPr>
          <w:rFonts w:ascii="Times New Roman" w:eastAsia="Calibri" w:hAnsi="Times New Roman" w:cs="Times New Roman"/>
          <w:b/>
          <w:sz w:val="24"/>
          <w:szCs w:val="24"/>
        </w:rPr>
      </w:pPr>
    </w:p>
    <w:p w:rsidR="00B01F98" w:rsidRPr="00B631A7" w:rsidRDefault="00B01F98" w:rsidP="00B01F98">
      <w:pPr>
        <w:widowControl w:val="0"/>
        <w:tabs>
          <w:tab w:val="left" w:pos="567"/>
        </w:tabs>
        <w:spacing w:after="200" w:line="276" w:lineRule="auto"/>
        <w:ind w:firstLine="426"/>
        <w:contextualSpacing/>
        <w:jc w:val="center"/>
        <w:rPr>
          <w:rFonts w:ascii="Times New Roman" w:eastAsia="Calibri" w:hAnsi="Times New Roman" w:cs="Times New Roman"/>
          <w:b/>
          <w:strike/>
          <w:sz w:val="24"/>
          <w:szCs w:val="24"/>
        </w:rPr>
      </w:pPr>
      <w:r w:rsidRPr="00B631A7">
        <w:rPr>
          <w:rFonts w:ascii="Times New Roman" w:eastAsia="Calibri" w:hAnsi="Times New Roman" w:cs="Times New Roman"/>
          <w:b/>
          <w:sz w:val="24"/>
          <w:szCs w:val="24"/>
          <w:lang w:val="en-US"/>
        </w:rPr>
        <w:t>III</w:t>
      </w:r>
      <w:r w:rsidRPr="00B631A7">
        <w:rPr>
          <w:rFonts w:ascii="Times New Roman" w:eastAsia="Calibri"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Исчерпывающий перечень административных процедур</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прием, регистрация заявления о предоставлении муниципальной услуги;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рассмотрение заявления о предоставлении муниципальной услуги и приложенных к нему документов, формирование и направление межведомственных запросов;</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рассмотрение заявления и документов Комиссией;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31A7">
        <w:rPr>
          <w:rFonts w:ascii="Times New Roman" w:eastAsia="Calibri" w:hAnsi="Times New Roman" w:cs="Times New Roman"/>
          <w:sz w:val="24"/>
          <w:szCs w:val="24"/>
        </w:rPr>
        <w:t xml:space="preserve">- официальное опубликование и размещение на официальном сайте Администрации перечня земельных участков, </w:t>
      </w:r>
      <w:r w:rsidRPr="00B631A7">
        <w:rPr>
          <w:rFonts w:ascii="Times New Roman" w:eastAsia="Times New Roman" w:hAnsi="Times New Roman" w:cs="Times New Roman"/>
          <w:sz w:val="24"/>
          <w:szCs w:val="24"/>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Times New Roman" w:hAnsi="Times New Roman" w:cs="Times New Roman"/>
          <w:strike/>
          <w:sz w:val="24"/>
          <w:szCs w:val="24"/>
          <w:lang w:eastAsia="ru-RU"/>
        </w:rPr>
      </w:pPr>
      <w:r w:rsidRPr="00B631A7">
        <w:rPr>
          <w:rFonts w:ascii="Times New Roman" w:eastAsia="Times New Roman" w:hAnsi="Times New Roman" w:cs="Times New Roman"/>
          <w:sz w:val="24"/>
          <w:szCs w:val="24"/>
          <w:lang w:eastAsia="ru-RU"/>
        </w:rPr>
        <w:t>- принятие Комиссией решений о предварительном распределении земельных участков, о снятии с учета Заявителей;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w:t>
      </w:r>
      <w:r w:rsidRPr="00B631A7">
        <w:rPr>
          <w:rFonts w:ascii="Times New Roman" w:eastAsia="BatangChe" w:hAnsi="Times New Roman" w:cs="Times New Roman"/>
          <w:sz w:val="24"/>
          <w:szCs w:val="24"/>
        </w:rPr>
        <w:t>одготовка проекта постановления Администрации о бесплатном предоставлении земельного участка в собственность для индивидуального жилищного строительства либо о снятии Заявителя с учета;</w:t>
      </w:r>
    </w:p>
    <w:p w:rsidR="00B01F98" w:rsidRPr="00B631A7" w:rsidRDefault="00B01F98" w:rsidP="00B01F98">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B631A7">
        <w:rPr>
          <w:rFonts w:ascii="Times New Roman" w:eastAsia="Calibri" w:hAnsi="Times New Roman" w:cs="Times New Roman"/>
          <w:sz w:val="24"/>
          <w:szCs w:val="24"/>
        </w:rPr>
        <w:t>- выдача Заявителю результата предоставления муниципальной услуги</w:t>
      </w:r>
      <w:r w:rsidRPr="00B631A7">
        <w:rPr>
          <w:rFonts w:ascii="Times New Roman" w:eastAsia="BatangChe" w:hAnsi="Times New Roman" w:cs="Times New Roman"/>
          <w:sz w:val="24"/>
          <w:szCs w:val="24"/>
        </w:rPr>
        <w:t>.</w:t>
      </w:r>
    </w:p>
    <w:p w:rsidR="00B01F98" w:rsidRPr="00B631A7" w:rsidRDefault="00B01F98" w:rsidP="00B01F98">
      <w:pPr>
        <w:autoSpaceDE w:val="0"/>
        <w:autoSpaceDN w:val="0"/>
        <w:adjustRightInd w:val="0"/>
        <w:spacing w:after="0" w:line="240" w:lineRule="auto"/>
        <w:ind w:firstLine="709"/>
        <w:jc w:val="both"/>
        <w:rPr>
          <w:rFonts w:ascii="Times New Roman" w:eastAsia="BatangChe"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 xml:space="preserve">Прием и регистрация заявления о предоставлении муниципальной услуги </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3.2. Основанием для начала административной процедуры является поступление заявления и прилагаемых документов в адрес Администрации от Заявителя посредством </w:t>
      </w:r>
      <w:r w:rsidRPr="00B631A7">
        <w:rPr>
          <w:rFonts w:ascii="Times New Roman" w:eastAsia="Calibri" w:hAnsi="Times New Roman" w:cs="Times New Roman"/>
          <w:sz w:val="24"/>
          <w:szCs w:val="24"/>
        </w:rPr>
        <w:lastRenderedPageBreak/>
        <w:t>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указанные в подпункте «г» подпункта 2.3. пункта 2.8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Отказ в приёме заявления и прилагаемых к нему документов в иных случаях не допускается.</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Заявление, поступившее в Администрацию, регистрируется специалистом Администрации, ответственным за прием и регистрацию документов (далее - специалист, ответственный за прием и регистрацию документов), с присвоением входящего номера с последующим внесением информации в системе электронного документооборота Администрации (далее – СЭД).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исполнения административного действия по регистрации поступивших документов не превышает 1 рабочего дня со дня поступления заявления и прилагаемых документов в адрес Администрации.</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Прошедшее регистрацию заявление с прилагаемыми к нему документами передаются председателю Комиссии для назначения одного из членов Комиссии ответственным по рассмотрению данного заявления и прилагаемых к нему документов (далее – ответственный специалист). </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исполнения административного действия по передаче поступивших документов ответственному специалисту не превышает 1 рабочего дня со дня регистрации поступивших документов.</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ответственному специалисту. </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 </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Критерием принятия решения о регистрации заявления о предоставлении муниципальной услуги является поступление заявления и прилагаемых к нему документов в адрес Администрации.</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 xml:space="preserve">Рассмотрение заявления о предоставлении муниципальной услуги и приложенных к нему документов,     </w:t>
      </w:r>
    </w:p>
    <w:p w:rsidR="00B01F98" w:rsidRPr="00B631A7" w:rsidRDefault="00B01F98" w:rsidP="00B01F9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формирование и направление межведомственных запросов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3.3. Основанием для начала административной процедуры является принятие ответственным специалистом заявления и прилагаемых к нему документов. </w:t>
      </w:r>
    </w:p>
    <w:p w:rsidR="00B01F98" w:rsidRPr="00B631A7" w:rsidRDefault="00B01F98" w:rsidP="00B01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3.3.1. Заявление и прилагаемые к нему документы, поступившие посредством личного обращения заявителя в Администрацию, через РГАУ МФЦ, посредством почтовой связи, в форме электронных документов на официальный адрес электронной почты Администрации или на РПГУ проверяются ответственным специалистом на соответствие перечню, указанному в пункте 2.8 настоящего Административного регламента, а также на предмет надлежащего заверения копий документов в соответствии с законодательством.</w:t>
      </w:r>
    </w:p>
    <w:p w:rsidR="00B01F98" w:rsidRPr="00B631A7" w:rsidRDefault="00B01F98" w:rsidP="00B01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исполнения административного действия по рассмотрению поступивших документов не превышает 1 рабочего дня.</w:t>
      </w:r>
    </w:p>
    <w:p w:rsidR="00B01F98" w:rsidRPr="00B631A7" w:rsidRDefault="00B01F98" w:rsidP="00B01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3.3.2. В случае если Заявителем по собственной инициативе не представлены документы, указанные в пункте 2.9 настоящего Административного регламента, ответственный специалист осуществляет формирование и направление межведомственных запросов.</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w:t>
      </w:r>
      <w:r w:rsidRPr="00B631A7">
        <w:rPr>
          <w:rFonts w:ascii="Times New Roman" w:eastAsia="Calibri" w:hAnsi="Times New Roman" w:cs="Times New Roman"/>
          <w:sz w:val="24"/>
          <w:szCs w:val="24"/>
        </w:rPr>
        <w:lastRenderedPageBreak/>
        <w:t>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7.2 Федерального закона № 210-ФЗ.</w:t>
      </w:r>
    </w:p>
    <w:p w:rsidR="00B01F98" w:rsidRPr="00B631A7" w:rsidRDefault="00B01F98" w:rsidP="00B01F9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формированию и направлению межведомственного запроса в электронном виде,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подготовки и направления в Администрацию ответов на межведомственный запрос о представлении документов (сведений) не может превышать 5 рабочих дней.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Результатом административной процедуры является сформированный пакет документов Заявителя для рассмотрения на заседании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выполнения административной процедуры не превышает 7 рабочих дней с момента принятия ответственным специалистом заявления и прилагаемых к нему документов.</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Критерием принятия решения о формировании и направлении межведомственных запросов является непредставление Заявителем по своей инициативе документов, предусмотренных пунктом 2.9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B01F98" w:rsidRPr="00B631A7" w:rsidRDefault="00B01F98" w:rsidP="00B01F98">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Рассмотрение заявления и документов Комиссией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3.4. Основанием для начала административной процедуры является сформированный ответственным специалистом в соответствии с пунктами 2.8 и 2.9 настоящего Административного регламента пакет документов.</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Ответственный специалист представляет на рассмотрение председателю и членам Комиссии сформированный пакет документов Заявителей.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направлению документов председателю и членам Комиссии не превышает 1 рабочего дня.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Председатель Комиссии принимает решение о дате проведения заседания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назначению даты проведения Комиссии не превышает 4 рабочих дней.</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Председатель и члены Комиссии рассматривают на заседании сформированные пакеты документов Заявителей на предмет постановки Заявителей на учет либо об отказе в постановке их на учет в качестве лиц, имеющих право на предоставление земельного участка в собственность бесплатно.</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 В случае поступления заявления в Администрацию из РГАУ МФЦ очередность определяется датой регистрации заявления в РГАУ МФЦ.</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Решения принимаются открытым голосованием. При равенстве голосов – голос председателя Комиссии является решающим.</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проведению Комиссии не превышает 1 рабочего дня с назначения даты проведения.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Принятые на учет граждане вносятся в Автоматизированную информационную систему «Учет граждан, нуждающихся в жилых помещениях» (далее – АИС).</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Администрации. Данная информация подлежит обновлению не реже чем один раз в квартал.</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Ответственный специалист обеспечивает надлежащее хранение учетных дел Заявителей. </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формированию учетного дела на Заявителя, принятого на учет в качестве лица, имеющего право на предоставление земельного участка в собственность бесплатно и внесению сведений о данном заявителе в АИС не превышает 1 рабочего дня.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Ответственный специалист:</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подготавливает проект уведомления Заявителя о принятом решении Комиссии на основании протокола заседания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направляет на подпись председателю Комиссии проект уведомления заявителя о принятом решении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согласованию и подписанию уведомления Заявителя о принятом решении Комиссии не превышает 1 рабочего дня с даты проведения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Ответственный специалист передает подписанное уведомление Заявителя специалисту, ответственному за регистрацию исходящей корреспонденции.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Специалист, ответственный за регистрацию исходящей корреспонденции направляет уведомление Заявителя способом, указанным в заявлении.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направлению исходящей корреспонденции не превышает 1 рабочего дня.</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Результатом административной процедуры является решение Комиссии о постановке на учет либо отказ в постановке на учет. </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Способ фиксации результата выполнения административной процедуры: протокол заседания Комиссии, уведомление Заявителя о принятом решении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административной процедуры не превышает 10 рабочих дней со дня сформирования пакета документов ответственным специалистом.</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Срок административной процедуры не превышает 7 рабочих дней со дня сформирования пакета документов ответственным специалистом по заявлениям граждан, имеющих трех и более несовершеннолетних детей и нуждающихся в жилых помещениях, на основаниях, предусмотренных жилищным законодательством.  </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Критерием принятия решения о постановке на учет либо об отказе в постановке на учет является подписанный протокол Комиссии.</w:t>
      </w:r>
    </w:p>
    <w:p w:rsidR="00B01F98" w:rsidRPr="00B631A7" w:rsidRDefault="00B01F98" w:rsidP="00B01F9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631A7">
        <w:rPr>
          <w:rFonts w:ascii="Times New Roman" w:eastAsia="Calibri" w:hAnsi="Times New Roman" w:cs="Times New Roman"/>
          <w:b/>
          <w:sz w:val="24"/>
          <w:szCs w:val="24"/>
        </w:rPr>
        <w:t xml:space="preserve">Официальное опубликование и размещение на официальном сайте Администрации перечня земельных участков, </w:t>
      </w:r>
      <w:r w:rsidRPr="00B631A7">
        <w:rPr>
          <w:rFonts w:ascii="Times New Roman" w:eastAsia="Times New Roman" w:hAnsi="Times New Roman" w:cs="Times New Roman"/>
          <w:b/>
          <w:sz w:val="24"/>
          <w:szCs w:val="24"/>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3.5. Основанием для начала административной процедуры является перечень сформированных Администрацией земельных участков, находящихся в муниципальной собственности или государственная собственность на которые не разграничена, и </w:t>
      </w:r>
      <w:r w:rsidRPr="00B631A7">
        <w:rPr>
          <w:rFonts w:ascii="Times New Roman" w:eastAsia="Calibri" w:hAnsi="Times New Roman" w:cs="Times New Roman"/>
          <w:sz w:val="24"/>
          <w:szCs w:val="24"/>
        </w:rPr>
        <w:lastRenderedPageBreak/>
        <w:t>предназначенных для однократного и бесплатного предоставления в собственность граждан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Ответственный специалист осуществляет подготовку, официальное опубликование и размещение на официальном сайте Администрации перечня земельных участков после получения перечня земельных участков от соответствующего структурного подразделения Администрации.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опубликованию перечня земельных участков не превышает 5 рабочих дней со дня поступления перечня земельных участков из структурного подразделения Администрации.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До принятия решения Комиссией о предоставлении Заявителям земельного участка ответственный специалист проводит проверку наличия правовых оснований для бесплатного предоставления Заявителям в собственность земельных участков для индивидуального жилищного строительства, если с момента принятия решения о постановке Заявителя на учет прошло более 30 календарных дней. </w:t>
      </w:r>
    </w:p>
    <w:p w:rsidR="00B01F98" w:rsidRPr="00B631A7" w:rsidRDefault="00B01F98" w:rsidP="00B01F98">
      <w:pPr>
        <w:autoSpaceDE w:val="0"/>
        <w:autoSpaceDN w:val="0"/>
        <w:adjustRightInd w:val="0"/>
        <w:spacing w:before="220" w:after="0" w:line="240" w:lineRule="auto"/>
        <w:ind w:firstLine="53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Проверка наличия или отсутствия правовых оснований для бесплатного предоставления Заявителям в собственность земельных участков для индивидуального жилищного строительства проводится путем запроса документов, указанных в пункте 2.9 настоящего Административного регламента, в порядке межведомственного информационного взаимодействия в соответствии с требованиями статьи 7.2 Федерального закона № 210-ФЗ, а также с использованием сведений, содержащихся в АИС.</w:t>
      </w:r>
    </w:p>
    <w:p w:rsidR="00B01F98" w:rsidRPr="00B631A7" w:rsidRDefault="00B01F98" w:rsidP="00B01F98">
      <w:pPr>
        <w:autoSpaceDE w:val="0"/>
        <w:autoSpaceDN w:val="0"/>
        <w:adjustRightInd w:val="0"/>
        <w:spacing w:before="220" w:after="0" w:line="240" w:lineRule="auto"/>
        <w:ind w:firstLine="53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формированию, направлению и получению межведомственных запросов не превышает 5 рабочих дней со дня официального опубликования и размещения на официальном сайте Администрации перечня земельных участков.</w:t>
      </w:r>
    </w:p>
    <w:p w:rsidR="00B01F98" w:rsidRPr="00B631A7" w:rsidRDefault="00B01F98" w:rsidP="00B01F98">
      <w:pPr>
        <w:autoSpaceDE w:val="0"/>
        <w:autoSpaceDN w:val="0"/>
        <w:adjustRightInd w:val="0"/>
        <w:spacing w:before="220" w:after="0" w:line="240" w:lineRule="auto"/>
        <w:ind w:firstLine="53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Результатом административной процедуры является официальное опубликование и размещение на официальном сайте Администрации перечня земельных участков, предназначенных для бесплатного предоставления в собственность граждан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3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Способ фиксации результата выполнения административной процедуры: официальная публикация перечня земельных участков, информация на официальном сайте Администрации о перечне земельных участков.</w:t>
      </w:r>
    </w:p>
    <w:p w:rsidR="00B01F98" w:rsidRPr="00B631A7" w:rsidRDefault="00B01F98" w:rsidP="00B01F98">
      <w:pPr>
        <w:autoSpaceDE w:val="0"/>
        <w:autoSpaceDN w:val="0"/>
        <w:adjustRightInd w:val="0"/>
        <w:spacing w:before="220" w:after="0" w:line="240" w:lineRule="auto"/>
        <w:ind w:firstLine="53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административной процедуры не превышает 12 рабочих дней со дня поступления перечня земельных участков из структурного подразделения Администрации.</w:t>
      </w:r>
    </w:p>
    <w:p w:rsidR="00B01F98" w:rsidRPr="00B631A7" w:rsidRDefault="00B01F98" w:rsidP="00B01F98">
      <w:pPr>
        <w:autoSpaceDE w:val="0"/>
        <w:autoSpaceDN w:val="0"/>
        <w:adjustRightInd w:val="0"/>
        <w:spacing w:before="220" w:after="0" w:line="240" w:lineRule="auto"/>
        <w:ind w:firstLine="539"/>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Критерием принятия решения о проверке наличия или отсутствия правовых оснований для бесплатного предоставления Заявителям в собственность земельных участков для индивидуального жилищного строительства является прохождение более 30 календарных дней с момента принятия решения о постановке Заявителя на учет.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4"/>
          <w:szCs w:val="24"/>
          <w:lang w:eastAsia="ru-RU"/>
        </w:rPr>
      </w:pPr>
      <w:r w:rsidRPr="00B631A7">
        <w:rPr>
          <w:rFonts w:ascii="Times New Roman" w:eastAsia="Times New Roman" w:hAnsi="Times New Roman" w:cs="Times New Roman"/>
          <w:b/>
          <w:sz w:val="24"/>
          <w:szCs w:val="24"/>
          <w:lang w:eastAsia="ru-RU"/>
        </w:rPr>
        <w:t>Принятие Комиссией решений о предварительном распределении земельных участков, о снятии с учета Заявителей</w:t>
      </w:r>
    </w:p>
    <w:p w:rsidR="00B01F98" w:rsidRPr="00B631A7" w:rsidRDefault="00B01F98" w:rsidP="00B01F98">
      <w:pPr>
        <w:autoSpaceDE w:val="0"/>
        <w:autoSpaceDN w:val="0"/>
        <w:adjustRightInd w:val="0"/>
        <w:spacing w:before="220" w:after="0" w:line="240" w:lineRule="auto"/>
        <w:ind w:firstLine="539"/>
        <w:contextualSpacing/>
        <w:jc w:val="both"/>
        <w:rPr>
          <w:rFonts w:ascii="Times New Roman" w:eastAsia="Calibri" w:hAnsi="Times New Roman" w:cs="Times New Roman"/>
          <w:sz w:val="24"/>
          <w:szCs w:val="24"/>
        </w:rPr>
      </w:pPr>
      <w:r w:rsidRPr="00B631A7">
        <w:rPr>
          <w:rFonts w:ascii="Times New Roman" w:eastAsia="Times New Roman" w:hAnsi="Times New Roman" w:cs="Times New Roman"/>
          <w:sz w:val="24"/>
          <w:szCs w:val="24"/>
          <w:lang w:eastAsia="ru-RU"/>
        </w:rPr>
        <w:t xml:space="preserve">3.6. </w:t>
      </w:r>
      <w:r w:rsidRPr="00B631A7">
        <w:rPr>
          <w:rFonts w:ascii="Times New Roman" w:eastAsia="Calibri" w:hAnsi="Times New Roman" w:cs="Times New Roman"/>
          <w:sz w:val="24"/>
          <w:szCs w:val="24"/>
        </w:rPr>
        <w:t>Основанием для начала административной процедуры является официальная публикация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После публикации перечня земельных участков Комиссией принимается решение о предварительном распределении опубликованных земельных участков лицам, состоящим на учете, в порядке очередности.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с даты публикации перечня земельных участков на официальном сайте Администрации.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С учетом решения Комиссии Администрация направляет лицам, состоящим на учете, извещение с предложением о предоставлении конкретного земельного участка в </w:t>
      </w:r>
      <w:r w:rsidRPr="00B631A7">
        <w:rPr>
          <w:rFonts w:ascii="Times New Roman" w:eastAsia="Calibri" w:hAnsi="Times New Roman" w:cs="Times New Roman"/>
          <w:sz w:val="24"/>
          <w:szCs w:val="24"/>
        </w:rPr>
        <w:lastRenderedPageBreak/>
        <w:t>собственность бесплатно из перечня земельных участков. Извещение доставляется нарочным либо направляется по почте заказным письмом с уведомлением.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направлению извещений Заявителям не превышает 10 рабочих дней с даты принятия решения Комиссией.</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 основании полученных межведомственных запросов в соответствии с пунктом 3.5 настоящего Административного регламента, ответственный специалист подготавливает списки Заявителей, утративших основания для бесплатного предоставления в собственность земельных участков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подготовке списка Заявителей, утративших основания для бесплатного предоставления земельного участка в собственность, не превышает 1 рабочего дня со дня поступления ответа на межведомственный запрос.</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 основании подготовленного списка граждан принимается решение Комиссии о снятии с учета Заявителей, утративших основания для бесплатного предоставления в собственность земельных участков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Гражданин, состоящий на учете, снимается с учета на основании решения Комиссии в следующих случаях:</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 подачи им заявления о снятии с учета;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 смерти гражданина, состоящего на учете;</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4) если на дату принятия решения о предоставлении земельного участка Заявитель перестал соответствовать условиям </w:t>
      </w:r>
      <w:hyperlink r:id="rId14" w:history="1">
        <w:r w:rsidRPr="00B631A7">
          <w:rPr>
            <w:rFonts w:ascii="Times New Roman" w:eastAsia="Calibri" w:hAnsi="Times New Roman" w:cs="Times New Roman"/>
            <w:sz w:val="24"/>
            <w:szCs w:val="24"/>
          </w:rPr>
          <w:t>статьи 10</w:t>
        </w:r>
      </w:hyperlink>
      <w:r w:rsidRPr="00B631A7">
        <w:rPr>
          <w:rFonts w:ascii="Times New Roman" w:eastAsia="Calibri" w:hAnsi="Times New Roman" w:cs="Times New Roman"/>
          <w:sz w:val="24"/>
          <w:szCs w:val="24"/>
        </w:rPr>
        <w:t xml:space="preserve"> Закона РБ N 59-з, за исключением случаев достижения детьми (одним из детей), указанными в </w:t>
      </w:r>
      <w:hyperlink r:id="rId15" w:history="1">
        <w:r w:rsidRPr="00B631A7">
          <w:rPr>
            <w:rFonts w:ascii="Times New Roman" w:eastAsia="Calibri" w:hAnsi="Times New Roman" w:cs="Times New Roman"/>
            <w:sz w:val="24"/>
            <w:szCs w:val="24"/>
          </w:rPr>
          <w:t>пунктах 3</w:t>
        </w:r>
      </w:hyperlink>
      <w:r w:rsidRPr="00B631A7">
        <w:rPr>
          <w:rFonts w:ascii="Times New Roman" w:eastAsia="Calibri" w:hAnsi="Times New Roman" w:cs="Times New Roman"/>
          <w:sz w:val="24"/>
          <w:szCs w:val="24"/>
        </w:rPr>
        <w:t xml:space="preserve"> и </w:t>
      </w:r>
      <w:hyperlink r:id="rId16" w:history="1">
        <w:r w:rsidRPr="00B631A7">
          <w:rPr>
            <w:rFonts w:ascii="Times New Roman" w:eastAsia="Calibri" w:hAnsi="Times New Roman" w:cs="Times New Roman"/>
            <w:sz w:val="24"/>
            <w:szCs w:val="24"/>
          </w:rPr>
          <w:t>4 части 2 статьи 10</w:t>
        </w:r>
      </w:hyperlink>
      <w:r w:rsidRPr="00B631A7">
        <w:rPr>
          <w:rFonts w:ascii="Times New Roman" w:eastAsia="Calibri" w:hAnsi="Times New Roman" w:cs="Times New Roman"/>
          <w:sz w:val="24"/>
          <w:szCs w:val="24"/>
        </w:rPr>
        <w:t xml:space="preserve"> Закона РБ N 59-з,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достижения гражданами, указанными в </w:t>
      </w:r>
      <w:hyperlink r:id="rId17" w:history="1">
        <w:r w:rsidRPr="00B631A7">
          <w:rPr>
            <w:rFonts w:ascii="Times New Roman" w:eastAsia="Calibri" w:hAnsi="Times New Roman" w:cs="Times New Roman"/>
            <w:sz w:val="24"/>
            <w:szCs w:val="24"/>
          </w:rPr>
          <w:t>пункте 2 части 2 статьи 10</w:t>
        </w:r>
      </w:hyperlink>
      <w:r w:rsidRPr="00B631A7">
        <w:rPr>
          <w:rFonts w:ascii="Times New Roman" w:eastAsia="Calibri" w:hAnsi="Times New Roman" w:cs="Times New Roman"/>
          <w:sz w:val="24"/>
          <w:szCs w:val="24"/>
        </w:rPr>
        <w:t xml:space="preserve"> Закона N 59-з,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6) реализации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18" w:history="1">
        <w:r w:rsidRPr="00B631A7">
          <w:rPr>
            <w:rFonts w:ascii="Times New Roman" w:eastAsia="Calibri" w:hAnsi="Times New Roman" w:cs="Times New Roman"/>
            <w:sz w:val="24"/>
            <w:szCs w:val="24"/>
          </w:rPr>
          <w:t>пунктом 6 статьи 10</w:t>
        </w:r>
      </w:hyperlink>
      <w:r w:rsidRPr="00B631A7">
        <w:rPr>
          <w:rFonts w:ascii="Times New Roman" w:eastAsia="Calibri" w:hAnsi="Times New Roman" w:cs="Times New Roman"/>
          <w:sz w:val="24"/>
          <w:szCs w:val="24"/>
        </w:rPr>
        <w:t xml:space="preserve"> Закона РБ N 59-з;</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7) 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r:id="rId19" w:history="1">
        <w:r w:rsidRPr="00B631A7">
          <w:rPr>
            <w:rFonts w:ascii="Times New Roman" w:eastAsia="Calibri" w:hAnsi="Times New Roman" w:cs="Times New Roman"/>
            <w:sz w:val="24"/>
            <w:szCs w:val="24"/>
          </w:rPr>
          <w:t>пунктами 3</w:t>
        </w:r>
      </w:hyperlink>
      <w:r w:rsidRPr="00B631A7">
        <w:rPr>
          <w:rFonts w:ascii="Times New Roman" w:eastAsia="Calibri" w:hAnsi="Times New Roman" w:cs="Times New Roman"/>
          <w:sz w:val="24"/>
          <w:szCs w:val="24"/>
        </w:rPr>
        <w:t xml:space="preserve"> и </w:t>
      </w:r>
      <w:hyperlink r:id="rId20" w:history="1">
        <w:r w:rsidRPr="00B631A7">
          <w:rPr>
            <w:rFonts w:ascii="Times New Roman" w:eastAsia="Calibri" w:hAnsi="Times New Roman" w:cs="Times New Roman"/>
            <w:sz w:val="24"/>
            <w:szCs w:val="24"/>
          </w:rPr>
          <w:t>4 части 2 статьи 10</w:t>
        </w:r>
      </w:hyperlink>
      <w:r w:rsidRPr="00B631A7">
        <w:rPr>
          <w:rFonts w:ascii="Times New Roman" w:eastAsia="Calibri" w:hAnsi="Times New Roman" w:cs="Times New Roman"/>
          <w:sz w:val="24"/>
          <w:szCs w:val="24"/>
        </w:rPr>
        <w:t xml:space="preserve"> Закона РБ N 59-з.</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Заявитель снимается с учета в случае троекратного возврата извещений с отметкой о возврате отделением почтовой связи в Администрацию. При этом извещения должны быть направлены Администрацией на основании 3 решений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Администрацию в порядке, установленном </w:t>
      </w:r>
      <w:hyperlink r:id="rId21" w:history="1">
        <w:r w:rsidRPr="00B631A7">
          <w:rPr>
            <w:rFonts w:ascii="Times New Roman" w:eastAsia="Calibri" w:hAnsi="Times New Roman" w:cs="Times New Roman"/>
            <w:sz w:val="24"/>
            <w:szCs w:val="24"/>
          </w:rPr>
          <w:t>статьей 10.1</w:t>
        </w:r>
      </w:hyperlink>
      <w:r w:rsidRPr="00B631A7">
        <w:rPr>
          <w:rFonts w:ascii="Times New Roman" w:eastAsia="Calibri" w:hAnsi="Times New Roman" w:cs="Times New Roman"/>
          <w:sz w:val="24"/>
          <w:szCs w:val="24"/>
        </w:rPr>
        <w:t xml:space="preserve"> Закона РБ N 59-з.</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Администрация на основании решения Комиссии уведомляет граждан, снятых с учета, о снятии с учета заказным письмом с уведомлением о вручении.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Ответственный специалист:</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подготавливает проект уведомления Заявителя о снятии с учета и направляет его на согласование и подпись должностным лицам Администрации, наделённым полномочиями по рассмотрению вопросов о предоставлении муниципальной услуги;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передает подписанное уведомление Заявителя о снятии с учета специалисту, ответственному за регистрацию исходящей корреспонденции.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согласованию и подписанию уведомления Заявителя о снятии с учета не превышает 2 рабочих дней со дня принятия решения Комиссии о снятии с учета заявителей.</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Специалист, ответственный за регистрацию исходящей корреспонденции, направляет уведомление Заявителя о снятии с учета заказным письмом с уведомлением о вручении.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направлению заказного письма не превышает 1 рабочего дня со дня поступления уведомления о снятии с учета специалисту, ответственному за регистрацию исходящей корреспонденции.</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Результатом административной процедуры являются решения Комиссии о предварительном распределении земельных участков лицам, состоящим на учете, в порядке очередности; о снятии с учета граждан, утративших основания для бесплатного предоставления в собственность земельных участков для индивидуального жилищного строительства.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Способ фиксации результата выполнения административной процедуры: решения Комиссии,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 уведомлений гражданам о снятии с учета.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административной процедуры по извещению граждан с предложением о предоставлении конкретного земельного участка не превышает 20 рабочих дней с даты публикации перечня земельных участков.</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административной процедуры по уведомлению граждан о снятии с учета не превышает 3 рабочих дней со дня принятия решения Комиссией о снятии с учета.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Критерием принятия решения о направлении извещения Заявителю с предложением конкретного земельного участка является отсутствие оснований для снятия заявителя с учета.</w:t>
      </w: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before="220" w:after="0" w:line="240" w:lineRule="auto"/>
        <w:ind w:firstLine="540"/>
        <w:contextualSpacing/>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center"/>
        <w:rPr>
          <w:rFonts w:ascii="Times New Roman" w:eastAsia="BatangChe" w:hAnsi="Times New Roman" w:cs="Times New Roman"/>
          <w:b/>
          <w:sz w:val="24"/>
          <w:szCs w:val="24"/>
        </w:rPr>
      </w:pPr>
      <w:r w:rsidRPr="00B631A7">
        <w:rPr>
          <w:rFonts w:ascii="Times New Roman" w:eastAsia="Calibri" w:hAnsi="Times New Roman" w:cs="Times New Roman"/>
          <w:sz w:val="24"/>
          <w:szCs w:val="24"/>
        </w:rPr>
        <w:t xml:space="preserve"> </w:t>
      </w:r>
      <w:r w:rsidRPr="00B631A7">
        <w:rPr>
          <w:rFonts w:ascii="Times New Roman" w:eastAsia="BatangChe" w:hAnsi="Times New Roman" w:cs="Times New Roman"/>
          <w:b/>
          <w:sz w:val="24"/>
          <w:szCs w:val="24"/>
        </w:rPr>
        <w:t>Подготовка проекта решения Администрации о бесплатном предоставлении земельного участка в собственность для индивидуального жилищного строительства либо о снятии Заявителя с учета</w:t>
      </w:r>
    </w:p>
    <w:p w:rsidR="00B01F98" w:rsidRPr="00B631A7" w:rsidRDefault="00B01F98" w:rsidP="00B01F98">
      <w:pPr>
        <w:autoSpaceDE w:val="0"/>
        <w:autoSpaceDN w:val="0"/>
        <w:adjustRightInd w:val="0"/>
        <w:spacing w:after="0" w:line="240" w:lineRule="auto"/>
        <w:jc w:val="center"/>
        <w:rPr>
          <w:rFonts w:ascii="Times New Roman" w:eastAsia="BatangChe" w:hAnsi="Times New Roman" w:cs="Times New Roman"/>
          <w:b/>
          <w:sz w:val="24"/>
          <w:szCs w:val="24"/>
        </w:rPr>
      </w:pP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3.7. Основанием для начала административной процедуры является:</w:t>
      </w: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3.7.1. Поступление письменного согласия Заявителя на предложенный земельный участок, направленного Заявителем в Администрацию в течение 30 календарных дней с момента получения извещения с предложением конкретного земельного участка.</w:t>
      </w:r>
    </w:p>
    <w:p w:rsidR="00B01F98" w:rsidRPr="00B631A7" w:rsidRDefault="00B01F98" w:rsidP="00B01F98">
      <w:pPr>
        <w:spacing w:after="0" w:line="240" w:lineRule="auto"/>
        <w:jc w:val="both"/>
        <w:rPr>
          <w:rFonts w:ascii="Times New Roman" w:eastAsia="BatangChe" w:hAnsi="Times New Roman" w:cs="Times New Roman"/>
          <w:sz w:val="24"/>
          <w:szCs w:val="24"/>
        </w:rPr>
      </w:pPr>
      <w:r w:rsidRPr="00B631A7">
        <w:rPr>
          <w:rFonts w:ascii="Times New Roman" w:eastAsia="BatangChe" w:hAnsi="Times New Roman" w:cs="Times New Roman"/>
          <w:sz w:val="24"/>
          <w:szCs w:val="24"/>
        </w:rPr>
        <w:t xml:space="preserve">  Администрация в течение 15 календарных дней со дня поступления письменного согласия Заявителя на предложенный земельный участок обеспечивает принятие решения о бесплатном предоставлении земельного участка, находящегося в муниципальной собственности или государственная собственность на которые не разграничена (далее – проект решения). </w:t>
      </w: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Ответственный специалист: </w:t>
      </w: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осуществляет подготовку проекта решения;</w:t>
      </w:r>
    </w:p>
    <w:p w:rsidR="00B01F98" w:rsidRPr="00B631A7" w:rsidRDefault="00B01F98" w:rsidP="00B01F98">
      <w:pPr>
        <w:spacing w:after="0" w:line="240" w:lineRule="auto"/>
        <w:jc w:val="both"/>
        <w:rPr>
          <w:rFonts w:ascii="Times New Roman" w:eastAsia="BatangChe" w:hAnsi="Times New Roman" w:cs="Times New Roman"/>
          <w:sz w:val="24"/>
          <w:szCs w:val="24"/>
        </w:rPr>
      </w:pPr>
      <w:r w:rsidRPr="00B631A7">
        <w:rPr>
          <w:rFonts w:ascii="Times New Roman" w:eastAsia="BatangChe" w:hAnsi="Times New Roman" w:cs="Times New Roman"/>
          <w:sz w:val="24"/>
          <w:szCs w:val="24"/>
        </w:rPr>
        <w:lastRenderedPageBreak/>
        <w:t xml:space="preserve">       направляет проект решения на согласование и подпись должностным лицам Администрации, наделенным полномочиями по рассмотрению вопросов о предоставлении муниципальной услуги;</w:t>
      </w:r>
    </w:p>
    <w:p w:rsidR="00B01F98" w:rsidRPr="00B631A7" w:rsidRDefault="00B01F98" w:rsidP="00B01F98">
      <w:pPr>
        <w:spacing w:after="0" w:line="240" w:lineRule="auto"/>
        <w:jc w:val="both"/>
        <w:rPr>
          <w:rFonts w:ascii="Times New Roman" w:eastAsia="BatangChe" w:hAnsi="Times New Roman" w:cs="Times New Roman"/>
          <w:sz w:val="24"/>
          <w:szCs w:val="24"/>
        </w:rPr>
      </w:pPr>
      <w:r w:rsidRPr="00B631A7">
        <w:rPr>
          <w:rFonts w:ascii="Times New Roman" w:eastAsia="BatangChe" w:hAnsi="Times New Roman" w:cs="Times New Roman"/>
          <w:sz w:val="24"/>
          <w:szCs w:val="24"/>
        </w:rPr>
        <w:t xml:space="preserve">       направляет подписанное решение на регистрацию специалисту, ответственному за регистрацию решений Администрации.         </w:t>
      </w: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3.7.2. В случае непоступления от Заявителя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данный участок по решению Комиссии предлагается другому Заявителю в порядке очередности.</w:t>
      </w: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Заявитель снимается с учета в случае троекратного возврата извещений с отметкой о возврате отделением почтовой связи Администрации. При этом извещения должны быть направлены Администрацией на основании 3 решений Комиссии.</w:t>
      </w: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Результатом административной процедуры является постановление Администрации о бесплатном предоставлении в собственность земельного участка для индивидуального жилищного строительства, решение Комиссии о снятии Заявителей с учета. </w:t>
      </w:r>
    </w:p>
    <w:p w:rsidR="00B01F98" w:rsidRPr="00B631A7" w:rsidRDefault="00B01F98" w:rsidP="00B01F98">
      <w:pPr>
        <w:spacing w:after="0" w:line="240" w:lineRule="auto"/>
        <w:jc w:val="both"/>
        <w:rPr>
          <w:rFonts w:ascii="Calibri" w:eastAsia="BatangChe" w:hAnsi="Calibri" w:cs="Times New Roman"/>
          <w:sz w:val="24"/>
          <w:szCs w:val="24"/>
        </w:rPr>
      </w:pPr>
      <w:r w:rsidRPr="00B631A7">
        <w:rPr>
          <w:rFonts w:ascii="Times New Roman" w:eastAsia="BatangChe" w:hAnsi="Times New Roman" w:cs="Times New Roman"/>
          <w:sz w:val="24"/>
          <w:szCs w:val="24"/>
        </w:rPr>
        <w:t xml:space="preserve">         Способ фиксации результата выполнения административной процедуры: решение Администрации о бесплатном предоставлении в собственность земельного участка, решение Комиссии о снятии Заявителей с учета.</w:t>
      </w:r>
    </w:p>
    <w:p w:rsidR="00B01F98" w:rsidRPr="00B631A7" w:rsidRDefault="00B01F98" w:rsidP="00B01F98">
      <w:pPr>
        <w:spacing w:after="0" w:line="240" w:lineRule="auto"/>
        <w:jc w:val="both"/>
        <w:rPr>
          <w:rFonts w:ascii="Times New Roman" w:eastAsia="BatangChe" w:hAnsi="Times New Roman" w:cs="Times New Roman"/>
          <w:sz w:val="24"/>
          <w:szCs w:val="24"/>
        </w:rPr>
      </w:pPr>
      <w:r w:rsidRPr="00B631A7">
        <w:rPr>
          <w:rFonts w:ascii="Times New Roman" w:eastAsia="BatangChe" w:hAnsi="Times New Roman" w:cs="Times New Roman"/>
          <w:sz w:val="24"/>
          <w:szCs w:val="24"/>
        </w:rPr>
        <w:t xml:space="preserve">        Срок исполнения административной процедуры по принятию решения о бесплатном предоставлении земельного участка в собственность не превышает 15 календарных дней со дня поступления в Администрацию письменного согласия Заявителей на предложенный земельный участок.</w:t>
      </w:r>
    </w:p>
    <w:p w:rsidR="00B01F98" w:rsidRPr="00B631A7" w:rsidRDefault="00B01F98" w:rsidP="00B01F98">
      <w:pPr>
        <w:spacing w:after="0" w:line="240" w:lineRule="auto"/>
        <w:jc w:val="both"/>
        <w:rPr>
          <w:rFonts w:ascii="Times New Roman" w:eastAsia="BatangChe" w:hAnsi="Times New Roman" w:cs="Times New Roman"/>
          <w:sz w:val="24"/>
          <w:szCs w:val="24"/>
        </w:rPr>
      </w:pPr>
      <w:r w:rsidRPr="00B631A7">
        <w:rPr>
          <w:rFonts w:ascii="Times New Roman" w:eastAsia="BatangChe" w:hAnsi="Times New Roman" w:cs="Times New Roman"/>
          <w:sz w:val="24"/>
          <w:szCs w:val="24"/>
        </w:rPr>
        <w:t xml:space="preserve">       Срок исполнения административной процедуры по снятию Заявителей с учета не превышает 10 рабочих дней со дня возврата в Администрацию извещения, направленного Заявителю в третий раз.</w:t>
      </w:r>
    </w:p>
    <w:p w:rsidR="00B01F98" w:rsidRPr="00B631A7" w:rsidRDefault="00B01F98" w:rsidP="00B01F98">
      <w:pPr>
        <w:autoSpaceDE w:val="0"/>
        <w:autoSpaceDN w:val="0"/>
        <w:adjustRightInd w:val="0"/>
        <w:spacing w:after="0" w:line="240" w:lineRule="auto"/>
        <w:ind w:firstLine="540"/>
        <w:jc w:val="both"/>
        <w:rPr>
          <w:rFonts w:ascii="Times New Roman" w:eastAsia="BatangChe" w:hAnsi="Times New Roman" w:cs="Times New Roman"/>
          <w:b/>
          <w:sz w:val="24"/>
          <w:szCs w:val="24"/>
        </w:rPr>
      </w:pPr>
      <w:r w:rsidRPr="00B631A7">
        <w:rPr>
          <w:rFonts w:ascii="Times New Roman" w:eastAsia="Calibri" w:hAnsi="Times New Roman" w:cs="Times New Roman"/>
          <w:sz w:val="24"/>
          <w:szCs w:val="24"/>
        </w:rPr>
        <w:t xml:space="preserve">Критерием принятия решения </w:t>
      </w:r>
      <w:r w:rsidRPr="00B631A7">
        <w:rPr>
          <w:rFonts w:ascii="Times New Roman" w:eastAsia="BatangChe" w:hAnsi="Times New Roman" w:cs="Times New Roman"/>
          <w:sz w:val="24"/>
          <w:szCs w:val="24"/>
        </w:rPr>
        <w:t>о бесплатном предоставлении земельного участка в собственность</w:t>
      </w:r>
      <w:r w:rsidRPr="00B631A7">
        <w:rPr>
          <w:rFonts w:ascii="Times New Roman" w:eastAsia="Calibri" w:hAnsi="Times New Roman" w:cs="Times New Roman"/>
          <w:sz w:val="24"/>
          <w:szCs w:val="24"/>
        </w:rPr>
        <w:t xml:space="preserve"> или </w:t>
      </w:r>
      <w:r w:rsidRPr="00B631A7">
        <w:rPr>
          <w:rFonts w:ascii="Times New Roman" w:eastAsia="BatangChe" w:hAnsi="Times New Roman" w:cs="Times New Roman"/>
          <w:sz w:val="24"/>
          <w:szCs w:val="24"/>
        </w:rPr>
        <w:t>по снятию Заявителей с учета</w:t>
      </w:r>
      <w:r w:rsidRPr="00B631A7">
        <w:rPr>
          <w:rFonts w:ascii="Times New Roman" w:eastAsia="Calibri" w:hAnsi="Times New Roman" w:cs="Times New Roman"/>
          <w:sz w:val="24"/>
          <w:szCs w:val="24"/>
        </w:rPr>
        <w:t xml:space="preserve"> является наличие решения Комиссии.</w:t>
      </w:r>
    </w:p>
    <w:p w:rsidR="00B01F98" w:rsidRPr="00B631A7" w:rsidRDefault="00B01F98" w:rsidP="00B01F98">
      <w:pPr>
        <w:spacing w:after="0" w:line="240" w:lineRule="auto"/>
        <w:jc w:val="center"/>
        <w:rPr>
          <w:rFonts w:ascii="Times New Roman" w:eastAsia="BatangChe" w:hAnsi="Times New Roman" w:cs="Times New Roman"/>
          <w:b/>
          <w:sz w:val="24"/>
          <w:szCs w:val="24"/>
        </w:rPr>
      </w:pPr>
    </w:p>
    <w:p w:rsidR="00B01F98" w:rsidRPr="00B631A7" w:rsidRDefault="00B01F98" w:rsidP="00B01F98">
      <w:pPr>
        <w:spacing w:after="0" w:line="240" w:lineRule="auto"/>
        <w:jc w:val="center"/>
        <w:rPr>
          <w:rFonts w:ascii="Calibri" w:eastAsia="BatangChe" w:hAnsi="Calibri" w:cs="Times New Roman"/>
          <w:b/>
          <w:sz w:val="24"/>
          <w:szCs w:val="24"/>
        </w:rPr>
      </w:pPr>
      <w:r w:rsidRPr="00B631A7">
        <w:rPr>
          <w:rFonts w:ascii="Times New Roman" w:eastAsia="BatangChe" w:hAnsi="Times New Roman" w:cs="Times New Roman"/>
          <w:b/>
          <w:sz w:val="24"/>
          <w:szCs w:val="24"/>
        </w:rPr>
        <w:t>Выдача результата предоставления муниципальной услуги</w:t>
      </w:r>
    </w:p>
    <w:p w:rsidR="00B01F98" w:rsidRPr="00B631A7" w:rsidRDefault="00B01F98" w:rsidP="00B01F98">
      <w:pPr>
        <w:spacing w:after="0" w:line="240" w:lineRule="auto"/>
        <w:jc w:val="both"/>
        <w:rPr>
          <w:rFonts w:ascii="Times New Roman" w:eastAsia="BatangChe" w:hAnsi="Times New Roman" w:cs="Times New Roman"/>
          <w:sz w:val="24"/>
          <w:szCs w:val="24"/>
        </w:rPr>
      </w:pPr>
      <w:r w:rsidRPr="00B631A7">
        <w:rPr>
          <w:rFonts w:ascii="Times New Roman" w:eastAsia="BatangChe" w:hAnsi="Times New Roman" w:cs="Times New Roman"/>
          <w:sz w:val="24"/>
          <w:szCs w:val="24"/>
        </w:rPr>
        <w:t xml:space="preserve">       3.8. Основанием для начала административной процедуры является подписание и регистрация одного из решений, указанных в пункте 2.5 настоящего Административного регламента. </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Заявитель, РГАУ МФЦ уведомляются ответственным специалистом о дате, времени и месте выдачи результата предоставления муниципальной услуги.  </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Максимальный срок административного действия по уведомлению Заявителя не превышает 1 рабочего дня.</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3.8.1. В случае представления Заявителем через РГАУ МФЦ заявления и прилагаемых к нему документов, РГАУ МФЦ:</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получает документы по описи приема-передачи документов;</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передает один экземпляр описи приема-передачи документов ответственному специалисту;</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Максимальный срок административного действия по передаче документов в РГАУ МФЦ не превышает 1 рабочего дня.</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3.8.2. В случае представления Заявителем при личном обращении в Администрацию, в электронном виде на официальный адрес электронной почты Администрации, РПГУ, посредством почтовой связи надлежащим образом оформленных документов, предусмотренных пунктом 2.8 настоящего Административного регламента, Администрация обеспечивает выдачу результата предоставления муниципальной услуги </w:t>
      </w:r>
      <w:r w:rsidRPr="00B631A7">
        <w:rPr>
          <w:rFonts w:ascii="Times New Roman" w:eastAsia="Calibri" w:hAnsi="Times New Roman" w:cs="Times New Roman"/>
          <w:sz w:val="24"/>
          <w:szCs w:val="24"/>
        </w:rPr>
        <w:lastRenderedPageBreak/>
        <w:t xml:space="preserve">способом, указанным в заявлении. </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ответственный специалист выдает Заявителю нарочно.</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получении документов нарочно, Заявитель предъявляет документ, подтверждающий личность, а в случае обращения представителя - копию документа, подтверждающего полномочия представителя в соответствии с законодательством Российской Федерации, а также подлинники документов, предусмотренных пунктом 2.8 настоящего Административного регламента для свидетельствования верности их копий.</w:t>
      </w:r>
    </w:p>
    <w:p w:rsidR="00B01F98" w:rsidRPr="00B631A7" w:rsidRDefault="00B01F98" w:rsidP="00B01F98">
      <w:pPr>
        <w:widowControl w:val="0"/>
        <w:tabs>
          <w:tab w:val="left" w:pos="8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Заявитель при получении результата предоставления муниципальной услуги подтверждает свое согласие о его получении в журнале.</w:t>
      </w:r>
    </w:p>
    <w:p w:rsidR="00B01F98" w:rsidRPr="00B631A7" w:rsidRDefault="00B01F98" w:rsidP="00B01F98">
      <w:pPr>
        <w:widowControl w:val="0"/>
        <w:tabs>
          <w:tab w:val="left" w:pos="8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административного действия по выдаче документов Заявителю не превышает 1 рабочего дня со дня уведомления ответственным специалистом о дате, времени и месте выдачи результата предоставления муниципальной услуги.</w:t>
      </w:r>
    </w:p>
    <w:p w:rsidR="00B01F98" w:rsidRPr="00B631A7" w:rsidRDefault="00B01F98" w:rsidP="00B01F98">
      <w:pPr>
        <w:widowControl w:val="0"/>
        <w:tabs>
          <w:tab w:val="left" w:pos="8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Результатом административной процедуры является выдача результата предоставления муниципальной услуги</w:t>
      </w:r>
      <w:r w:rsidRPr="00B631A7">
        <w:rPr>
          <w:rFonts w:ascii="Times New Roman" w:eastAsia="BatangChe" w:hAnsi="Times New Roman" w:cs="Times New Roman"/>
          <w:sz w:val="24"/>
          <w:szCs w:val="24"/>
        </w:rPr>
        <w:t>.</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Способом фиксации результата выполнения административной процедуры является отметка в журнале о выдаче результата предоставления муниципальной услуги Заявителю.</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исполнения административной процедуры не превышает 2 рабочих дней со дня регистрации одного из решений</w:t>
      </w:r>
      <w:r w:rsidRPr="00B631A7">
        <w:rPr>
          <w:rFonts w:ascii="Times New Roman" w:eastAsia="BatangChe" w:hAnsi="Times New Roman" w:cs="Times New Roman"/>
          <w:sz w:val="24"/>
          <w:szCs w:val="24"/>
        </w:rPr>
        <w:t>, указанных в пункте 2.5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 xml:space="preserve">Порядок исправления допущенных опечаток и ошибок в выданных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B631A7">
        <w:rPr>
          <w:rFonts w:ascii="Times New Roman" w:eastAsia="Calibri" w:hAnsi="Times New Roman" w:cs="Times New Roman"/>
          <w:b/>
          <w:bCs/>
          <w:sz w:val="24"/>
          <w:szCs w:val="24"/>
        </w:rPr>
        <w:t xml:space="preserve">в результате предоставления </w:t>
      </w:r>
      <w:r w:rsidRPr="00B631A7">
        <w:rPr>
          <w:rFonts w:ascii="Times New Roman" w:eastAsia="Calibri" w:hAnsi="Times New Roman" w:cs="Times New Roman"/>
          <w:b/>
          <w:sz w:val="24"/>
          <w:szCs w:val="24"/>
        </w:rPr>
        <w:t>муниципальной</w:t>
      </w:r>
      <w:r w:rsidRPr="00B631A7">
        <w:rPr>
          <w:rFonts w:ascii="Times New Roman" w:eastAsia="Calibri" w:hAnsi="Times New Roman" w:cs="Times New Roman"/>
          <w:b/>
          <w:bCs/>
          <w:sz w:val="24"/>
          <w:szCs w:val="24"/>
        </w:rPr>
        <w:t xml:space="preserve"> услуги документах</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2 к настоящему Административному регламенту.</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 наименование органа местного самоуправления, РГАУ МФЦ, в который подается заявление об исправление опечаток;</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3.9.1. К заявлению должен быть приложен оригинал документа, выданного по результатам предоставления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3.9.2. Заявление об исправлении опечаток и ошибок представляются следующими способами: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 xml:space="preserve">- лично в Администрацию;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почтовым отправлением;</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в РГАУ МФЦ;</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на официальный адрес электронной почты Администрации;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путем заполнения формы запроса через «Личный кабинет» РПГУ.</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3.9.3. Основаниями для отказа в приеме заявления об исправлении опечаток и ошибок являются: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3.9 и 3.9.1 настоящего Административного регламента;</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2) Заявитель не является получателем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3.9.4. Отказ в приеме заявления об исправлении опечаток и ошибок по иным основаниям не допускается.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настоящего Административного регламента.</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3.9.5. Основаниями для отказа в исправлении опечаток и ошибок являются: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hyperlink r:id="rId22" w:history="1">
        <w:r w:rsidRPr="00B631A7">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631A7">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Комитетом в рамках межведомственного информационного взаимодействия при предоставлении Заявителю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Комитетом в рамках межведомственного информационного взаимодействия при предоставлении Заявителю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документов, указанных в подпункте 4 пункта 3.9 настоящего Административного регламента, недостаточно для начала процедуры исправлении опечаток и ошибок.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3.9.6. Заявление об исправлении опечаток и ошибок регистрируется Администрацией, РГАУ МФЦ в течение 1 рабочего дня с момента получения заявления об исправлении опечаток и ошибок, и документов, приложенных к нему.</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3.9.7. Заявление об исправлении опечаток и ошибок в течение 5 рабочих дней с момента регистрации в Администрации такого заявления рассматривается Комитетом на предмет соответствия требованиям, предусмотренным настоящим Административным регламентом.</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3.9.8. По результатам рассмотрения заявления об исправлении опечаток и ошибок Администрация в срок, предусмотренный пунктом 3.9.7 настоящего Административного регламента:</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3.9.5 настоящего Административного регламента, принимает решение об исправлении опечаток и ошибок;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3.9.5 настоящего Административного регламента, принимает решение об отсутствии необходимости исправления опечаток и ошибок.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3.9.9. В случае принятия решения об отсутствии необходимости исправления опечаток и ошибок Комитетом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B631A7">
        <w:rPr>
          <w:rFonts w:ascii="Times New Roman" w:eastAsia="Calibri" w:hAnsi="Times New Roman" w:cs="Times New Roman"/>
          <w:sz w:val="24"/>
          <w:szCs w:val="24"/>
        </w:rPr>
        <w:lastRenderedPageBreak/>
        <w:t>муниципальной услуги, за исключением случая подачи заявления об исправлении опечаток и ошибок в электронной форме через РПГУ.</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3.9.10. Исправление опечаток и ошибок осуществляется Комитетом в течение 3 рабочих дней с момента принятия решения, предусмотренного подпунктом 1 пункта 3.9.8 настоящего Административного Регламента.</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3.9.11. При исправлении опечаток и ошибок не допускается: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sym w:font="Symbol" w:char="F02D"/>
      </w:r>
      <w:r w:rsidRPr="00B631A7">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sym w:font="Symbol" w:char="F02D"/>
      </w:r>
      <w:r w:rsidRPr="00B631A7">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3.9.12. Заявитель уведомляется ответственным специалистом о дате, времени, месте и способе выдачи документов, предусмотренных пунктом 3.9.9 и абзацем вторым пункта 3.9.10 настоящего Административного регламента. </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Максимальный срок по уведомлению заявителя не превышает одного рабочего дня с момента подписания документов.</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 выбору заявителя документы, предусмотренные пунктом 3.9.9 и абзацем вторым пункта 3.9.10 настоящего Административного регламента, направляются по почте, вручаются лично в Администрации.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подачи заявления об исправлении опечаток в электронной форме через РПГУ, на официальный адрес электронной почты Администрации, Заявитель в течение 1 рабочего дня с момента принятия решения, предусмотренного подпунктом 1 пункта 3.9.8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муниципальной услуга.</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3.9.13.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01F98" w:rsidRPr="00B631A7" w:rsidRDefault="00B01F98" w:rsidP="00B0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B631A7">
        <w:rPr>
          <w:rFonts w:ascii="Times New Roman" w:eastAsia="Calibri" w:hAnsi="Times New Roman" w:cs="Times New Roman"/>
          <w:b/>
          <w:color w:val="000000"/>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B01F98" w:rsidRPr="00B631A7" w:rsidRDefault="00B01F98" w:rsidP="00B01F98">
      <w:pPr>
        <w:autoSpaceDE w:val="0"/>
        <w:autoSpaceDN w:val="0"/>
        <w:adjustRightInd w:val="0"/>
        <w:spacing w:after="0" w:line="240" w:lineRule="auto"/>
        <w:ind w:firstLine="709"/>
        <w:jc w:val="center"/>
        <w:rPr>
          <w:rFonts w:ascii="TimesNewRomanPSMT" w:eastAsia="Calibri" w:hAnsi="TimesNewRomanPSMT" w:cs="Times New Roman"/>
          <w:b/>
          <w:color w:val="000000"/>
          <w:sz w:val="24"/>
          <w:szCs w:val="24"/>
        </w:rPr>
      </w:pP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3.10. При предоставлении муниципальной услуги в электронной форме Заявителю обеспечиваются: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запись на прием в РГАУ МФЦ для подачи запроса о предоставлении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формирование запроса;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получение сведений о ходе выполнения запроса;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осуществление оценки качества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досудебное (внесудебное) обжалование решений и действий (бездействия) Администрации, Комитета либо действия (бездействие) должностных лиц Администрации, предоставляющего муниципальную услугу, Комитета либо муниципального служащего.</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3.10.1. Получение информации о порядке и сроках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Информирование Заявителей осуществляется в порядке, предусмотренном пунктами 1.8, 1.9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3.10.2. Запись на прием в РГАУ МФЦ для подачи запроса.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организации записи на прием в РГАУ МФЦ Заявителю обеспечивается возможность:</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а) ознакомления с расписанием работы РГАУ МФЦ, </w:t>
      </w:r>
      <w:r w:rsidRPr="00B631A7">
        <w:rPr>
          <w:rFonts w:ascii="Times New Roman" w:eastAsia="Calibri" w:hAnsi="Times New Roman" w:cs="Times New Roman"/>
          <w:color w:val="000000"/>
          <w:sz w:val="24"/>
          <w:szCs w:val="24"/>
        </w:rPr>
        <w:t>а также с доступными для записи на прием датами и интервалами времени приема</w:t>
      </w:r>
      <w:r w:rsidRPr="00B631A7">
        <w:rPr>
          <w:rFonts w:ascii="Times New Roman" w:eastAsia="Calibri" w:hAnsi="Times New Roman" w:cs="Times New Roman"/>
          <w:sz w:val="24"/>
          <w:szCs w:val="24"/>
        </w:rPr>
        <w:t>;</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записи в любые свободные для приема дату и время в пределах установленного в РГАУ МФЦ графика приема Заявителей.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3.10.3. Формирование запроса на РПГУ.</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 РПГУ размещаются образцы заполнения электронной формы запроса.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631A7">
        <w:rPr>
          <w:rFonts w:ascii="Times New Roman" w:eastAsia="Calibri" w:hAnsi="Times New Roman" w:cs="Times New Roman"/>
          <w:color w:val="000000"/>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формировании запроса Заявителю обеспечивается: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3.10.3.1. Формирование запроса при подаче запроса на официальный адрес электронной почты Администрацию.</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Формирование запроса осуществляется посредством заполнения полей электронной формы запроса с указанием наименования адресата, отправителя, темы запроса, прикрепления надлежащим образом оформленных документов, предусмотренных пунктом 2.8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B631A7">
        <w:rPr>
          <w:rFonts w:ascii="Times New Roman" w:eastAsia="Calibri" w:hAnsi="Times New Roman" w:cs="Times New Roman"/>
          <w:spacing w:val="-6"/>
          <w:sz w:val="24"/>
          <w:szCs w:val="24"/>
        </w:rPr>
        <w:t xml:space="preserve">3.10.4. </w:t>
      </w:r>
      <w:r w:rsidRPr="00B631A7">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Администрация обеспечивает:</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прием 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направление Заявителю электронного сообщения о приеме запроса в срок не позднее одного рабочего дня с момента их подачи;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Предоставление услуги начинается с приема и регистрации в Администрации электронных документов (электронных образов документов), необходимых для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3.10.5. </w:t>
      </w:r>
      <w:r w:rsidRPr="00B631A7">
        <w:rPr>
          <w:rFonts w:ascii="Times New Roman" w:eastAsia="Calibri" w:hAnsi="Times New Roman" w:cs="Times New Roman"/>
          <w:spacing w:val="-6"/>
          <w:sz w:val="24"/>
          <w:szCs w:val="24"/>
        </w:rPr>
        <w:t xml:space="preserve">Электронное заявление становится доступным для </w:t>
      </w:r>
      <w:r w:rsidRPr="00B631A7">
        <w:rPr>
          <w:rFonts w:ascii="Times New Roman" w:eastAsia="Calibri" w:hAnsi="Times New Roman" w:cs="Times New Roman"/>
          <w:sz w:val="24"/>
          <w:szCs w:val="24"/>
        </w:rPr>
        <w:t>специалиста, ответственного за прием и регистрацию документов.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Специалист, ответственный за прием и регистрацию документов:</w:t>
      </w:r>
    </w:p>
    <w:p w:rsidR="00B01F98" w:rsidRPr="00B631A7" w:rsidRDefault="00B01F98" w:rsidP="00B01F98">
      <w:pPr>
        <w:spacing w:after="0" w:line="240" w:lineRule="auto"/>
        <w:ind w:firstLine="709"/>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проверяет наличие электронных заявлений с периодом не реже двух раз в день;</w:t>
      </w:r>
    </w:p>
    <w:p w:rsidR="00B01F98" w:rsidRPr="00B631A7" w:rsidRDefault="00B01F98" w:rsidP="00B01F98">
      <w:pPr>
        <w:spacing w:after="0" w:line="240" w:lineRule="auto"/>
        <w:ind w:firstLine="709"/>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изучает поступившие заявления и приложенные электронные документы (электронные образы документов);</w:t>
      </w:r>
    </w:p>
    <w:p w:rsidR="00B01F98" w:rsidRPr="00B631A7" w:rsidRDefault="00B01F98" w:rsidP="00B01F98">
      <w:pPr>
        <w:spacing w:after="0" w:line="240" w:lineRule="auto"/>
        <w:ind w:firstLine="709"/>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производит действия в соответствии с пунктом 3.10.4 настоящего Административного регламента.</w:t>
      </w:r>
    </w:p>
    <w:p w:rsidR="00B01F98" w:rsidRPr="00B631A7" w:rsidRDefault="00B01F98" w:rsidP="00B01F98">
      <w:pPr>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3.10.6. </w:t>
      </w:r>
      <w:r w:rsidRPr="00B631A7">
        <w:rPr>
          <w:rFonts w:ascii="Times New Roman" w:eastAsia="Times New Roman" w:hAnsi="Times New Roman" w:cs="Times New Roman"/>
          <w:sz w:val="24"/>
          <w:szCs w:val="24"/>
          <w:lang w:eastAsia="ru-RU"/>
        </w:rPr>
        <w:t>Получение сведений о ходе выполнения запроса.</w:t>
      </w:r>
    </w:p>
    <w:p w:rsidR="00B01F98" w:rsidRPr="00B631A7" w:rsidRDefault="00B01F98" w:rsidP="00B01F98">
      <w:pPr>
        <w:spacing w:after="0" w:line="240" w:lineRule="auto"/>
        <w:ind w:firstLine="709"/>
        <w:jc w:val="both"/>
        <w:rPr>
          <w:rFonts w:ascii="Times New Roman" w:eastAsia="Times New Roman" w:hAnsi="Times New Roman" w:cs="Times New Roman"/>
          <w:spacing w:val="-6"/>
          <w:sz w:val="24"/>
          <w:szCs w:val="24"/>
          <w:lang w:eastAsia="ru-RU"/>
        </w:rPr>
      </w:pPr>
      <w:r w:rsidRPr="00B631A7">
        <w:rPr>
          <w:rFonts w:ascii="Times New Roman" w:eastAsia="Times New Roman" w:hAnsi="Times New Roman" w:cs="Times New Roman"/>
          <w:sz w:val="24"/>
          <w:szCs w:val="24"/>
          <w:lang w:eastAsia="ru-RU"/>
        </w:rPr>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B631A7">
        <w:rPr>
          <w:rFonts w:ascii="Times New Roman" w:eastAsia="Times New Roman" w:hAnsi="Times New Roman" w:cs="Times New Roman"/>
          <w:spacing w:val="-6"/>
          <w:sz w:val="24"/>
          <w:szCs w:val="24"/>
          <w:lang w:eastAsia="ru-RU"/>
        </w:rPr>
        <w:t>время.</w:t>
      </w:r>
    </w:p>
    <w:p w:rsidR="00B01F98" w:rsidRPr="00B631A7" w:rsidRDefault="00B01F98" w:rsidP="00B01F98">
      <w:pPr>
        <w:spacing w:after="0" w:line="240" w:lineRule="auto"/>
        <w:ind w:firstLine="709"/>
        <w:jc w:val="both"/>
        <w:rPr>
          <w:rFonts w:ascii="Times New Roman" w:eastAsia="Times New Roman" w:hAnsi="Times New Roman" w:cs="Times New Roman"/>
          <w:spacing w:val="-6"/>
          <w:sz w:val="24"/>
          <w:szCs w:val="24"/>
          <w:lang w:eastAsia="ru-RU"/>
        </w:rPr>
      </w:pPr>
      <w:r w:rsidRPr="00B631A7">
        <w:rPr>
          <w:rFonts w:ascii="Times New Roman" w:eastAsia="Times New Roman" w:hAnsi="Times New Roman" w:cs="Times New Roman"/>
          <w:sz w:val="24"/>
          <w:szCs w:val="24"/>
          <w:lang w:eastAsia="ru-RU"/>
        </w:rPr>
        <w:t xml:space="preserve">Получение Заявителем информации о ходе рассмотрения запроса, направленного на официальный адрес электронной почты Администрации </w:t>
      </w:r>
      <w:hyperlink r:id="rId23" w:history="1">
        <w:r w:rsidRPr="00B631A7">
          <w:rPr>
            <w:rFonts w:ascii="Times New Roman" w:eastAsia="Times New Roman" w:hAnsi="Times New Roman" w:cs="Times New Roman"/>
            <w:color w:val="0563C1"/>
            <w:sz w:val="24"/>
            <w:szCs w:val="24"/>
            <w:u w:val="single"/>
            <w:lang w:val="en-US" w:eastAsia="ru-RU"/>
          </w:rPr>
          <w:t>kameevo</w:t>
        </w:r>
        <w:r w:rsidRPr="00B631A7">
          <w:rPr>
            <w:rFonts w:ascii="Times New Roman" w:eastAsia="Times New Roman" w:hAnsi="Times New Roman" w:cs="Times New Roman"/>
            <w:color w:val="0563C1"/>
            <w:sz w:val="24"/>
            <w:szCs w:val="24"/>
            <w:u w:val="single"/>
            <w:lang w:eastAsia="ru-RU"/>
          </w:rPr>
          <w:t>-</w:t>
        </w:r>
        <w:r w:rsidRPr="00B631A7">
          <w:rPr>
            <w:rFonts w:ascii="Times New Roman" w:eastAsia="Times New Roman" w:hAnsi="Times New Roman" w:cs="Times New Roman"/>
            <w:color w:val="0563C1"/>
            <w:sz w:val="24"/>
            <w:szCs w:val="24"/>
            <w:u w:val="single"/>
            <w:lang w:val="en-US" w:eastAsia="ru-RU"/>
          </w:rPr>
          <w:t>ss</w:t>
        </w:r>
        <w:r w:rsidRPr="00B631A7">
          <w:rPr>
            <w:rFonts w:ascii="Times New Roman" w:eastAsia="Times New Roman" w:hAnsi="Times New Roman" w:cs="Times New Roman"/>
            <w:color w:val="0563C1"/>
            <w:sz w:val="24"/>
            <w:szCs w:val="24"/>
            <w:u w:val="single"/>
            <w:lang w:eastAsia="ru-RU"/>
          </w:rPr>
          <w:t>@</w:t>
        </w:r>
        <w:r w:rsidRPr="00B631A7">
          <w:rPr>
            <w:rFonts w:ascii="Times New Roman" w:eastAsia="Times New Roman" w:hAnsi="Times New Roman" w:cs="Times New Roman"/>
            <w:color w:val="0563C1"/>
            <w:sz w:val="24"/>
            <w:szCs w:val="24"/>
            <w:u w:val="single"/>
            <w:lang w:val="en-US" w:eastAsia="ru-RU"/>
          </w:rPr>
          <w:t>mail</w:t>
        </w:r>
        <w:r w:rsidRPr="00B631A7">
          <w:rPr>
            <w:rFonts w:ascii="Times New Roman" w:eastAsia="Times New Roman" w:hAnsi="Times New Roman" w:cs="Times New Roman"/>
            <w:color w:val="0563C1"/>
            <w:sz w:val="24"/>
            <w:szCs w:val="24"/>
            <w:u w:val="single"/>
            <w:lang w:eastAsia="ru-RU"/>
          </w:rPr>
          <w:t>.</w:t>
        </w:r>
        <w:r w:rsidRPr="00B631A7">
          <w:rPr>
            <w:rFonts w:ascii="Times New Roman" w:eastAsia="Times New Roman" w:hAnsi="Times New Roman" w:cs="Times New Roman"/>
            <w:color w:val="0563C1"/>
            <w:sz w:val="24"/>
            <w:szCs w:val="24"/>
            <w:u w:val="single"/>
            <w:lang w:val="en-US" w:eastAsia="ru-RU"/>
          </w:rPr>
          <w:t>ru</w:t>
        </w:r>
      </w:hyperlink>
      <w:r w:rsidRPr="00B631A7">
        <w:rPr>
          <w:rFonts w:ascii="Times New Roman" w:eastAsia="Times New Roman" w:hAnsi="Times New Roman" w:cs="Times New Roman"/>
          <w:sz w:val="24"/>
          <w:szCs w:val="24"/>
          <w:lang w:eastAsia="ru-RU"/>
        </w:rPr>
        <w:t xml:space="preserve"> , осуществляется в порядке, предусмотренном пунктом 1.12 настоящего Административного регламента.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уведомление о записи на прием в РГАУ МФЦ, содержащее сведения о дате, времени и месте приема;</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w:t>
      </w:r>
      <w:r w:rsidRPr="00B631A7">
        <w:rPr>
          <w:rFonts w:ascii="Times New Roman" w:eastAsia="Calibri" w:hAnsi="Times New Roman" w:cs="Times New Roman"/>
          <w:sz w:val="24"/>
          <w:szCs w:val="24"/>
        </w:rPr>
        <w:lastRenderedPageBreak/>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3.10.7. Осуществление оценки качества предоставления муниципальной услуги.</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Оценка качества предоставления муниципальной услуги осуществляется в соответствии с </w:t>
      </w:r>
      <w:hyperlink r:id="rId24" w:history="1">
        <w:r w:rsidRPr="00B631A7">
          <w:rPr>
            <w:rFonts w:ascii="Times New Roman" w:eastAsia="Calibri" w:hAnsi="Times New Roman" w:cs="Times New Roman"/>
            <w:sz w:val="24"/>
            <w:szCs w:val="24"/>
          </w:rPr>
          <w:t>Правилами</w:t>
        </w:r>
      </w:hyperlink>
      <w:r w:rsidRPr="00B631A7">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3.10.8. Досудебное (внесудебное) обжалование решений и действий (бездействия) Администрации, Комитета, его должностных лиц, муниципальных служащих.</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его должностных лиц, муниципальных служащих, в соответствии со </w:t>
      </w:r>
      <w:hyperlink r:id="rId25" w:history="1">
        <w:r w:rsidRPr="00B631A7">
          <w:rPr>
            <w:rFonts w:ascii="Times New Roman" w:eastAsia="Calibri" w:hAnsi="Times New Roman" w:cs="Times New Roman"/>
            <w:sz w:val="24"/>
            <w:szCs w:val="24"/>
          </w:rPr>
          <w:t>статьей 11.2</w:t>
        </w:r>
      </w:hyperlink>
      <w:r w:rsidRPr="00B631A7">
        <w:rPr>
          <w:rFonts w:ascii="Times New Roman" w:eastAsia="Calibri" w:hAnsi="Times New Roman" w:cs="Times New Roman"/>
          <w:sz w:val="24"/>
          <w:szCs w:val="24"/>
        </w:rPr>
        <w:t xml:space="preserve"> Федерального закона № 210-ФЗ и в порядке, установленном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IV. Формы контроля за исполнением административного регламента</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Порядок осуществления текущего контроля за соблюдением</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и исполнением ответственными должностными лицами положений</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регламента и иных нормативных правовых актов,</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устанавливающих требования к предоставлению муниципальной</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услуги, а также принятием ими решений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Комитета.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Текущий контроль осуществляется путем проведения проверок:</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выявления и устранения нарушений прав граждан;</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Порядок и периодичность осуществления плановых и внеплановых</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проверок полноты и качества предоставления муниципальной</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услуги, в том числе порядок и формы контроля за полнотой</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и качеством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соблюдение сроков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соблюдение положений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Основанием для проведения внеплановых проверок являются: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Проверка осуществляется на основании приказа Администрации.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Ответственность должностных лиц Администрации, Комитета за решения и действия (бездействие), принимаемые осуществляемые) ими в ходе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Требования к порядку и формам контроля за предоставлением</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муниципальной услуги, в том числе со стороны граждан,</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их объединений и организаций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Граждане, их объединения и организации также имеют право:</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V. Досудебный (внесудебный) порядок обжалования решений и действий (бездействия) Администрации, Комитета, а также их должностных лиц, муниципальных служащих</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Администрации, Комитета его должностных лиц, муниципальных гражданских служащих</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 Заявитель имеет право на обжалование решения и (или) действий (бездействия) Администрации, Комитета, должностных лиц Администрации, Комитета, муниципальных служащих в досудебном (внесудебном) порядке (далее – жалоба).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Предмет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5.2. Предметом досудебного (внесудебного) обжалования являются решения и действия (бездействие) Администрации, Комитета,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нарушение срока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B631A7">
        <w:rPr>
          <w:rFonts w:ascii="Times New Roman" w:eastAsia="Calibri" w:hAnsi="Times New Roman" w:cs="Times New Roman"/>
          <w:sz w:val="24"/>
          <w:szCs w:val="24"/>
        </w:rPr>
        <w:lastRenderedPageBreak/>
        <w:t>услуги документах либо нарушение установленного срока таких исправлений;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5.3. Жалоба на решения и действия (бездействие) Администрации, Комитета, должностного лица Администрации, муниципального служащего подается руководителю Администрации.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и рассматривается непосредственно руководителем Администрации.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Порядок подачи и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Жалоба должна содержать:</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решения и действия (бездействие) которых обжалуются;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работника РГАУ МФЦ, привлекаемых организаций, их работников;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B631A7">
        <w:rPr>
          <w:rFonts w:ascii="Times New Roman" w:eastAsia="Calibri" w:hAnsi="Times New Roman" w:cs="Times New Roman"/>
          <w:sz w:val="24"/>
          <w:szCs w:val="24"/>
        </w:rPr>
        <w:lastRenderedPageBreak/>
        <w:t>может быть представлена оформленная в соответствии с законодательством Российской Федерации доверенность (для физических лиц).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5.5. Прием жалоб в письменной форме осуществляется: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Жалоба в письменной форме может быть также направлена по почте.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5.5.2. РГАУ МФЦ. </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поступлении жалобы на решения и (или) действия (бездействия) Администрации, Комитета, ее (его) должностного лица, муниципального служащего, РГАУ МФЦ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5.6. В электронном виде жалоба может быть подана Заявителем посредством: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5.6.1. официального сайта Администрации сельского поселения Камеевский сельсовет в сети Интернет http://mishkan.ru/;                     </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если в компетенцию Администрации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Сроки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5.8. Оснований для приостановления рассмотрения жалобы не имеется.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Результат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удовлетворении жалобы отказывается.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Администрация отказывает в удовлетворении жалобы в следующих случаях:</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Администрация вправе оставить жалобу без ответа в следующих случаях:</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текст письменной жалобы не позволяет определить суть предложения, заявления или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Порядок информирования заявителя о результатах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5.11. В ответе по результатам рассмотрения жалобы указываются: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фамилия, имя, отчество (последнее - при наличии) или наименование Заявителя;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основания для принятия решения по жалобе;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принятое по жалобе решение;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сведения о порядке обжалования принятого по жалобе решения.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w:t>
      </w:r>
      <w:r w:rsidRPr="00B631A7">
        <w:rPr>
          <w:rFonts w:ascii="Times New Roman" w:eastAsia="Calibri" w:hAnsi="Times New Roman" w:cs="Times New Roman"/>
          <w:sz w:val="24"/>
          <w:szCs w:val="24"/>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Порядок обжалования решения по жалобе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Должностные лица Администрации обязаны: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Способы информирования Заявителей о порядке подачи</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и рассмотрения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5.18. Администрация обеспечивает: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оснащение мест приема жалоб;</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информирование Заявителей о порядке обжалования решений и действий (бездействия) Администрации, Комитета,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консультирование Заявителей о порядке обжалования решений и действий (бездействия) Администрации, Комитета, их должностных лиц либо муниципальных служащих, в том числе по телефону, электронной почте, при личном приеме;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01F98" w:rsidRPr="00B631A7" w:rsidRDefault="00B01F98" w:rsidP="00B01F98">
      <w:pPr>
        <w:widowControl w:val="0"/>
        <w:tabs>
          <w:tab w:val="left" w:pos="567"/>
        </w:tabs>
        <w:spacing w:after="0" w:line="240" w:lineRule="auto"/>
        <w:contextualSpacing/>
        <w:jc w:val="center"/>
        <w:rPr>
          <w:rFonts w:ascii="Calibri" w:eastAsia="Calibri" w:hAnsi="Calibri" w:cs="Times New Roman"/>
          <w:b/>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Calibri" w:eastAsia="Calibri" w:hAnsi="Calibri" w:cs="Times New Roman"/>
          <w:b/>
          <w:sz w:val="24"/>
          <w:szCs w:val="24"/>
        </w:rPr>
        <w:t xml:space="preserve"> </w:t>
      </w:r>
      <w:r w:rsidRPr="00B631A7">
        <w:rPr>
          <w:rFonts w:ascii="Times New Roman" w:eastAsia="Calibri" w:hAnsi="Times New Roman" w:cs="Times New Roman"/>
          <w:b/>
          <w:sz w:val="24"/>
          <w:szCs w:val="24"/>
        </w:rPr>
        <w:t>VI. Особенности выполнения административных процедур (действий) в РГАУ МФЦ</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6.1 РГАУ МФЦ осуществляет: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иные процедуры и действия, предусмотренные Федеральным законом №210-ФЗ.</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консультирование Заявителей о порядке предоставления муниципальной услуги в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6.2. Информирование Заявителя РГАУ МФЦ осуществляется следующими способами: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назначить другое время для консультаций.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При консультировании по письменным обращениям Заявителей ответ направляется </w:t>
      </w:r>
      <w:r w:rsidRPr="00B631A7">
        <w:rPr>
          <w:rFonts w:ascii="Times New Roman" w:eastAsia="Calibri" w:hAnsi="Times New Roman" w:cs="Times New Roman"/>
          <w:sz w:val="24"/>
          <w:szCs w:val="24"/>
        </w:rPr>
        <w:lastRenderedPageBreak/>
        <w:t>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Прием запросов Заявителей о предоставлении муниципальной</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услуги и иных документов, необходимых для предоставления</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Специалист РГАУ МФЦ осуществляет следующие действия: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принимает от Заявителей Заявление на предоставление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принимает от Заявителей документы, необходимые для получения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r w:rsidRPr="00B631A7">
        <w:rPr>
          <w:rFonts w:ascii="Times New Roman" w:eastAsia="Calibri" w:hAnsi="Times New Roman" w:cs="Times New Roman"/>
          <w:sz w:val="24"/>
          <w:szCs w:val="24"/>
        </w:rPr>
        <w:lastRenderedPageBreak/>
        <w:t>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6.4. Специалист РГАУ МФЦ не вправе требовать от Заявителя: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B631A7">
        <w:rPr>
          <w:rFonts w:ascii="Times New Roman" w:eastAsia="Calibri" w:hAnsi="Times New Roman" w:cs="Times New Roman"/>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Администрации определяются соглашением о взаимодействии, заключенным между РГАУ МФЦ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 xml:space="preserve">Формирование и направление РГАУ МФЦ межведомственного запроса </w:t>
      </w:r>
      <w:r w:rsidRPr="00B631A7">
        <w:rPr>
          <w:rFonts w:ascii="Times New Roman" w:eastAsia="Calibri" w:hAnsi="Times New Roman" w:cs="Times New Roman"/>
          <w:sz w:val="24"/>
          <w:szCs w:val="24"/>
        </w:rPr>
        <w:t xml:space="preserve">в </w:t>
      </w:r>
      <w:r w:rsidRPr="00B631A7">
        <w:rPr>
          <w:rFonts w:ascii="Times New Roman" w:eastAsia="Calibri" w:hAnsi="Times New Roman" w:cs="Times New Roman"/>
          <w:b/>
          <w:sz w:val="24"/>
          <w:szCs w:val="24"/>
        </w:rPr>
        <w:t xml:space="preserve">органы, предоставляющие государственные и муниципальные услуги, в иные органы государственной власти, органы местного самоуправления и организации, </w:t>
      </w:r>
      <w:r w:rsidRPr="00B631A7">
        <w:rPr>
          <w:rFonts w:ascii="Times New Roman" w:eastAsia="Calibri" w:hAnsi="Times New Roman" w:cs="Times New Roman"/>
          <w:b/>
          <w:sz w:val="24"/>
          <w:szCs w:val="24"/>
        </w:rPr>
        <w:lastRenderedPageBreak/>
        <w:t>участвующие в предоставлении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Выдача Заявителю результата предоставления</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Порядок и сроки передачи Администрацией таких документов в РГАУ МФЦ определяются Соглашением о взаимодействии, заключенным в порядке, установленном Постановлением №797.</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Специалист РГАУ МФЦ осуществляет следующие действия: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определяет статус исполнения запроса Заявителя в АИС ЕЦУ;</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Досудебный (внесудебный) порядок обжалования решений</w:t>
      </w:r>
    </w:p>
    <w:p w:rsidR="00B01F98" w:rsidRPr="00B631A7" w:rsidRDefault="00B01F98" w:rsidP="00B01F9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31A7">
        <w:rPr>
          <w:rFonts w:ascii="Times New Roman" w:eastAsia="Calibri" w:hAnsi="Times New Roman" w:cs="Times New Roman"/>
          <w:b/>
          <w:sz w:val="24"/>
          <w:szCs w:val="24"/>
        </w:rPr>
        <w:t>и действий (бездействия) РГАУ МФЦ, его работников</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6.9. Заявитель имеет право на обжалование решения и (или) действий (бездействия) РГАУ МФЦ, работников РГАУ МФЦ, в досудебном (внесудебном) порядке.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6.10. Предметом досудебного (внесудебного) обжалования являются: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6.11. Жалобы на решения и действия (бездействие)</w:t>
      </w:r>
      <w:r w:rsidRPr="00B631A7">
        <w:rPr>
          <w:rFonts w:ascii="Calibri" w:eastAsia="Calibri" w:hAnsi="Calibri" w:cs="Times New Roman"/>
          <w:sz w:val="24"/>
          <w:szCs w:val="24"/>
        </w:rPr>
        <w:t xml:space="preserve"> </w:t>
      </w:r>
      <w:r w:rsidRPr="00B631A7">
        <w:rPr>
          <w:rFonts w:ascii="Times New Roman" w:eastAsia="Calibri" w:hAnsi="Times New Roman" w:cs="Times New Roman"/>
          <w:sz w:val="24"/>
          <w:szCs w:val="24"/>
        </w:rPr>
        <w:t>работника РГАУ МФЦ подаются руководителю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Жалобы на решения и действия (бездействие) РГАУ МФЦ подаются учредителю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6.12. В РГАУ МФЦ, у учредителя РГАУ МФЦ определяются уполномоченные на рассмотрение жалоб должностные лица.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Требования к содержанию жалобы указаны в пункте 5.4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Время приема жалоб должно совпадать с графиком работы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6.15. Срок рассмотрения жалобы исчисляется со дня регистрации жалобы в РГАУ МФЦ.</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если в компетенцию РГАУ МФЦ, учредителя РГАУ МФЦ не входит принятие решения по поданной Заявителем жалобы, в течение 3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Жалоба, поступившая в РГАУ МФЦ, учредителю РГАУ МФЦ, подлежит рассмотрению в течение 15 рабочих дней со дня ее регистрации.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случае обжалования отказа РГАУ МФЦ, работников РГАУ МФЦ, в приеме документов у Заявителя жалоба рассматривается в течение 5 рабочих дней со дня ее регистрации.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удовлетворении жалобы отказывается.</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РГАУ МФЦ, учредитель РГАУ МФЦ отказывает в удовлетворении жалобы в следующих случаях:</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РГАУ МФЦ, учредитель РГАУ МФЦ вправе оставить жалобу без ответа по существу поставленных в ней вопросов в следующих случаях:</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Об оставлении жалобы без ответа сообщается Заявителю в течение 3 рабочих дней со дня регистрации жалобы.</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B01F98" w:rsidRPr="00B631A7" w:rsidRDefault="00B01F98" w:rsidP="00B01F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B01F98" w:rsidRPr="00B631A7" w:rsidRDefault="00B01F98" w:rsidP="00B01F98">
      <w:pPr>
        <w:rPr>
          <w:rFonts w:ascii="Times New Roman" w:eastAsia="Calibri" w:hAnsi="Times New Roman" w:cs="Times New Roman"/>
          <w:bCs/>
          <w:sz w:val="24"/>
          <w:szCs w:val="24"/>
        </w:rPr>
      </w:pPr>
      <w:r w:rsidRPr="00B631A7">
        <w:rPr>
          <w:rFonts w:ascii="Times New Roman" w:eastAsia="Calibri" w:hAnsi="Times New Roman" w:cs="Times New Roman"/>
          <w:bCs/>
          <w:sz w:val="24"/>
          <w:szCs w:val="24"/>
        </w:rPr>
        <w:br w:type="page"/>
      </w:r>
    </w:p>
    <w:p w:rsidR="00B01F98" w:rsidRPr="00853AA8" w:rsidRDefault="00B01F98" w:rsidP="00B01F9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53AA8">
        <w:rPr>
          <w:rFonts w:ascii="Times New Roman" w:eastAsia="Calibri" w:hAnsi="Times New Roman" w:cs="Times New Roman"/>
          <w:sz w:val="20"/>
          <w:szCs w:val="20"/>
        </w:rPr>
        <w:lastRenderedPageBreak/>
        <w:t>Приложение № 1</w:t>
      </w:r>
    </w:p>
    <w:p w:rsidR="00B01F98" w:rsidRPr="00853AA8" w:rsidRDefault="00B01F98" w:rsidP="00B01F9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53AA8">
        <w:rPr>
          <w:rFonts w:ascii="Times New Roman" w:eastAsia="Calibri" w:hAnsi="Times New Roman" w:cs="Times New Roman"/>
          <w:sz w:val="20"/>
          <w:szCs w:val="20"/>
        </w:rPr>
        <w:t xml:space="preserve">к настоящему </w:t>
      </w:r>
    </w:p>
    <w:p w:rsidR="00B01F98" w:rsidRPr="00853AA8" w:rsidRDefault="00B01F98" w:rsidP="00B01F9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53AA8">
        <w:rPr>
          <w:rFonts w:ascii="Times New Roman" w:eastAsia="Calibri" w:hAnsi="Times New Roman" w:cs="Times New Roman"/>
          <w:sz w:val="20"/>
          <w:szCs w:val="20"/>
        </w:rPr>
        <w:t>Административному регламенту</w:t>
      </w:r>
    </w:p>
    <w:p w:rsidR="00B01F98" w:rsidRPr="00B631A7" w:rsidRDefault="00B01F98" w:rsidP="00B01F98">
      <w:pPr>
        <w:autoSpaceDE w:val="0"/>
        <w:autoSpaceDN w:val="0"/>
        <w:adjustRightInd w:val="0"/>
        <w:spacing w:after="0" w:line="240" w:lineRule="auto"/>
        <w:jc w:val="center"/>
        <w:rPr>
          <w:rFonts w:ascii="Courier New" w:eastAsia="Calibri" w:hAnsi="Courier New" w:cs="Courier New"/>
          <w:sz w:val="20"/>
          <w:szCs w:val="20"/>
        </w:rPr>
      </w:pPr>
      <w:r w:rsidRPr="00B631A7">
        <w:rPr>
          <w:rFonts w:ascii="Courier New" w:eastAsia="Calibri" w:hAnsi="Courier New" w:cs="Courier New"/>
          <w:sz w:val="24"/>
          <w:szCs w:val="24"/>
        </w:rPr>
        <w:t xml:space="preserve">  </w:t>
      </w:r>
      <w:r w:rsidRPr="00B631A7">
        <w:rPr>
          <w:rFonts w:ascii="Courier New" w:eastAsia="Calibri" w:hAnsi="Courier New" w:cs="Courier New"/>
          <w:sz w:val="20"/>
          <w:szCs w:val="20"/>
        </w:rPr>
        <w:t xml:space="preserve">                                      </w:t>
      </w:r>
    </w:p>
    <w:p w:rsidR="00B01F98" w:rsidRPr="00B631A7" w:rsidRDefault="00B01F98" w:rsidP="00B01F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31A7">
        <w:rPr>
          <w:rFonts w:ascii="Times New Roman" w:eastAsia="Calibri" w:hAnsi="Times New Roman" w:cs="Times New Roman"/>
          <w:sz w:val="24"/>
          <w:szCs w:val="24"/>
        </w:rPr>
        <w:t>Администрация (Уполномоченный орган)</w:t>
      </w:r>
    </w:p>
    <w:p w:rsidR="00B01F98" w:rsidRPr="00B631A7" w:rsidRDefault="00B01F98" w:rsidP="00B01F98">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______________________________ </w:t>
      </w:r>
    </w:p>
    <w:p w:rsidR="00B01F98" w:rsidRPr="00B631A7" w:rsidRDefault="00B01F98" w:rsidP="00B01F98">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631A7">
        <w:rPr>
          <w:rFonts w:ascii="Times New Roman" w:eastAsia="Calibri" w:hAnsi="Times New Roman" w:cs="Times New Roman"/>
          <w:sz w:val="18"/>
          <w:szCs w:val="24"/>
        </w:rPr>
        <w:t xml:space="preserve"> (наименование)</w:t>
      </w:r>
    </w:p>
    <w:p w:rsidR="00B01F98" w:rsidRPr="00B631A7" w:rsidRDefault="00B01F98" w:rsidP="00B01F98">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631A7">
        <w:rPr>
          <w:rFonts w:ascii="Times New Roman" w:eastAsia="Calibri" w:hAnsi="Times New Roman" w:cs="Times New Roman"/>
          <w:sz w:val="24"/>
          <w:szCs w:val="24"/>
        </w:rPr>
        <w:t>от_______________________________</w:t>
      </w:r>
    </w:p>
    <w:p w:rsidR="00B01F98" w:rsidRPr="00B631A7" w:rsidRDefault="00B01F98" w:rsidP="00B01F98">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проживающего (ей, их) по адресу:</w:t>
      </w:r>
    </w:p>
    <w:p w:rsidR="00B01F98" w:rsidRPr="00B631A7" w:rsidRDefault="00B01F98" w:rsidP="00B01F98">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w:t>
      </w:r>
    </w:p>
    <w:p w:rsidR="00B01F98" w:rsidRPr="00B631A7" w:rsidRDefault="00B01F98" w:rsidP="00B01F98">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w:t>
      </w:r>
    </w:p>
    <w:p w:rsidR="00B01F98" w:rsidRPr="00B631A7" w:rsidRDefault="00B01F98" w:rsidP="00B01F98">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631A7">
        <w:rPr>
          <w:rFonts w:ascii="Times New Roman" w:eastAsia="Calibri" w:hAnsi="Times New Roman" w:cs="Times New Roman"/>
          <w:sz w:val="24"/>
          <w:szCs w:val="24"/>
        </w:rPr>
        <w:t>тел. _____________________________</w:t>
      </w:r>
    </w:p>
    <w:p w:rsidR="00B01F98" w:rsidRPr="00B631A7" w:rsidRDefault="00B01F98" w:rsidP="00B01F98">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СНИЛС__________________________</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8"/>
          <w:szCs w:val="28"/>
        </w:rPr>
      </w:pPr>
    </w:p>
    <w:p w:rsidR="00B01F98" w:rsidRPr="00B631A7" w:rsidRDefault="00B01F98" w:rsidP="00B01F9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631A7">
        <w:rPr>
          <w:rFonts w:ascii="Times New Roman" w:eastAsia="Times New Roman" w:hAnsi="Times New Roman" w:cs="Times New Roman"/>
          <w:b/>
          <w:sz w:val="24"/>
          <w:szCs w:val="24"/>
          <w:lang w:eastAsia="ru-RU"/>
        </w:rPr>
        <w:t>ЗАЯВЛЕНИЕ</w:t>
      </w:r>
    </w:p>
    <w:p w:rsidR="00B01F98" w:rsidRPr="00B631A7" w:rsidRDefault="00B01F98" w:rsidP="00B01F9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01F98" w:rsidRPr="00B631A7" w:rsidRDefault="00B01F98" w:rsidP="00B01F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B01F98" w:rsidRPr="00B631A7" w:rsidRDefault="00B01F98" w:rsidP="00B01F98">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B631A7">
        <w:rPr>
          <w:rFonts w:ascii="Times New Roman" w:eastAsia="Times New Roman" w:hAnsi="Times New Roman" w:cs="Times New Roman"/>
          <w:sz w:val="24"/>
          <w:szCs w:val="24"/>
          <w:vertAlign w:val="subscript"/>
          <w:lang w:eastAsia="ru-RU"/>
        </w:rPr>
        <w:t xml:space="preserve">                                                                          (указать категорию)</w:t>
      </w:r>
    </w:p>
    <w:p w:rsidR="00B01F98" w:rsidRPr="00B631A7" w:rsidRDefault="00B01F98" w:rsidP="00B01F98">
      <w:pPr>
        <w:tabs>
          <w:tab w:val="left" w:pos="1125"/>
        </w:tabs>
        <w:spacing w:after="0" w:line="240" w:lineRule="auto"/>
        <w:ind w:firstLine="709"/>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Перечень документов, прилагаемых к заявлению:</w:t>
      </w:r>
    </w:p>
    <w:p w:rsidR="00B01F98" w:rsidRPr="00B631A7" w:rsidRDefault="00B01F98" w:rsidP="00B01F98">
      <w:pPr>
        <w:tabs>
          <w:tab w:val="left" w:pos="1125"/>
        </w:tabs>
        <w:spacing w:after="0" w:line="240" w:lineRule="auto"/>
        <w:ind w:firstLine="709"/>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1.______________________________________________________________________</w:t>
      </w:r>
    </w:p>
    <w:p w:rsidR="00B01F98" w:rsidRPr="00B631A7" w:rsidRDefault="00B01F98" w:rsidP="00B01F98">
      <w:pPr>
        <w:tabs>
          <w:tab w:val="left" w:pos="1125"/>
        </w:tabs>
        <w:spacing w:after="0" w:line="240" w:lineRule="auto"/>
        <w:ind w:firstLine="709"/>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2.______________________________________________________________________</w:t>
      </w:r>
    </w:p>
    <w:p w:rsidR="00B01F98" w:rsidRPr="00B631A7" w:rsidRDefault="00B01F98" w:rsidP="00B01F98">
      <w:pPr>
        <w:tabs>
          <w:tab w:val="left" w:pos="1125"/>
        </w:tabs>
        <w:spacing w:after="0" w:line="240" w:lineRule="auto"/>
        <w:ind w:firstLine="709"/>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3.______________________________________________________________________</w:t>
      </w:r>
    </w:p>
    <w:p w:rsidR="00B01F98" w:rsidRPr="00B631A7" w:rsidRDefault="00B01F98" w:rsidP="00B01F98">
      <w:pPr>
        <w:tabs>
          <w:tab w:val="left" w:pos="1125"/>
        </w:tabs>
        <w:spacing w:after="0" w:line="240" w:lineRule="auto"/>
        <w:ind w:firstLine="709"/>
        <w:rPr>
          <w:rFonts w:ascii="Times New Roman" w:eastAsia="Times New Roman" w:hAnsi="Times New Roman" w:cs="Times New Roman"/>
          <w:sz w:val="24"/>
          <w:szCs w:val="24"/>
          <w:lang w:eastAsia="ru-RU"/>
        </w:rPr>
      </w:pPr>
    </w:p>
    <w:p w:rsidR="00B01F98" w:rsidRPr="00B631A7" w:rsidRDefault="00B01F98" w:rsidP="00B01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Документы, подтверждающие личность и полномочия представителя (в случае подачи заявления представителем):</w:t>
      </w:r>
    </w:p>
    <w:p w:rsidR="00B01F98" w:rsidRPr="00B631A7" w:rsidRDefault="00B01F98" w:rsidP="00B01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 xml:space="preserve">    1. __________________________________________________________________</w:t>
      </w:r>
    </w:p>
    <w:p w:rsidR="00B01F98" w:rsidRPr="00B631A7" w:rsidRDefault="00B01F98" w:rsidP="00B01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 xml:space="preserve">    2. __________________________________________________________________</w:t>
      </w:r>
    </w:p>
    <w:p w:rsidR="00B01F98" w:rsidRPr="00B631A7" w:rsidRDefault="00B01F98" w:rsidP="00B01F98">
      <w:pPr>
        <w:tabs>
          <w:tab w:val="left" w:pos="1125"/>
        </w:tabs>
        <w:spacing w:after="0" w:line="240" w:lineRule="auto"/>
        <w:ind w:firstLine="709"/>
        <w:rPr>
          <w:rFonts w:ascii="Times New Roman" w:eastAsia="Times New Roman" w:hAnsi="Times New Roman" w:cs="Times New Roman"/>
          <w:sz w:val="24"/>
          <w:szCs w:val="24"/>
          <w:lang w:eastAsia="ru-RU"/>
        </w:rPr>
      </w:pPr>
    </w:p>
    <w:p w:rsidR="00B01F98" w:rsidRPr="00B631A7" w:rsidRDefault="00B01F98" w:rsidP="00B01F98">
      <w:pPr>
        <w:tabs>
          <w:tab w:val="left" w:pos="1125"/>
        </w:tabs>
        <w:spacing w:after="0" w:line="240" w:lineRule="auto"/>
        <w:ind w:firstLine="709"/>
        <w:rPr>
          <w:rFonts w:ascii="Times New Roman" w:eastAsia="Times New Roman" w:hAnsi="Times New Roman" w:cs="Times New Roman"/>
          <w:sz w:val="24"/>
          <w:szCs w:val="24"/>
          <w:lang w:eastAsia="ru-RU"/>
        </w:rPr>
      </w:pPr>
    </w:p>
    <w:p w:rsidR="00B01F98" w:rsidRPr="00B631A7" w:rsidRDefault="00B01F98" w:rsidP="00B01F98">
      <w:pPr>
        <w:spacing w:after="0" w:line="240" w:lineRule="auto"/>
        <w:ind w:firstLine="709"/>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 xml:space="preserve"> «_____»___________ 20__ года  </w:t>
      </w:r>
    </w:p>
    <w:p w:rsidR="00B01F98" w:rsidRPr="00B631A7" w:rsidRDefault="00B01F98" w:rsidP="00B01F98">
      <w:pPr>
        <w:spacing w:after="0" w:line="240" w:lineRule="auto"/>
        <w:ind w:firstLine="709"/>
        <w:rPr>
          <w:rFonts w:ascii="Times New Roman" w:eastAsia="Times New Roman" w:hAnsi="Times New Roman" w:cs="Times New Roman"/>
          <w:sz w:val="24"/>
          <w:szCs w:val="24"/>
          <w:lang w:eastAsia="ru-RU"/>
        </w:rPr>
      </w:pPr>
    </w:p>
    <w:p w:rsidR="00B01F98" w:rsidRPr="00B631A7" w:rsidRDefault="00B01F98" w:rsidP="00B01F98">
      <w:pPr>
        <w:spacing w:after="0" w:line="240" w:lineRule="auto"/>
        <w:ind w:firstLine="709"/>
        <w:rPr>
          <w:rFonts w:ascii="Times New Roman" w:eastAsia="Times New Roman" w:hAnsi="Times New Roman" w:cs="Times New Roman"/>
          <w:sz w:val="24"/>
          <w:szCs w:val="24"/>
          <w:lang w:eastAsia="ru-RU"/>
        </w:rPr>
      </w:pPr>
      <w:r w:rsidRPr="00B631A7">
        <w:rPr>
          <w:rFonts w:ascii="Times New Roman" w:eastAsia="Times New Roman" w:hAnsi="Times New Roman" w:cs="Times New Roman"/>
          <w:sz w:val="24"/>
          <w:szCs w:val="24"/>
          <w:lang w:eastAsia="ru-RU"/>
        </w:rPr>
        <w:t>____________________/_______________________</w:t>
      </w:r>
    </w:p>
    <w:p w:rsidR="00B01F98" w:rsidRPr="00B631A7" w:rsidRDefault="00B01F98" w:rsidP="00B01F98">
      <w:pPr>
        <w:spacing w:after="0" w:line="240" w:lineRule="auto"/>
        <w:ind w:firstLine="709"/>
        <w:rPr>
          <w:rFonts w:ascii="Times New Roman" w:eastAsia="Calibri" w:hAnsi="Times New Roman" w:cs="Times New Roman"/>
          <w:sz w:val="28"/>
          <w:szCs w:val="28"/>
        </w:rPr>
      </w:pPr>
      <w:r w:rsidRPr="00B631A7">
        <w:rPr>
          <w:rFonts w:ascii="Times New Roman" w:eastAsia="Times New Roman" w:hAnsi="Times New Roman" w:cs="Times New Roman"/>
          <w:sz w:val="24"/>
          <w:szCs w:val="24"/>
          <w:vertAlign w:val="subscript"/>
          <w:lang w:eastAsia="ru-RU"/>
        </w:rPr>
        <w:t>(подпись Заявителя)                                   (Ф.И.О. заявителя/представителя)</w:t>
      </w:r>
    </w:p>
    <w:p w:rsidR="00B01F98" w:rsidRPr="00B631A7" w:rsidRDefault="00B01F98" w:rsidP="00B01F98">
      <w:pPr>
        <w:widowControl w:val="0"/>
        <w:autoSpaceDE w:val="0"/>
        <w:autoSpaceDN w:val="0"/>
        <w:adjustRightInd w:val="0"/>
        <w:spacing w:after="0" w:line="240" w:lineRule="auto"/>
        <w:rPr>
          <w:rFonts w:ascii="Times New Roman" w:eastAsia="Calibri" w:hAnsi="Times New Roman" w:cs="Times New Roman"/>
          <w:sz w:val="24"/>
          <w:szCs w:val="28"/>
        </w:rPr>
      </w:pPr>
      <w:r w:rsidRPr="00B631A7">
        <w:rPr>
          <w:rFonts w:ascii="Times New Roman" w:eastAsia="Calibri" w:hAnsi="Times New Roman" w:cs="Times New Roman"/>
          <w:sz w:val="24"/>
          <w:szCs w:val="28"/>
        </w:rPr>
        <w:t>Результат предоставления муниципальной услуги прошу предоставить следующим способом: __________________________________________.</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631A7">
        <w:rPr>
          <w:rFonts w:ascii="Times New Roman" w:eastAsia="Calibri" w:hAnsi="Times New Roman" w:cs="Times New Roman"/>
          <w:sz w:val="28"/>
          <w:szCs w:val="28"/>
        </w:rPr>
        <w:t xml:space="preserve">        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B01F98" w:rsidRPr="00B631A7" w:rsidRDefault="00B01F98" w:rsidP="00B01F9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631A7">
        <w:rPr>
          <w:rFonts w:ascii="Times New Roman" w:eastAsia="Calibri" w:hAnsi="Times New Roman" w:cs="Times New Roman"/>
          <w:sz w:val="28"/>
          <w:szCs w:val="28"/>
        </w:rPr>
        <w:t>_______________________________________________________________</w:t>
      </w:r>
    </w:p>
    <w:p w:rsidR="00B01F98" w:rsidRPr="00B631A7" w:rsidRDefault="00B01F98" w:rsidP="00B01F98">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631A7">
        <w:rPr>
          <w:rFonts w:ascii="Times New Roman" w:eastAsia="Calibri" w:hAnsi="Times New Roman" w:cs="Times New Roman"/>
          <w:sz w:val="24"/>
          <w:szCs w:val="24"/>
        </w:rPr>
        <w:t>________________________________________________</w:t>
      </w:r>
      <w:r w:rsidRPr="00B631A7">
        <w:rPr>
          <w:rFonts w:ascii="Times New Roman" w:eastAsia="Calibri" w:hAnsi="Times New Roman" w:cs="Times New Roman"/>
          <w:sz w:val="24"/>
          <w:szCs w:val="24"/>
          <w:u w:val="single"/>
        </w:rPr>
        <w:t>(подпись заявителя/представителя _______________________________________________________________с расшифровкой)</w:t>
      </w:r>
    </w:p>
    <w:p w:rsidR="00B01F98" w:rsidRPr="00B631A7" w:rsidRDefault="00B01F98" w:rsidP="00B01F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31A7">
        <w:rPr>
          <w:rFonts w:ascii="Times New Roman" w:eastAsia="Calibri" w:hAnsi="Times New Roman" w:cs="Times New Roman"/>
          <w:sz w:val="24"/>
          <w:szCs w:val="24"/>
        </w:rPr>
        <w:t>Приложение № 2</w:t>
      </w:r>
    </w:p>
    <w:p w:rsidR="00B01F98" w:rsidRPr="00B631A7" w:rsidRDefault="00B01F98" w:rsidP="00B01F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 xml:space="preserve">к настоящему </w:t>
      </w:r>
    </w:p>
    <w:p w:rsidR="00B01F98" w:rsidRPr="00B631A7" w:rsidRDefault="00B01F98" w:rsidP="00B01F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31A7">
        <w:rPr>
          <w:rFonts w:ascii="Times New Roman" w:eastAsia="Calibri" w:hAnsi="Times New Roman" w:cs="Times New Roman"/>
          <w:sz w:val="24"/>
          <w:szCs w:val="24"/>
        </w:rPr>
        <w:t>Административному регламенту</w:t>
      </w:r>
    </w:p>
    <w:p w:rsidR="00B01F98" w:rsidRPr="00B631A7" w:rsidRDefault="00B01F98" w:rsidP="00B01F98">
      <w:pPr>
        <w:autoSpaceDE w:val="0"/>
        <w:autoSpaceDN w:val="0"/>
        <w:adjustRightInd w:val="0"/>
        <w:spacing w:after="0" w:line="240" w:lineRule="auto"/>
        <w:jc w:val="center"/>
        <w:rPr>
          <w:rFonts w:ascii="Courier New" w:eastAsia="Calibri" w:hAnsi="Courier New" w:cs="Courier New"/>
          <w:sz w:val="20"/>
          <w:szCs w:val="20"/>
        </w:rPr>
      </w:pPr>
      <w:r w:rsidRPr="00B631A7">
        <w:rPr>
          <w:rFonts w:ascii="Courier New" w:eastAsia="Calibri" w:hAnsi="Courier New" w:cs="Courier New"/>
          <w:sz w:val="20"/>
          <w:szCs w:val="20"/>
        </w:rPr>
        <w:t xml:space="preserve"> </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РЕКОМЕНДУЕМАЯ ФОРМА ЗАЯВЛЕНИЯ</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(для физических лиц)</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________________________</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w:t>
      </w:r>
    </w:p>
    <w:p w:rsidR="00B01F98" w:rsidRPr="00B631A7" w:rsidRDefault="00B01F98" w:rsidP="00B01F98">
      <w:pPr>
        <w:autoSpaceDE w:val="0"/>
        <w:autoSpaceDN w:val="0"/>
        <w:adjustRightInd w:val="0"/>
        <w:spacing w:after="0" w:line="240" w:lineRule="auto"/>
        <w:ind w:left="5245"/>
        <w:rPr>
          <w:rFonts w:ascii="Times New Roman" w:eastAsia="Calibri" w:hAnsi="Times New Roman" w:cs="Times New Roman"/>
          <w:sz w:val="24"/>
          <w:szCs w:val="24"/>
        </w:rPr>
      </w:pPr>
      <w:r w:rsidRPr="00B631A7">
        <w:rPr>
          <w:rFonts w:ascii="Times New Roman" w:eastAsia="Calibri" w:hAnsi="Times New Roman" w:cs="Times New Roman"/>
          <w:sz w:val="24"/>
          <w:szCs w:val="24"/>
        </w:rPr>
        <w:t>(наименование Администрации, Уполномоченного органа)</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 _________________________</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w:t>
      </w:r>
    </w:p>
    <w:p w:rsidR="00B01F98" w:rsidRPr="00B631A7" w:rsidRDefault="00B01F98" w:rsidP="00B01F98">
      <w:pPr>
        <w:autoSpaceDE w:val="0"/>
        <w:autoSpaceDN w:val="0"/>
        <w:adjustRightInd w:val="0"/>
        <w:spacing w:after="0" w:line="240" w:lineRule="auto"/>
        <w:ind w:left="5245"/>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(ФИО физического лица)</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Реквизиты основного документа, удостоверяющего личность:</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B01F98" w:rsidRPr="00B631A7" w:rsidRDefault="00B01F98" w:rsidP="00B01F98">
      <w:pPr>
        <w:autoSpaceDE w:val="0"/>
        <w:autoSpaceDN w:val="0"/>
        <w:adjustRightInd w:val="0"/>
        <w:spacing w:after="0" w:line="240" w:lineRule="auto"/>
        <w:ind w:left="5245"/>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(указывается наименование документы, номер, кем и когда выдан)</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Адрес места жительства (пребывания):</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 __________________________________________________________</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Адрес электронной почты (при наличии):</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Номер контактного телефона:</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w:t>
      </w: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left="5245"/>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ЗАЯВЛЕНИЕ</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_____________________________________________________________________________</w:t>
      </w:r>
      <w:r w:rsidRPr="00B631A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от ________________ № ________________________________________________________</w:t>
      </w:r>
    </w:p>
    <w:p w:rsidR="00B01F98" w:rsidRPr="00B631A7" w:rsidRDefault="00B01F98" w:rsidP="00B01F9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части ______________________________________________________________________</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(указывается допущенная опечатка или ошибка)</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в связи с ____________________________________________________________________</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_____________________________________________________________________________</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К заявлению прилагаются:</w:t>
      </w:r>
    </w:p>
    <w:p w:rsidR="00B01F98" w:rsidRPr="00B631A7" w:rsidRDefault="00B01F98" w:rsidP="00B01F98">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документ, подтверждающий личность заявителя либо личность и полномочия представителя (в случае обращения за получением муниципальной услуги представителя) –</w:t>
      </w:r>
    </w:p>
    <w:p w:rsidR="00B01F98" w:rsidRPr="00B631A7" w:rsidRDefault="00B01F98" w:rsidP="00B01F98">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B01F98" w:rsidRPr="00B631A7" w:rsidRDefault="00B01F98" w:rsidP="00B01F98">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w:t>
      </w:r>
    </w:p>
    <w:p w:rsidR="00B01F98" w:rsidRPr="00B631A7" w:rsidRDefault="00B01F98" w:rsidP="00B01F98">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w:t>
      </w:r>
    </w:p>
    <w:p w:rsidR="00B01F98" w:rsidRPr="00B631A7" w:rsidRDefault="00B01F98" w:rsidP="00B01F98">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     ____________________________    _______________________</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r w:rsidRPr="00B631A7">
        <w:rPr>
          <w:rFonts w:ascii="Times New Roman" w:eastAsia="Calibri" w:hAnsi="Times New Roman" w:cs="Times New Roman"/>
          <w:sz w:val="24"/>
          <w:szCs w:val="24"/>
        </w:rPr>
        <w:t xml:space="preserve">            (дата)                                     (подпись)                                     (Ф.И.О.)</w:t>
      </w:r>
    </w:p>
    <w:p w:rsidR="00B01F98" w:rsidRPr="00B631A7" w:rsidRDefault="00B01F98" w:rsidP="00B01F98">
      <w:pPr>
        <w:autoSpaceDE w:val="0"/>
        <w:autoSpaceDN w:val="0"/>
        <w:adjustRightInd w:val="0"/>
        <w:spacing w:after="0" w:line="240" w:lineRule="auto"/>
        <w:jc w:val="both"/>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rPr>
          <w:rFonts w:ascii="Times New Roman" w:eastAsia="Calibri" w:hAnsi="Times New Roman" w:cs="Times New Roman"/>
          <w:sz w:val="24"/>
          <w:szCs w:val="24"/>
        </w:rPr>
      </w:pP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p>
    <w:p w:rsidR="00B01F98" w:rsidRPr="00B631A7" w:rsidRDefault="00B01F98" w:rsidP="00B01F98">
      <w:pPr>
        <w:spacing w:after="200" w:line="276" w:lineRule="auto"/>
        <w:rPr>
          <w:rFonts w:ascii="Times New Roman" w:eastAsia="Calibri" w:hAnsi="Times New Roman" w:cs="Times New Roman"/>
          <w:sz w:val="24"/>
          <w:szCs w:val="24"/>
        </w:rPr>
      </w:pPr>
      <w:r w:rsidRPr="00B631A7">
        <w:rPr>
          <w:rFonts w:ascii="Times New Roman" w:eastAsia="Calibri" w:hAnsi="Times New Roman" w:cs="Times New Roman"/>
          <w:sz w:val="24"/>
          <w:szCs w:val="24"/>
        </w:rPr>
        <w:t>Реквизиты документа, удостоверяющего личность представителя:</w:t>
      </w:r>
    </w:p>
    <w:p w:rsidR="00B01F98" w:rsidRPr="00B631A7" w:rsidRDefault="00B01F98" w:rsidP="00B01F98">
      <w:pPr>
        <w:spacing w:after="200" w:line="276" w:lineRule="auto"/>
        <w:rPr>
          <w:rFonts w:ascii="Times New Roman" w:eastAsia="Calibri" w:hAnsi="Times New Roman" w:cs="Times New Roman"/>
          <w:sz w:val="24"/>
          <w:szCs w:val="24"/>
        </w:rPr>
      </w:pPr>
      <w:r w:rsidRPr="00B631A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01F98" w:rsidRPr="00B631A7" w:rsidRDefault="00B01F98" w:rsidP="00B01F98">
      <w:pPr>
        <w:autoSpaceDE w:val="0"/>
        <w:autoSpaceDN w:val="0"/>
        <w:adjustRightInd w:val="0"/>
        <w:spacing w:after="0" w:line="240" w:lineRule="auto"/>
        <w:jc w:val="center"/>
        <w:rPr>
          <w:rFonts w:ascii="Times New Roman" w:eastAsia="Calibri" w:hAnsi="Times New Roman" w:cs="Times New Roman"/>
          <w:sz w:val="24"/>
          <w:szCs w:val="24"/>
        </w:rPr>
      </w:pPr>
      <w:r w:rsidRPr="00B631A7">
        <w:rPr>
          <w:rFonts w:ascii="Times New Roman" w:eastAsia="Calibri" w:hAnsi="Times New Roman" w:cs="Times New Roman"/>
          <w:sz w:val="24"/>
          <w:szCs w:val="24"/>
        </w:rPr>
        <w:t>(указывается наименование документы, номер, кем и когда выдан)</w:t>
      </w:r>
    </w:p>
    <w:p w:rsidR="00B01F98" w:rsidRPr="00B631A7" w:rsidRDefault="00B01F98" w:rsidP="00B01F98">
      <w:pPr>
        <w:spacing w:after="200" w:line="276" w:lineRule="auto"/>
        <w:rPr>
          <w:rFonts w:ascii="Times New Roman" w:eastAsia="Calibri" w:hAnsi="Times New Roman" w:cs="Times New Roman"/>
          <w:sz w:val="24"/>
          <w:szCs w:val="24"/>
        </w:rPr>
      </w:pPr>
    </w:p>
    <w:p w:rsidR="00B01F98" w:rsidRPr="00E82D36" w:rsidRDefault="00B01F98" w:rsidP="00B01F98">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B01F98" w:rsidRDefault="00B01F98" w:rsidP="00B01F98">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B01F98" w:rsidRDefault="00B01F98" w:rsidP="00B01F98">
      <w:pPr>
        <w:tabs>
          <w:tab w:val="left" w:pos="9356"/>
        </w:tabs>
        <w:spacing w:after="0" w:line="240" w:lineRule="auto"/>
        <w:jc w:val="both"/>
        <w:rPr>
          <w:rFonts w:ascii="Times New Roman" w:eastAsia="Times New Roman" w:hAnsi="Times New Roman" w:cs="MS Gothic"/>
          <w:sz w:val="28"/>
          <w:szCs w:val="28"/>
          <w:lang w:eastAsia="ru-RU"/>
        </w:rPr>
      </w:pPr>
    </w:p>
    <w:p w:rsidR="007E71F7" w:rsidRPr="00B01F98" w:rsidRDefault="007E71F7" w:rsidP="00B01F98">
      <w:bookmarkStart w:id="0" w:name="_GoBack"/>
      <w:bookmarkEnd w:id="0"/>
    </w:p>
    <w:sectPr w:rsidR="007E71F7" w:rsidRPr="00B01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691CEE"/>
    <w:multiLevelType w:val="hybridMultilevel"/>
    <w:tmpl w:val="3602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07BBF"/>
    <w:multiLevelType w:val="hybridMultilevel"/>
    <w:tmpl w:val="8E48D7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9551FD"/>
    <w:multiLevelType w:val="hybridMultilevel"/>
    <w:tmpl w:val="4C98F472"/>
    <w:lvl w:ilvl="0" w:tplc="5372C752">
      <w:start w:val="1"/>
      <w:numFmt w:val="bullet"/>
      <w:lvlText w:val="-"/>
      <w:lvlJc w:val="left"/>
      <w:pPr>
        <w:ind w:left="100" w:hanging="285"/>
      </w:pPr>
      <w:rPr>
        <w:rFonts w:ascii="Times New Roman" w:eastAsia="Times New Roman" w:hAnsi="Times New Roman" w:hint="default"/>
        <w:spacing w:val="-19"/>
        <w:w w:val="99"/>
        <w:sz w:val="28"/>
        <w:szCs w:val="28"/>
      </w:rPr>
    </w:lvl>
    <w:lvl w:ilvl="1" w:tplc="0DF02D48">
      <w:start w:val="1"/>
      <w:numFmt w:val="bullet"/>
      <w:lvlText w:val="-"/>
      <w:lvlJc w:val="left"/>
      <w:pPr>
        <w:ind w:left="826" w:hanging="160"/>
      </w:pPr>
      <w:rPr>
        <w:rFonts w:ascii="Times New Roman" w:eastAsia="Times New Roman" w:hAnsi="Times New Roman" w:hint="default"/>
        <w:w w:val="99"/>
        <w:sz w:val="28"/>
        <w:szCs w:val="28"/>
      </w:rPr>
    </w:lvl>
    <w:lvl w:ilvl="2" w:tplc="8B0CB146">
      <w:start w:val="1"/>
      <w:numFmt w:val="bullet"/>
      <w:lvlText w:val="•"/>
      <w:lvlJc w:val="left"/>
      <w:pPr>
        <w:ind w:left="1840" w:hanging="160"/>
      </w:pPr>
      <w:rPr>
        <w:rFonts w:hint="default"/>
      </w:rPr>
    </w:lvl>
    <w:lvl w:ilvl="3" w:tplc="7EA85DA0">
      <w:start w:val="1"/>
      <w:numFmt w:val="bullet"/>
      <w:lvlText w:val="•"/>
      <w:lvlJc w:val="left"/>
      <w:pPr>
        <w:ind w:left="2861" w:hanging="160"/>
      </w:pPr>
      <w:rPr>
        <w:rFonts w:hint="default"/>
      </w:rPr>
    </w:lvl>
    <w:lvl w:ilvl="4" w:tplc="2662D132">
      <w:start w:val="1"/>
      <w:numFmt w:val="bullet"/>
      <w:lvlText w:val="•"/>
      <w:lvlJc w:val="left"/>
      <w:pPr>
        <w:ind w:left="3881" w:hanging="160"/>
      </w:pPr>
      <w:rPr>
        <w:rFonts w:hint="default"/>
      </w:rPr>
    </w:lvl>
    <w:lvl w:ilvl="5" w:tplc="F3745C6A">
      <w:start w:val="1"/>
      <w:numFmt w:val="bullet"/>
      <w:lvlText w:val="•"/>
      <w:lvlJc w:val="left"/>
      <w:pPr>
        <w:ind w:left="4902" w:hanging="160"/>
      </w:pPr>
      <w:rPr>
        <w:rFonts w:hint="default"/>
      </w:rPr>
    </w:lvl>
    <w:lvl w:ilvl="6" w:tplc="A73AED42">
      <w:start w:val="1"/>
      <w:numFmt w:val="bullet"/>
      <w:lvlText w:val="•"/>
      <w:lvlJc w:val="left"/>
      <w:pPr>
        <w:ind w:left="5922" w:hanging="160"/>
      </w:pPr>
      <w:rPr>
        <w:rFonts w:hint="default"/>
      </w:rPr>
    </w:lvl>
    <w:lvl w:ilvl="7" w:tplc="A0AA2790">
      <w:start w:val="1"/>
      <w:numFmt w:val="bullet"/>
      <w:lvlText w:val="•"/>
      <w:lvlJc w:val="left"/>
      <w:pPr>
        <w:ind w:left="6943" w:hanging="160"/>
      </w:pPr>
      <w:rPr>
        <w:rFonts w:hint="default"/>
      </w:rPr>
    </w:lvl>
    <w:lvl w:ilvl="8" w:tplc="23BE901A">
      <w:start w:val="1"/>
      <w:numFmt w:val="bullet"/>
      <w:lvlText w:val="•"/>
      <w:lvlJc w:val="left"/>
      <w:pPr>
        <w:ind w:left="7963" w:hanging="160"/>
      </w:pPr>
      <w:rPr>
        <w:rFonts w:hint="default"/>
      </w:r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CA588E"/>
    <w:multiLevelType w:val="hybridMultilevel"/>
    <w:tmpl w:val="0A64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92699"/>
    <w:multiLevelType w:val="hybridMultilevel"/>
    <w:tmpl w:val="CACEBB70"/>
    <w:lvl w:ilvl="0" w:tplc="5418856A">
      <w:start w:val="1"/>
      <w:numFmt w:val="bullet"/>
      <w:lvlText w:val="-"/>
      <w:lvlJc w:val="left"/>
      <w:pPr>
        <w:ind w:left="-5" w:hanging="141"/>
      </w:pPr>
      <w:rPr>
        <w:rFonts w:ascii="Times New Roman" w:eastAsia="Times New Roman" w:hAnsi="Times New Roman" w:hint="default"/>
        <w:spacing w:val="-4"/>
        <w:w w:val="99"/>
        <w:sz w:val="24"/>
        <w:szCs w:val="24"/>
      </w:rPr>
    </w:lvl>
    <w:lvl w:ilvl="1" w:tplc="9508C0E2">
      <w:start w:val="1"/>
      <w:numFmt w:val="bullet"/>
      <w:lvlText w:val="•"/>
      <w:lvlJc w:val="left"/>
      <w:pPr>
        <w:ind w:left="681" w:hanging="141"/>
      </w:pPr>
      <w:rPr>
        <w:rFonts w:hint="default"/>
      </w:rPr>
    </w:lvl>
    <w:lvl w:ilvl="2" w:tplc="247ACF18">
      <w:start w:val="1"/>
      <w:numFmt w:val="bullet"/>
      <w:lvlText w:val="•"/>
      <w:lvlJc w:val="left"/>
      <w:pPr>
        <w:ind w:left="1362" w:hanging="141"/>
      </w:pPr>
      <w:rPr>
        <w:rFonts w:hint="default"/>
      </w:rPr>
    </w:lvl>
    <w:lvl w:ilvl="3" w:tplc="59BE3852">
      <w:start w:val="1"/>
      <w:numFmt w:val="bullet"/>
      <w:lvlText w:val="•"/>
      <w:lvlJc w:val="left"/>
      <w:pPr>
        <w:ind w:left="2043" w:hanging="141"/>
      </w:pPr>
      <w:rPr>
        <w:rFonts w:hint="default"/>
      </w:rPr>
    </w:lvl>
    <w:lvl w:ilvl="4" w:tplc="F1C497C0">
      <w:start w:val="1"/>
      <w:numFmt w:val="bullet"/>
      <w:lvlText w:val="•"/>
      <w:lvlJc w:val="left"/>
      <w:pPr>
        <w:ind w:left="2725" w:hanging="141"/>
      </w:pPr>
      <w:rPr>
        <w:rFonts w:hint="default"/>
      </w:rPr>
    </w:lvl>
    <w:lvl w:ilvl="5" w:tplc="47F4CF9C">
      <w:start w:val="1"/>
      <w:numFmt w:val="bullet"/>
      <w:lvlText w:val="•"/>
      <w:lvlJc w:val="left"/>
      <w:pPr>
        <w:ind w:left="3406" w:hanging="141"/>
      </w:pPr>
      <w:rPr>
        <w:rFonts w:hint="default"/>
      </w:rPr>
    </w:lvl>
    <w:lvl w:ilvl="6" w:tplc="3BD604B6">
      <w:start w:val="1"/>
      <w:numFmt w:val="bullet"/>
      <w:lvlText w:val="•"/>
      <w:lvlJc w:val="left"/>
      <w:pPr>
        <w:ind w:left="4087" w:hanging="141"/>
      </w:pPr>
      <w:rPr>
        <w:rFonts w:hint="default"/>
      </w:rPr>
    </w:lvl>
    <w:lvl w:ilvl="7" w:tplc="1CAE9B14">
      <w:start w:val="1"/>
      <w:numFmt w:val="bullet"/>
      <w:lvlText w:val="•"/>
      <w:lvlJc w:val="left"/>
      <w:pPr>
        <w:ind w:left="4769" w:hanging="141"/>
      </w:pPr>
      <w:rPr>
        <w:rFonts w:hint="default"/>
      </w:rPr>
    </w:lvl>
    <w:lvl w:ilvl="8" w:tplc="DA9629B2">
      <w:start w:val="1"/>
      <w:numFmt w:val="bullet"/>
      <w:lvlText w:val="•"/>
      <w:lvlJc w:val="left"/>
      <w:pPr>
        <w:ind w:left="5450" w:hanging="141"/>
      </w:pPr>
      <w:rPr>
        <w:rFonts w:hint="default"/>
      </w:rPr>
    </w:lvl>
  </w:abstractNum>
  <w:abstractNum w:abstractNumId="7" w15:restartNumberingAfterBreak="0">
    <w:nsid w:val="1F761C3F"/>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1002667"/>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49815AB"/>
    <w:multiLevelType w:val="hybridMultilevel"/>
    <w:tmpl w:val="F8961E4E"/>
    <w:lvl w:ilvl="0" w:tplc="1556D38C">
      <w:start w:val="1"/>
      <w:numFmt w:val="decimal"/>
      <w:lvlText w:val="%1)"/>
      <w:lvlJc w:val="left"/>
      <w:pPr>
        <w:ind w:left="100" w:hanging="415"/>
      </w:pPr>
      <w:rPr>
        <w:rFonts w:ascii="Times New Roman" w:eastAsia="Times New Roman" w:hAnsi="Times New Roman" w:hint="default"/>
        <w:spacing w:val="-35"/>
        <w:w w:val="99"/>
        <w:sz w:val="28"/>
        <w:szCs w:val="28"/>
      </w:rPr>
    </w:lvl>
    <w:lvl w:ilvl="1" w:tplc="4D9AA548">
      <w:start w:val="1"/>
      <w:numFmt w:val="bullet"/>
      <w:lvlText w:val="•"/>
      <w:lvlJc w:val="left"/>
      <w:pPr>
        <w:ind w:left="1090" w:hanging="415"/>
      </w:pPr>
      <w:rPr>
        <w:rFonts w:hint="default"/>
      </w:rPr>
    </w:lvl>
    <w:lvl w:ilvl="2" w:tplc="33A8168E">
      <w:start w:val="1"/>
      <w:numFmt w:val="bullet"/>
      <w:lvlText w:val="•"/>
      <w:lvlJc w:val="left"/>
      <w:pPr>
        <w:ind w:left="2081" w:hanging="415"/>
      </w:pPr>
      <w:rPr>
        <w:rFonts w:hint="default"/>
      </w:rPr>
    </w:lvl>
    <w:lvl w:ilvl="3" w:tplc="ABF69D4A">
      <w:start w:val="1"/>
      <w:numFmt w:val="bullet"/>
      <w:lvlText w:val="•"/>
      <w:lvlJc w:val="left"/>
      <w:pPr>
        <w:ind w:left="3071" w:hanging="415"/>
      </w:pPr>
      <w:rPr>
        <w:rFonts w:hint="default"/>
      </w:rPr>
    </w:lvl>
    <w:lvl w:ilvl="4" w:tplc="B88A2E4C">
      <w:start w:val="1"/>
      <w:numFmt w:val="bullet"/>
      <w:lvlText w:val="•"/>
      <w:lvlJc w:val="left"/>
      <w:pPr>
        <w:ind w:left="4062" w:hanging="415"/>
      </w:pPr>
      <w:rPr>
        <w:rFonts w:hint="default"/>
      </w:rPr>
    </w:lvl>
    <w:lvl w:ilvl="5" w:tplc="6BCA99BC">
      <w:start w:val="1"/>
      <w:numFmt w:val="bullet"/>
      <w:lvlText w:val="•"/>
      <w:lvlJc w:val="left"/>
      <w:pPr>
        <w:ind w:left="5052" w:hanging="415"/>
      </w:pPr>
      <w:rPr>
        <w:rFonts w:hint="default"/>
      </w:rPr>
    </w:lvl>
    <w:lvl w:ilvl="6" w:tplc="679E791A">
      <w:start w:val="1"/>
      <w:numFmt w:val="bullet"/>
      <w:lvlText w:val="•"/>
      <w:lvlJc w:val="left"/>
      <w:pPr>
        <w:ind w:left="6043" w:hanging="415"/>
      </w:pPr>
      <w:rPr>
        <w:rFonts w:hint="default"/>
      </w:rPr>
    </w:lvl>
    <w:lvl w:ilvl="7" w:tplc="46D82254">
      <w:start w:val="1"/>
      <w:numFmt w:val="bullet"/>
      <w:lvlText w:val="•"/>
      <w:lvlJc w:val="left"/>
      <w:pPr>
        <w:ind w:left="7033" w:hanging="415"/>
      </w:pPr>
      <w:rPr>
        <w:rFonts w:hint="default"/>
      </w:rPr>
    </w:lvl>
    <w:lvl w:ilvl="8" w:tplc="3856A49C">
      <w:start w:val="1"/>
      <w:numFmt w:val="bullet"/>
      <w:lvlText w:val="•"/>
      <w:lvlJc w:val="left"/>
      <w:pPr>
        <w:ind w:left="8024" w:hanging="415"/>
      </w:pPr>
      <w:rPr>
        <w:rFonts w:hint="default"/>
      </w:rPr>
    </w:lvl>
  </w:abstractNum>
  <w:abstractNum w:abstractNumId="10"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6FB17F2"/>
    <w:multiLevelType w:val="hybridMultilevel"/>
    <w:tmpl w:val="D20214D6"/>
    <w:lvl w:ilvl="0" w:tplc="258E2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E830F9"/>
    <w:multiLevelType w:val="hybridMultilevel"/>
    <w:tmpl w:val="08E23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B46A7"/>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E676243"/>
    <w:multiLevelType w:val="hybridMultilevel"/>
    <w:tmpl w:val="E3EA4E20"/>
    <w:lvl w:ilvl="0" w:tplc="86CE30BA">
      <w:start w:val="1"/>
      <w:numFmt w:val="bullet"/>
      <w:lvlText w:val="-"/>
      <w:lvlJc w:val="left"/>
      <w:pPr>
        <w:ind w:left="100" w:hanging="350"/>
      </w:pPr>
      <w:rPr>
        <w:rFonts w:ascii="Times New Roman" w:eastAsia="Times New Roman" w:hAnsi="Times New Roman" w:hint="default"/>
        <w:spacing w:val="-24"/>
        <w:w w:val="99"/>
        <w:sz w:val="28"/>
        <w:szCs w:val="28"/>
      </w:rPr>
    </w:lvl>
    <w:lvl w:ilvl="1" w:tplc="9C5290DA">
      <w:start w:val="1"/>
      <w:numFmt w:val="bullet"/>
      <w:lvlText w:val="•"/>
      <w:lvlJc w:val="left"/>
      <w:pPr>
        <w:ind w:left="1090" w:hanging="350"/>
      </w:pPr>
      <w:rPr>
        <w:rFonts w:hint="default"/>
      </w:rPr>
    </w:lvl>
    <w:lvl w:ilvl="2" w:tplc="9F16B6AC">
      <w:start w:val="1"/>
      <w:numFmt w:val="bullet"/>
      <w:lvlText w:val="•"/>
      <w:lvlJc w:val="left"/>
      <w:pPr>
        <w:ind w:left="2081" w:hanging="350"/>
      </w:pPr>
      <w:rPr>
        <w:rFonts w:hint="default"/>
      </w:rPr>
    </w:lvl>
    <w:lvl w:ilvl="3" w:tplc="7278FAE4">
      <w:start w:val="1"/>
      <w:numFmt w:val="bullet"/>
      <w:lvlText w:val="•"/>
      <w:lvlJc w:val="left"/>
      <w:pPr>
        <w:ind w:left="3071" w:hanging="350"/>
      </w:pPr>
      <w:rPr>
        <w:rFonts w:hint="default"/>
      </w:rPr>
    </w:lvl>
    <w:lvl w:ilvl="4" w:tplc="7FA66076">
      <w:start w:val="1"/>
      <w:numFmt w:val="bullet"/>
      <w:lvlText w:val="•"/>
      <w:lvlJc w:val="left"/>
      <w:pPr>
        <w:ind w:left="4062" w:hanging="350"/>
      </w:pPr>
      <w:rPr>
        <w:rFonts w:hint="default"/>
      </w:rPr>
    </w:lvl>
    <w:lvl w:ilvl="5" w:tplc="E84C339A">
      <w:start w:val="1"/>
      <w:numFmt w:val="bullet"/>
      <w:lvlText w:val="•"/>
      <w:lvlJc w:val="left"/>
      <w:pPr>
        <w:ind w:left="5052" w:hanging="350"/>
      </w:pPr>
      <w:rPr>
        <w:rFonts w:hint="default"/>
      </w:rPr>
    </w:lvl>
    <w:lvl w:ilvl="6" w:tplc="1988C754">
      <w:start w:val="1"/>
      <w:numFmt w:val="bullet"/>
      <w:lvlText w:val="•"/>
      <w:lvlJc w:val="left"/>
      <w:pPr>
        <w:ind w:left="6043" w:hanging="350"/>
      </w:pPr>
      <w:rPr>
        <w:rFonts w:hint="default"/>
      </w:rPr>
    </w:lvl>
    <w:lvl w:ilvl="7" w:tplc="6268AFCA">
      <w:start w:val="1"/>
      <w:numFmt w:val="bullet"/>
      <w:lvlText w:val="•"/>
      <w:lvlJc w:val="left"/>
      <w:pPr>
        <w:ind w:left="7033" w:hanging="350"/>
      </w:pPr>
      <w:rPr>
        <w:rFonts w:hint="default"/>
      </w:rPr>
    </w:lvl>
    <w:lvl w:ilvl="8" w:tplc="815408A4">
      <w:start w:val="1"/>
      <w:numFmt w:val="bullet"/>
      <w:lvlText w:val="•"/>
      <w:lvlJc w:val="left"/>
      <w:pPr>
        <w:ind w:left="8024" w:hanging="350"/>
      </w:pPr>
      <w:rPr>
        <w:rFonts w:hint="default"/>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F4B05D4"/>
    <w:multiLevelType w:val="hybridMultilevel"/>
    <w:tmpl w:val="AA002C76"/>
    <w:lvl w:ilvl="0" w:tplc="33EAEA1A">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3DE0ACF"/>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777423"/>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5DD1C71"/>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2613EC7"/>
    <w:multiLevelType w:val="multilevel"/>
    <w:tmpl w:val="0CBC0D5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15:restartNumberingAfterBreak="0">
    <w:nsid w:val="544062BB"/>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66A5AC8"/>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D656DC"/>
    <w:multiLevelType w:val="hybridMultilevel"/>
    <w:tmpl w:val="F552CFEC"/>
    <w:lvl w:ilvl="0" w:tplc="3AE60938">
      <w:start w:val="1"/>
      <w:numFmt w:val="decimal"/>
      <w:lvlText w:val="%1."/>
      <w:lvlJc w:val="left"/>
      <w:pPr>
        <w:ind w:left="-5" w:hanging="301"/>
      </w:pPr>
      <w:rPr>
        <w:rFonts w:ascii="Times New Roman" w:eastAsia="Times New Roman" w:hAnsi="Times New Roman" w:hint="default"/>
        <w:spacing w:val="-229"/>
        <w:w w:val="99"/>
        <w:sz w:val="24"/>
        <w:szCs w:val="24"/>
      </w:rPr>
    </w:lvl>
    <w:lvl w:ilvl="1" w:tplc="0B4CAE26">
      <w:start w:val="1"/>
      <w:numFmt w:val="bullet"/>
      <w:lvlText w:val="•"/>
      <w:lvlJc w:val="left"/>
      <w:pPr>
        <w:ind w:left="681" w:hanging="301"/>
      </w:pPr>
      <w:rPr>
        <w:rFonts w:hint="default"/>
      </w:rPr>
    </w:lvl>
    <w:lvl w:ilvl="2" w:tplc="608EC5D0">
      <w:start w:val="1"/>
      <w:numFmt w:val="bullet"/>
      <w:lvlText w:val="•"/>
      <w:lvlJc w:val="left"/>
      <w:pPr>
        <w:ind w:left="1362" w:hanging="301"/>
      </w:pPr>
      <w:rPr>
        <w:rFonts w:hint="default"/>
      </w:rPr>
    </w:lvl>
    <w:lvl w:ilvl="3" w:tplc="56BCC0B4">
      <w:start w:val="1"/>
      <w:numFmt w:val="bullet"/>
      <w:lvlText w:val="•"/>
      <w:lvlJc w:val="left"/>
      <w:pPr>
        <w:ind w:left="2043" w:hanging="301"/>
      </w:pPr>
      <w:rPr>
        <w:rFonts w:hint="default"/>
      </w:rPr>
    </w:lvl>
    <w:lvl w:ilvl="4" w:tplc="31A04AAC">
      <w:start w:val="1"/>
      <w:numFmt w:val="bullet"/>
      <w:lvlText w:val="•"/>
      <w:lvlJc w:val="left"/>
      <w:pPr>
        <w:ind w:left="2725" w:hanging="301"/>
      </w:pPr>
      <w:rPr>
        <w:rFonts w:hint="default"/>
      </w:rPr>
    </w:lvl>
    <w:lvl w:ilvl="5" w:tplc="F726342E">
      <w:start w:val="1"/>
      <w:numFmt w:val="bullet"/>
      <w:lvlText w:val="•"/>
      <w:lvlJc w:val="left"/>
      <w:pPr>
        <w:ind w:left="3406" w:hanging="301"/>
      </w:pPr>
      <w:rPr>
        <w:rFonts w:hint="default"/>
      </w:rPr>
    </w:lvl>
    <w:lvl w:ilvl="6" w:tplc="2A324CE0">
      <w:start w:val="1"/>
      <w:numFmt w:val="bullet"/>
      <w:lvlText w:val="•"/>
      <w:lvlJc w:val="left"/>
      <w:pPr>
        <w:ind w:left="4087" w:hanging="301"/>
      </w:pPr>
      <w:rPr>
        <w:rFonts w:hint="default"/>
      </w:rPr>
    </w:lvl>
    <w:lvl w:ilvl="7" w:tplc="9A2296B2">
      <w:start w:val="1"/>
      <w:numFmt w:val="bullet"/>
      <w:lvlText w:val="•"/>
      <w:lvlJc w:val="left"/>
      <w:pPr>
        <w:ind w:left="4769" w:hanging="301"/>
      </w:pPr>
      <w:rPr>
        <w:rFonts w:hint="default"/>
      </w:rPr>
    </w:lvl>
    <w:lvl w:ilvl="8" w:tplc="A2B4426E">
      <w:start w:val="1"/>
      <w:numFmt w:val="bullet"/>
      <w:lvlText w:val="•"/>
      <w:lvlJc w:val="left"/>
      <w:pPr>
        <w:ind w:left="5450" w:hanging="301"/>
      </w:pPr>
      <w:rPr>
        <w:rFonts w:hint="default"/>
      </w:rPr>
    </w:lvl>
  </w:abstractNum>
  <w:abstractNum w:abstractNumId="3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15:restartNumberingAfterBreak="0">
    <w:nsid w:val="60056A7A"/>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18C1112"/>
    <w:multiLevelType w:val="hybridMultilevel"/>
    <w:tmpl w:val="29EE1EC2"/>
    <w:lvl w:ilvl="0" w:tplc="6CCAF2EC">
      <w:start w:val="1"/>
      <w:numFmt w:val="bullet"/>
      <w:lvlText w:val="-"/>
      <w:lvlJc w:val="left"/>
      <w:pPr>
        <w:ind w:left="100" w:hanging="240"/>
      </w:pPr>
      <w:rPr>
        <w:rFonts w:ascii="Times New Roman" w:eastAsia="Times New Roman" w:hAnsi="Times New Roman" w:hint="default"/>
        <w:spacing w:val="-35"/>
        <w:w w:val="99"/>
        <w:sz w:val="28"/>
        <w:szCs w:val="28"/>
      </w:rPr>
    </w:lvl>
    <w:lvl w:ilvl="1" w:tplc="CE62294A">
      <w:start w:val="1"/>
      <w:numFmt w:val="bullet"/>
      <w:lvlText w:val="•"/>
      <w:lvlJc w:val="left"/>
      <w:pPr>
        <w:ind w:left="1090" w:hanging="240"/>
      </w:pPr>
      <w:rPr>
        <w:rFonts w:hint="default"/>
      </w:rPr>
    </w:lvl>
    <w:lvl w:ilvl="2" w:tplc="6C661C02">
      <w:start w:val="1"/>
      <w:numFmt w:val="bullet"/>
      <w:lvlText w:val="•"/>
      <w:lvlJc w:val="left"/>
      <w:pPr>
        <w:ind w:left="2081" w:hanging="240"/>
      </w:pPr>
      <w:rPr>
        <w:rFonts w:hint="default"/>
      </w:rPr>
    </w:lvl>
    <w:lvl w:ilvl="3" w:tplc="C53C2090">
      <w:start w:val="1"/>
      <w:numFmt w:val="bullet"/>
      <w:lvlText w:val="•"/>
      <w:lvlJc w:val="left"/>
      <w:pPr>
        <w:ind w:left="3071" w:hanging="240"/>
      </w:pPr>
      <w:rPr>
        <w:rFonts w:hint="default"/>
      </w:rPr>
    </w:lvl>
    <w:lvl w:ilvl="4" w:tplc="7F380D5E">
      <w:start w:val="1"/>
      <w:numFmt w:val="bullet"/>
      <w:lvlText w:val="•"/>
      <w:lvlJc w:val="left"/>
      <w:pPr>
        <w:ind w:left="4062" w:hanging="240"/>
      </w:pPr>
      <w:rPr>
        <w:rFonts w:hint="default"/>
      </w:rPr>
    </w:lvl>
    <w:lvl w:ilvl="5" w:tplc="0E0890E6">
      <w:start w:val="1"/>
      <w:numFmt w:val="bullet"/>
      <w:lvlText w:val="•"/>
      <w:lvlJc w:val="left"/>
      <w:pPr>
        <w:ind w:left="5052" w:hanging="240"/>
      </w:pPr>
      <w:rPr>
        <w:rFonts w:hint="default"/>
      </w:rPr>
    </w:lvl>
    <w:lvl w:ilvl="6" w:tplc="29201532">
      <w:start w:val="1"/>
      <w:numFmt w:val="bullet"/>
      <w:lvlText w:val="•"/>
      <w:lvlJc w:val="left"/>
      <w:pPr>
        <w:ind w:left="6043" w:hanging="240"/>
      </w:pPr>
      <w:rPr>
        <w:rFonts w:hint="default"/>
      </w:rPr>
    </w:lvl>
    <w:lvl w:ilvl="7" w:tplc="68CA9FCE">
      <w:start w:val="1"/>
      <w:numFmt w:val="bullet"/>
      <w:lvlText w:val="•"/>
      <w:lvlJc w:val="left"/>
      <w:pPr>
        <w:ind w:left="7033" w:hanging="240"/>
      </w:pPr>
      <w:rPr>
        <w:rFonts w:hint="default"/>
      </w:rPr>
    </w:lvl>
    <w:lvl w:ilvl="8" w:tplc="301035A0">
      <w:start w:val="1"/>
      <w:numFmt w:val="bullet"/>
      <w:lvlText w:val="•"/>
      <w:lvlJc w:val="left"/>
      <w:pPr>
        <w:ind w:left="8024" w:hanging="240"/>
      </w:pPr>
      <w:rPr>
        <w:rFonts w:hint="default"/>
      </w:rPr>
    </w:lvl>
  </w:abstractNum>
  <w:abstractNum w:abstractNumId="34" w15:restartNumberingAfterBreak="0">
    <w:nsid w:val="61BE07AC"/>
    <w:multiLevelType w:val="hybridMultilevel"/>
    <w:tmpl w:val="017A25A2"/>
    <w:lvl w:ilvl="0" w:tplc="FEE06D92">
      <w:start w:val="1"/>
      <w:numFmt w:val="bullet"/>
      <w:lvlText w:val="-"/>
      <w:lvlJc w:val="left"/>
      <w:pPr>
        <w:ind w:left="100" w:hanging="165"/>
      </w:pPr>
      <w:rPr>
        <w:rFonts w:ascii="Times New Roman" w:eastAsia="Times New Roman" w:hAnsi="Times New Roman" w:hint="default"/>
        <w:w w:val="99"/>
        <w:sz w:val="28"/>
        <w:szCs w:val="28"/>
      </w:rPr>
    </w:lvl>
    <w:lvl w:ilvl="1" w:tplc="F2821D02">
      <w:start w:val="1"/>
      <w:numFmt w:val="bullet"/>
      <w:lvlText w:val="•"/>
      <w:lvlJc w:val="left"/>
      <w:pPr>
        <w:ind w:left="1090" w:hanging="165"/>
      </w:pPr>
      <w:rPr>
        <w:rFonts w:hint="default"/>
      </w:rPr>
    </w:lvl>
    <w:lvl w:ilvl="2" w:tplc="27DC9748">
      <w:start w:val="1"/>
      <w:numFmt w:val="bullet"/>
      <w:lvlText w:val="•"/>
      <w:lvlJc w:val="left"/>
      <w:pPr>
        <w:ind w:left="2081" w:hanging="165"/>
      </w:pPr>
      <w:rPr>
        <w:rFonts w:hint="default"/>
      </w:rPr>
    </w:lvl>
    <w:lvl w:ilvl="3" w:tplc="1BC83D68">
      <w:start w:val="1"/>
      <w:numFmt w:val="bullet"/>
      <w:lvlText w:val="•"/>
      <w:lvlJc w:val="left"/>
      <w:pPr>
        <w:ind w:left="3071" w:hanging="165"/>
      </w:pPr>
      <w:rPr>
        <w:rFonts w:hint="default"/>
      </w:rPr>
    </w:lvl>
    <w:lvl w:ilvl="4" w:tplc="164E3526">
      <w:start w:val="1"/>
      <w:numFmt w:val="bullet"/>
      <w:lvlText w:val="•"/>
      <w:lvlJc w:val="left"/>
      <w:pPr>
        <w:ind w:left="4062" w:hanging="165"/>
      </w:pPr>
      <w:rPr>
        <w:rFonts w:hint="default"/>
      </w:rPr>
    </w:lvl>
    <w:lvl w:ilvl="5" w:tplc="74CA0128">
      <w:start w:val="1"/>
      <w:numFmt w:val="bullet"/>
      <w:lvlText w:val="•"/>
      <w:lvlJc w:val="left"/>
      <w:pPr>
        <w:ind w:left="5052" w:hanging="165"/>
      </w:pPr>
      <w:rPr>
        <w:rFonts w:hint="default"/>
      </w:rPr>
    </w:lvl>
    <w:lvl w:ilvl="6" w:tplc="BD98217C">
      <w:start w:val="1"/>
      <w:numFmt w:val="bullet"/>
      <w:lvlText w:val="•"/>
      <w:lvlJc w:val="left"/>
      <w:pPr>
        <w:ind w:left="6043" w:hanging="165"/>
      </w:pPr>
      <w:rPr>
        <w:rFonts w:hint="default"/>
      </w:rPr>
    </w:lvl>
    <w:lvl w:ilvl="7" w:tplc="D4ECF248">
      <w:start w:val="1"/>
      <w:numFmt w:val="bullet"/>
      <w:lvlText w:val="•"/>
      <w:lvlJc w:val="left"/>
      <w:pPr>
        <w:ind w:left="7033" w:hanging="165"/>
      </w:pPr>
      <w:rPr>
        <w:rFonts w:hint="default"/>
      </w:rPr>
    </w:lvl>
    <w:lvl w:ilvl="8" w:tplc="6CBCF13C">
      <w:start w:val="1"/>
      <w:numFmt w:val="bullet"/>
      <w:lvlText w:val="•"/>
      <w:lvlJc w:val="left"/>
      <w:pPr>
        <w:ind w:left="8024" w:hanging="165"/>
      </w:pPr>
      <w:rPr>
        <w:rFonts w:hint="default"/>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F8B749B"/>
    <w:multiLevelType w:val="hybridMultilevel"/>
    <w:tmpl w:val="53BCAA14"/>
    <w:lvl w:ilvl="0" w:tplc="41A26EA0">
      <w:start w:val="1"/>
      <w:numFmt w:val="bullet"/>
      <w:lvlText w:val="-"/>
      <w:lvlJc w:val="left"/>
      <w:pPr>
        <w:ind w:left="-5" w:hanging="141"/>
      </w:pPr>
      <w:rPr>
        <w:rFonts w:ascii="Times New Roman" w:eastAsia="Times New Roman" w:hAnsi="Times New Roman" w:hint="default"/>
        <w:spacing w:val="-4"/>
        <w:w w:val="99"/>
        <w:sz w:val="24"/>
        <w:szCs w:val="24"/>
      </w:rPr>
    </w:lvl>
    <w:lvl w:ilvl="1" w:tplc="7498822E">
      <w:start w:val="1"/>
      <w:numFmt w:val="bullet"/>
      <w:lvlText w:val="•"/>
      <w:lvlJc w:val="left"/>
      <w:pPr>
        <w:ind w:left="681" w:hanging="141"/>
      </w:pPr>
      <w:rPr>
        <w:rFonts w:hint="default"/>
      </w:rPr>
    </w:lvl>
    <w:lvl w:ilvl="2" w:tplc="BC5EDCC8">
      <w:start w:val="1"/>
      <w:numFmt w:val="bullet"/>
      <w:lvlText w:val="•"/>
      <w:lvlJc w:val="left"/>
      <w:pPr>
        <w:ind w:left="1362" w:hanging="141"/>
      </w:pPr>
      <w:rPr>
        <w:rFonts w:hint="default"/>
      </w:rPr>
    </w:lvl>
    <w:lvl w:ilvl="3" w:tplc="7150655A">
      <w:start w:val="1"/>
      <w:numFmt w:val="bullet"/>
      <w:lvlText w:val="•"/>
      <w:lvlJc w:val="left"/>
      <w:pPr>
        <w:ind w:left="2043" w:hanging="141"/>
      </w:pPr>
      <w:rPr>
        <w:rFonts w:hint="default"/>
      </w:rPr>
    </w:lvl>
    <w:lvl w:ilvl="4" w:tplc="CB4A82A8">
      <w:start w:val="1"/>
      <w:numFmt w:val="bullet"/>
      <w:lvlText w:val="•"/>
      <w:lvlJc w:val="left"/>
      <w:pPr>
        <w:ind w:left="2725" w:hanging="141"/>
      </w:pPr>
      <w:rPr>
        <w:rFonts w:hint="default"/>
      </w:rPr>
    </w:lvl>
    <w:lvl w:ilvl="5" w:tplc="0180D3B6">
      <w:start w:val="1"/>
      <w:numFmt w:val="bullet"/>
      <w:lvlText w:val="•"/>
      <w:lvlJc w:val="left"/>
      <w:pPr>
        <w:ind w:left="3406" w:hanging="141"/>
      </w:pPr>
      <w:rPr>
        <w:rFonts w:hint="default"/>
      </w:rPr>
    </w:lvl>
    <w:lvl w:ilvl="6" w:tplc="A70E5D26">
      <w:start w:val="1"/>
      <w:numFmt w:val="bullet"/>
      <w:lvlText w:val="•"/>
      <w:lvlJc w:val="left"/>
      <w:pPr>
        <w:ind w:left="4087" w:hanging="141"/>
      </w:pPr>
      <w:rPr>
        <w:rFonts w:hint="default"/>
      </w:rPr>
    </w:lvl>
    <w:lvl w:ilvl="7" w:tplc="CE7A98B0">
      <w:start w:val="1"/>
      <w:numFmt w:val="bullet"/>
      <w:lvlText w:val="•"/>
      <w:lvlJc w:val="left"/>
      <w:pPr>
        <w:ind w:left="4769" w:hanging="141"/>
      </w:pPr>
      <w:rPr>
        <w:rFonts w:hint="default"/>
      </w:rPr>
    </w:lvl>
    <w:lvl w:ilvl="8" w:tplc="3C1E954A">
      <w:start w:val="1"/>
      <w:numFmt w:val="bullet"/>
      <w:lvlText w:val="•"/>
      <w:lvlJc w:val="left"/>
      <w:pPr>
        <w:ind w:left="5450" w:hanging="141"/>
      </w:pPr>
      <w:rPr>
        <w:rFonts w:hint="default"/>
      </w:rPr>
    </w:lvl>
  </w:abstractNum>
  <w:abstractNum w:abstractNumId="37" w15:restartNumberingAfterBreak="0">
    <w:nsid w:val="6FA01580"/>
    <w:multiLevelType w:val="hybridMultilevel"/>
    <w:tmpl w:val="15C487A0"/>
    <w:lvl w:ilvl="0" w:tplc="98D6B920">
      <w:start w:val="1"/>
      <w:numFmt w:val="bullet"/>
      <w:lvlText w:val="-"/>
      <w:lvlJc w:val="left"/>
      <w:pPr>
        <w:ind w:left="-5" w:hanging="351"/>
      </w:pPr>
      <w:rPr>
        <w:rFonts w:ascii="Times New Roman" w:eastAsia="Times New Roman" w:hAnsi="Times New Roman" w:hint="default"/>
        <w:spacing w:val="-30"/>
        <w:w w:val="99"/>
        <w:sz w:val="24"/>
        <w:szCs w:val="24"/>
      </w:rPr>
    </w:lvl>
    <w:lvl w:ilvl="1" w:tplc="B9022F76">
      <w:start w:val="1"/>
      <w:numFmt w:val="bullet"/>
      <w:lvlText w:val="•"/>
      <w:lvlJc w:val="left"/>
      <w:pPr>
        <w:ind w:left="681" w:hanging="351"/>
      </w:pPr>
      <w:rPr>
        <w:rFonts w:hint="default"/>
      </w:rPr>
    </w:lvl>
    <w:lvl w:ilvl="2" w:tplc="0922C808">
      <w:start w:val="1"/>
      <w:numFmt w:val="bullet"/>
      <w:lvlText w:val="•"/>
      <w:lvlJc w:val="left"/>
      <w:pPr>
        <w:ind w:left="1362" w:hanging="351"/>
      </w:pPr>
      <w:rPr>
        <w:rFonts w:hint="default"/>
      </w:rPr>
    </w:lvl>
    <w:lvl w:ilvl="3" w:tplc="6AA24D72">
      <w:start w:val="1"/>
      <w:numFmt w:val="bullet"/>
      <w:lvlText w:val="•"/>
      <w:lvlJc w:val="left"/>
      <w:pPr>
        <w:ind w:left="2043" w:hanging="351"/>
      </w:pPr>
      <w:rPr>
        <w:rFonts w:hint="default"/>
      </w:rPr>
    </w:lvl>
    <w:lvl w:ilvl="4" w:tplc="7C6CDD22">
      <w:start w:val="1"/>
      <w:numFmt w:val="bullet"/>
      <w:lvlText w:val="•"/>
      <w:lvlJc w:val="left"/>
      <w:pPr>
        <w:ind w:left="2725" w:hanging="351"/>
      </w:pPr>
      <w:rPr>
        <w:rFonts w:hint="default"/>
      </w:rPr>
    </w:lvl>
    <w:lvl w:ilvl="5" w:tplc="F4B08EF8">
      <w:start w:val="1"/>
      <w:numFmt w:val="bullet"/>
      <w:lvlText w:val="•"/>
      <w:lvlJc w:val="left"/>
      <w:pPr>
        <w:ind w:left="3406" w:hanging="351"/>
      </w:pPr>
      <w:rPr>
        <w:rFonts w:hint="default"/>
      </w:rPr>
    </w:lvl>
    <w:lvl w:ilvl="6" w:tplc="29F04476">
      <w:start w:val="1"/>
      <w:numFmt w:val="bullet"/>
      <w:lvlText w:val="•"/>
      <w:lvlJc w:val="left"/>
      <w:pPr>
        <w:ind w:left="4087" w:hanging="351"/>
      </w:pPr>
      <w:rPr>
        <w:rFonts w:hint="default"/>
      </w:rPr>
    </w:lvl>
    <w:lvl w:ilvl="7" w:tplc="F6560116">
      <w:start w:val="1"/>
      <w:numFmt w:val="bullet"/>
      <w:lvlText w:val="•"/>
      <w:lvlJc w:val="left"/>
      <w:pPr>
        <w:ind w:left="4769" w:hanging="351"/>
      </w:pPr>
      <w:rPr>
        <w:rFonts w:hint="default"/>
      </w:rPr>
    </w:lvl>
    <w:lvl w:ilvl="8" w:tplc="23B2BA12">
      <w:start w:val="1"/>
      <w:numFmt w:val="bullet"/>
      <w:lvlText w:val="•"/>
      <w:lvlJc w:val="left"/>
      <w:pPr>
        <w:ind w:left="5450" w:hanging="351"/>
      </w:pPr>
      <w:rPr>
        <w:rFonts w:hint="default"/>
      </w:rPr>
    </w:lvl>
  </w:abstractNum>
  <w:abstractNum w:abstractNumId="38" w15:restartNumberingAfterBreak="0">
    <w:nsid w:val="706A7303"/>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3D500D0"/>
    <w:multiLevelType w:val="hybridMultilevel"/>
    <w:tmpl w:val="BB2E66C4"/>
    <w:lvl w:ilvl="0" w:tplc="DA547D64">
      <w:start w:val="1"/>
      <w:numFmt w:val="bullet"/>
      <w:lvlText w:val="-"/>
      <w:lvlJc w:val="left"/>
      <w:pPr>
        <w:ind w:left="-5" w:hanging="141"/>
      </w:pPr>
      <w:rPr>
        <w:rFonts w:ascii="Times New Roman" w:eastAsia="Times New Roman" w:hAnsi="Times New Roman" w:hint="default"/>
        <w:spacing w:val="-3"/>
        <w:w w:val="99"/>
        <w:sz w:val="24"/>
        <w:szCs w:val="24"/>
      </w:rPr>
    </w:lvl>
    <w:lvl w:ilvl="1" w:tplc="D1343524">
      <w:start w:val="1"/>
      <w:numFmt w:val="bullet"/>
      <w:lvlText w:val="•"/>
      <w:lvlJc w:val="left"/>
      <w:pPr>
        <w:ind w:left="681" w:hanging="141"/>
      </w:pPr>
      <w:rPr>
        <w:rFonts w:hint="default"/>
      </w:rPr>
    </w:lvl>
    <w:lvl w:ilvl="2" w:tplc="14AEDFF6">
      <w:start w:val="1"/>
      <w:numFmt w:val="bullet"/>
      <w:lvlText w:val="•"/>
      <w:lvlJc w:val="left"/>
      <w:pPr>
        <w:ind w:left="1362" w:hanging="141"/>
      </w:pPr>
      <w:rPr>
        <w:rFonts w:hint="default"/>
      </w:rPr>
    </w:lvl>
    <w:lvl w:ilvl="3" w:tplc="A4CE0768">
      <w:start w:val="1"/>
      <w:numFmt w:val="bullet"/>
      <w:lvlText w:val="•"/>
      <w:lvlJc w:val="left"/>
      <w:pPr>
        <w:ind w:left="2043" w:hanging="141"/>
      </w:pPr>
      <w:rPr>
        <w:rFonts w:hint="default"/>
      </w:rPr>
    </w:lvl>
    <w:lvl w:ilvl="4" w:tplc="96803E60">
      <w:start w:val="1"/>
      <w:numFmt w:val="bullet"/>
      <w:lvlText w:val="•"/>
      <w:lvlJc w:val="left"/>
      <w:pPr>
        <w:ind w:left="2725" w:hanging="141"/>
      </w:pPr>
      <w:rPr>
        <w:rFonts w:hint="default"/>
      </w:rPr>
    </w:lvl>
    <w:lvl w:ilvl="5" w:tplc="76B203B4">
      <w:start w:val="1"/>
      <w:numFmt w:val="bullet"/>
      <w:lvlText w:val="•"/>
      <w:lvlJc w:val="left"/>
      <w:pPr>
        <w:ind w:left="3406" w:hanging="141"/>
      </w:pPr>
      <w:rPr>
        <w:rFonts w:hint="default"/>
      </w:rPr>
    </w:lvl>
    <w:lvl w:ilvl="6" w:tplc="808875D0">
      <w:start w:val="1"/>
      <w:numFmt w:val="bullet"/>
      <w:lvlText w:val="•"/>
      <w:lvlJc w:val="left"/>
      <w:pPr>
        <w:ind w:left="4087" w:hanging="141"/>
      </w:pPr>
      <w:rPr>
        <w:rFonts w:hint="default"/>
      </w:rPr>
    </w:lvl>
    <w:lvl w:ilvl="7" w:tplc="2B549800">
      <w:start w:val="1"/>
      <w:numFmt w:val="bullet"/>
      <w:lvlText w:val="•"/>
      <w:lvlJc w:val="left"/>
      <w:pPr>
        <w:ind w:left="4769" w:hanging="141"/>
      </w:pPr>
      <w:rPr>
        <w:rFonts w:hint="default"/>
      </w:rPr>
    </w:lvl>
    <w:lvl w:ilvl="8" w:tplc="D81C6482">
      <w:start w:val="1"/>
      <w:numFmt w:val="bullet"/>
      <w:lvlText w:val="•"/>
      <w:lvlJc w:val="left"/>
      <w:pPr>
        <w:ind w:left="5450" w:hanging="141"/>
      </w:pPr>
      <w:rPr>
        <w:rFonts w:hint="default"/>
      </w:rPr>
    </w:lvl>
  </w:abstractNum>
  <w:abstractNum w:abstractNumId="40" w15:restartNumberingAfterBreak="0">
    <w:nsid w:val="79C25EFF"/>
    <w:multiLevelType w:val="hybridMultilevel"/>
    <w:tmpl w:val="70F4A9C8"/>
    <w:lvl w:ilvl="0" w:tplc="0EFC5F4E">
      <w:start w:val="1"/>
      <w:numFmt w:val="decimal"/>
      <w:lvlText w:val="%1."/>
      <w:lvlJc w:val="left"/>
      <w:pPr>
        <w:ind w:left="100" w:hanging="280"/>
      </w:pPr>
      <w:rPr>
        <w:rFonts w:ascii="Times New Roman" w:eastAsia="Times New Roman" w:hAnsi="Times New Roman" w:hint="default"/>
        <w:color w:val="3B3B3B"/>
        <w:spacing w:val="-6"/>
        <w:w w:val="99"/>
        <w:sz w:val="28"/>
        <w:szCs w:val="28"/>
      </w:rPr>
    </w:lvl>
    <w:lvl w:ilvl="1" w:tplc="B210C11A">
      <w:start w:val="1"/>
      <w:numFmt w:val="decimal"/>
      <w:lvlText w:val="%2."/>
      <w:lvlJc w:val="left"/>
      <w:pPr>
        <w:ind w:left="4250" w:hanging="280"/>
        <w:jc w:val="right"/>
      </w:pPr>
      <w:rPr>
        <w:rFonts w:ascii="Times New Roman" w:eastAsia="Times New Roman" w:hAnsi="Times New Roman" w:hint="default"/>
        <w:b/>
        <w:bCs/>
        <w:spacing w:val="-3"/>
        <w:w w:val="99"/>
        <w:sz w:val="28"/>
        <w:szCs w:val="28"/>
      </w:rPr>
    </w:lvl>
    <w:lvl w:ilvl="2" w:tplc="846EF596">
      <w:start w:val="1"/>
      <w:numFmt w:val="bullet"/>
      <w:lvlText w:val="•"/>
      <w:lvlJc w:val="left"/>
      <w:pPr>
        <w:ind w:left="4189" w:hanging="280"/>
      </w:pPr>
      <w:rPr>
        <w:rFonts w:hint="default"/>
      </w:rPr>
    </w:lvl>
    <w:lvl w:ilvl="3" w:tplc="FCE0BDF4">
      <w:start w:val="1"/>
      <w:numFmt w:val="bullet"/>
      <w:lvlText w:val="•"/>
      <w:lvlJc w:val="left"/>
      <w:pPr>
        <w:ind w:left="4878" w:hanging="280"/>
      </w:pPr>
      <w:rPr>
        <w:rFonts w:hint="default"/>
      </w:rPr>
    </w:lvl>
    <w:lvl w:ilvl="4" w:tplc="BE86B0BA">
      <w:start w:val="1"/>
      <w:numFmt w:val="bullet"/>
      <w:lvlText w:val="•"/>
      <w:lvlJc w:val="left"/>
      <w:pPr>
        <w:ind w:left="5568" w:hanging="280"/>
      </w:pPr>
      <w:rPr>
        <w:rFonts w:hint="default"/>
      </w:rPr>
    </w:lvl>
    <w:lvl w:ilvl="5" w:tplc="53BE2562">
      <w:start w:val="1"/>
      <w:numFmt w:val="bullet"/>
      <w:lvlText w:val="•"/>
      <w:lvlJc w:val="left"/>
      <w:pPr>
        <w:ind w:left="6257" w:hanging="280"/>
      </w:pPr>
      <w:rPr>
        <w:rFonts w:hint="default"/>
      </w:rPr>
    </w:lvl>
    <w:lvl w:ilvl="6" w:tplc="66B6CFA8">
      <w:start w:val="1"/>
      <w:numFmt w:val="bullet"/>
      <w:lvlText w:val="•"/>
      <w:lvlJc w:val="left"/>
      <w:pPr>
        <w:ind w:left="6947" w:hanging="280"/>
      </w:pPr>
      <w:rPr>
        <w:rFonts w:hint="default"/>
      </w:rPr>
    </w:lvl>
    <w:lvl w:ilvl="7" w:tplc="08286B60">
      <w:start w:val="1"/>
      <w:numFmt w:val="bullet"/>
      <w:lvlText w:val="•"/>
      <w:lvlJc w:val="left"/>
      <w:pPr>
        <w:ind w:left="7636" w:hanging="280"/>
      </w:pPr>
      <w:rPr>
        <w:rFonts w:hint="default"/>
      </w:rPr>
    </w:lvl>
    <w:lvl w:ilvl="8" w:tplc="ACE44F4A">
      <w:start w:val="1"/>
      <w:numFmt w:val="bullet"/>
      <w:lvlText w:val="•"/>
      <w:lvlJc w:val="left"/>
      <w:pPr>
        <w:ind w:left="8326" w:hanging="28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28"/>
  </w:num>
  <w:num w:numId="5">
    <w:abstractNumId w:val="38"/>
  </w:num>
  <w:num w:numId="6">
    <w:abstractNumId w:val="13"/>
  </w:num>
  <w:num w:numId="7">
    <w:abstractNumId w:val="17"/>
  </w:num>
  <w:num w:numId="8">
    <w:abstractNumId w:val="7"/>
  </w:num>
  <w:num w:numId="9">
    <w:abstractNumId w:val="27"/>
  </w:num>
  <w:num w:numId="10">
    <w:abstractNumId w:val="32"/>
  </w:num>
  <w:num w:numId="11">
    <w:abstractNumId w:val="8"/>
  </w:num>
  <w:num w:numId="12">
    <w:abstractNumId w:val="11"/>
  </w:num>
  <w:num w:numId="13">
    <w:abstractNumId w:val="3"/>
  </w:num>
  <w:num w:numId="14">
    <w:abstractNumId w:val="33"/>
  </w:num>
  <w:num w:numId="15">
    <w:abstractNumId w:val="34"/>
  </w:num>
  <w:num w:numId="16">
    <w:abstractNumId w:val="9"/>
  </w:num>
  <w:num w:numId="17">
    <w:abstractNumId w:val="14"/>
  </w:num>
  <w:num w:numId="18">
    <w:abstractNumId w:val="37"/>
  </w:num>
  <w:num w:numId="19">
    <w:abstractNumId w:val="39"/>
  </w:num>
  <w:num w:numId="20">
    <w:abstractNumId w:val="6"/>
  </w:num>
  <w:num w:numId="21">
    <w:abstractNumId w:val="36"/>
  </w:num>
  <w:num w:numId="22">
    <w:abstractNumId w:val="30"/>
  </w:num>
  <w:num w:numId="23">
    <w:abstractNumId w:val="40"/>
  </w:num>
  <w:num w:numId="24">
    <w:abstractNumId w:val="16"/>
  </w:num>
  <w:num w:numId="25">
    <w:abstractNumId w:val="20"/>
  </w:num>
  <w:num w:numId="26">
    <w:abstractNumId w:val="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26"/>
  </w:num>
  <w:num w:numId="32">
    <w:abstractNumId w:val="21"/>
  </w:num>
  <w:num w:numId="33">
    <w:abstractNumId w:val="10"/>
  </w:num>
  <w:num w:numId="34">
    <w:abstractNumId w:val="35"/>
  </w:num>
  <w:num w:numId="35">
    <w:abstractNumId w:val="23"/>
  </w:num>
  <w:num w:numId="36">
    <w:abstractNumId w:val="4"/>
  </w:num>
  <w:num w:numId="37">
    <w:abstractNumId w:val="25"/>
  </w:num>
  <w:num w:numId="38">
    <w:abstractNumId w:val="15"/>
  </w:num>
  <w:num w:numId="39">
    <w:abstractNumId w:val="18"/>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22"/>
  </w:num>
  <w:num w:numId="4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B9"/>
    <w:rsid w:val="002321B7"/>
    <w:rsid w:val="005C6272"/>
    <w:rsid w:val="007E71F7"/>
    <w:rsid w:val="00B01F98"/>
    <w:rsid w:val="00B314B9"/>
    <w:rsid w:val="00E6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5512-DED9-4426-83C4-4FBA2390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F98"/>
  </w:style>
  <w:style w:type="paragraph" w:styleId="1">
    <w:name w:val="heading 1"/>
    <w:basedOn w:val="a"/>
    <w:link w:val="10"/>
    <w:uiPriority w:val="9"/>
    <w:qFormat/>
    <w:rsid w:val="002321B7"/>
    <w:pPr>
      <w:widowControl w:val="0"/>
      <w:spacing w:after="0" w:line="240" w:lineRule="auto"/>
      <w:ind w:left="2748" w:hanging="28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1B7"/>
    <w:rPr>
      <w:rFonts w:ascii="Times New Roman" w:eastAsia="Times New Roman" w:hAnsi="Times New Roman"/>
      <w:b/>
      <w:bCs/>
      <w:sz w:val="28"/>
      <w:szCs w:val="28"/>
      <w:lang w:val="en-US"/>
    </w:rPr>
  </w:style>
  <w:style w:type="paragraph" w:styleId="a3">
    <w:name w:val="Balloon Text"/>
    <w:basedOn w:val="a"/>
    <w:link w:val="a4"/>
    <w:uiPriority w:val="99"/>
    <w:semiHidden/>
    <w:unhideWhenUsed/>
    <w:rsid w:val="002321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21B7"/>
    <w:rPr>
      <w:rFonts w:ascii="Segoe UI" w:hAnsi="Segoe UI" w:cs="Segoe UI"/>
      <w:sz w:val="18"/>
      <w:szCs w:val="18"/>
    </w:rPr>
  </w:style>
  <w:style w:type="character" w:styleId="a5">
    <w:name w:val="Hyperlink"/>
    <w:basedOn w:val="a0"/>
    <w:uiPriority w:val="99"/>
    <w:unhideWhenUsed/>
    <w:rsid w:val="002321B7"/>
    <w:rPr>
      <w:color w:val="0563C1" w:themeColor="hyperlink"/>
      <w:u w:val="single"/>
    </w:rPr>
  </w:style>
  <w:style w:type="paragraph" w:styleId="a6">
    <w:name w:val="header"/>
    <w:basedOn w:val="a"/>
    <w:link w:val="a7"/>
    <w:uiPriority w:val="99"/>
    <w:unhideWhenUsed/>
    <w:rsid w:val="002321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21B7"/>
  </w:style>
  <w:style w:type="paragraph" w:styleId="a8">
    <w:name w:val="footer"/>
    <w:basedOn w:val="a"/>
    <w:link w:val="a9"/>
    <w:uiPriority w:val="99"/>
    <w:unhideWhenUsed/>
    <w:rsid w:val="002321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21B7"/>
  </w:style>
  <w:style w:type="paragraph" w:styleId="aa">
    <w:name w:val="No Spacing"/>
    <w:uiPriority w:val="1"/>
    <w:qFormat/>
    <w:rsid w:val="002321B7"/>
    <w:pPr>
      <w:spacing w:after="0" w:line="240" w:lineRule="auto"/>
    </w:pPr>
  </w:style>
  <w:style w:type="paragraph" w:customStyle="1" w:styleId="ConsPlusNormal">
    <w:name w:val="ConsPlusNormal"/>
    <w:link w:val="ConsPlusNormal0"/>
    <w:rsid w:val="002321B7"/>
    <w:pPr>
      <w:widowControl w:val="0"/>
      <w:autoSpaceDE w:val="0"/>
      <w:autoSpaceDN w:val="0"/>
      <w:spacing w:after="0" w:line="240" w:lineRule="auto"/>
    </w:pPr>
    <w:rPr>
      <w:rFonts w:ascii="Calibri" w:eastAsia="Times New Roman" w:hAnsi="Calibri" w:cs="Calibri"/>
      <w:szCs w:val="20"/>
      <w:lang w:eastAsia="ru-RU"/>
    </w:rPr>
  </w:style>
  <w:style w:type="table" w:customStyle="1" w:styleId="TableNormal">
    <w:name w:val="Table Normal"/>
    <w:uiPriority w:val="2"/>
    <w:semiHidden/>
    <w:unhideWhenUsed/>
    <w:qFormat/>
    <w:rsid w:val="002321B7"/>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2321B7"/>
    <w:pPr>
      <w:widowControl w:val="0"/>
      <w:spacing w:after="0" w:line="240" w:lineRule="auto"/>
      <w:ind w:left="100" w:firstLine="540"/>
    </w:pPr>
    <w:rPr>
      <w:rFonts w:ascii="Times New Roman" w:eastAsia="Times New Roman" w:hAnsi="Times New Roman"/>
      <w:sz w:val="28"/>
      <w:szCs w:val="28"/>
      <w:lang w:val="en-US"/>
    </w:rPr>
  </w:style>
  <w:style w:type="character" w:customStyle="1" w:styleId="ac">
    <w:name w:val="Основной текст Знак"/>
    <w:basedOn w:val="a0"/>
    <w:link w:val="ab"/>
    <w:uiPriority w:val="1"/>
    <w:rsid w:val="002321B7"/>
    <w:rPr>
      <w:rFonts w:ascii="Times New Roman" w:eastAsia="Times New Roman" w:hAnsi="Times New Roman"/>
      <w:sz w:val="28"/>
      <w:szCs w:val="28"/>
      <w:lang w:val="en-US"/>
    </w:rPr>
  </w:style>
  <w:style w:type="paragraph" w:styleId="ad">
    <w:name w:val="List Paragraph"/>
    <w:basedOn w:val="a"/>
    <w:uiPriority w:val="34"/>
    <w:qFormat/>
    <w:rsid w:val="002321B7"/>
    <w:pPr>
      <w:widowControl w:val="0"/>
      <w:spacing w:after="0" w:line="240" w:lineRule="auto"/>
    </w:pPr>
    <w:rPr>
      <w:lang w:val="en-US"/>
    </w:rPr>
  </w:style>
  <w:style w:type="paragraph" w:customStyle="1" w:styleId="TableParagraph">
    <w:name w:val="Table Paragraph"/>
    <w:basedOn w:val="a"/>
    <w:uiPriority w:val="1"/>
    <w:qFormat/>
    <w:rsid w:val="002321B7"/>
    <w:pPr>
      <w:widowControl w:val="0"/>
      <w:spacing w:after="0" w:line="240" w:lineRule="auto"/>
    </w:pPr>
    <w:rPr>
      <w:lang w:val="en-US"/>
    </w:rPr>
  </w:style>
  <w:style w:type="paragraph" w:styleId="ae">
    <w:name w:val="Normal (Web)"/>
    <w:basedOn w:val="a"/>
    <w:uiPriority w:val="99"/>
    <w:unhideWhenUsed/>
    <w:rsid w:val="002321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232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2321B7"/>
    <w:pPr>
      <w:spacing w:after="120"/>
      <w:ind w:left="283"/>
    </w:pPr>
    <w:rPr>
      <w:sz w:val="16"/>
      <w:szCs w:val="16"/>
    </w:rPr>
  </w:style>
  <w:style w:type="character" w:customStyle="1" w:styleId="30">
    <w:name w:val="Основной текст с отступом 3 Знак"/>
    <w:basedOn w:val="a0"/>
    <w:link w:val="3"/>
    <w:rsid w:val="002321B7"/>
    <w:rPr>
      <w:sz w:val="16"/>
      <w:szCs w:val="16"/>
    </w:rPr>
  </w:style>
  <w:style w:type="numbering" w:customStyle="1" w:styleId="11">
    <w:name w:val="Нет списка1"/>
    <w:next w:val="a2"/>
    <w:uiPriority w:val="99"/>
    <w:semiHidden/>
    <w:unhideWhenUsed/>
    <w:rsid w:val="002321B7"/>
  </w:style>
  <w:style w:type="character" w:customStyle="1" w:styleId="12">
    <w:name w:val="Просмотренная гиперссылка1"/>
    <w:basedOn w:val="a0"/>
    <w:uiPriority w:val="99"/>
    <w:semiHidden/>
    <w:unhideWhenUsed/>
    <w:rsid w:val="002321B7"/>
    <w:rPr>
      <w:color w:val="954F72"/>
      <w:u w:val="single"/>
    </w:rPr>
  </w:style>
  <w:style w:type="paragraph" w:customStyle="1" w:styleId="ConsPlusNonformat">
    <w:name w:val="ConsPlusNonformat"/>
    <w:rsid w:val="00232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unhideWhenUsed/>
    <w:rsid w:val="002321B7"/>
    <w:rPr>
      <w:sz w:val="16"/>
      <w:szCs w:val="16"/>
    </w:rPr>
  </w:style>
  <w:style w:type="paragraph" w:styleId="af1">
    <w:name w:val="annotation text"/>
    <w:basedOn w:val="a"/>
    <w:link w:val="af2"/>
    <w:uiPriority w:val="99"/>
    <w:unhideWhenUsed/>
    <w:rsid w:val="002321B7"/>
    <w:pPr>
      <w:spacing w:after="200" w:line="240" w:lineRule="auto"/>
    </w:pPr>
    <w:rPr>
      <w:sz w:val="20"/>
      <w:szCs w:val="20"/>
    </w:rPr>
  </w:style>
  <w:style w:type="character" w:customStyle="1" w:styleId="af2">
    <w:name w:val="Текст примечания Знак"/>
    <w:basedOn w:val="a0"/>
    <w:link w:val="af1"/>
    <w:uiPriority w:val="99"/>
    <w:rsid w:val="002321B7"/>
    <w:rPr>
      <w:sz w:val="20"/>
      <w:szCs w:val="20"/>
    </w:rPr>
  </w:style>
  <w:style w:type="paragraph" w:styleId="af3">
    <w:name w:val="annotation subject"/>
    <w:basedOn w:val="af1"/>
    <w:next w:val="af1"/>
    <w:link w:val="af4"/>
    <w:uiPriority w:val="99"/>
    <w:semiHidden/>
    <w:unhideWhenUsed/>
    <w:rsid w:val="002321B7"/>
    <w:rPr>
      <w:b/>
      <w:bCs/>
    </w:rPr>
  </w:style>
  <w:style w:type="character" w:customStyle="1" w:styleId="af4">
    <w:name w:val="Тема примечания Знак"/>
    <w:basedOn w:val="af2"/>
    <w:link w:val="af3"/>
    <w:uiPriority w:val="99"/>
    <w:semiHidden/>
    <w:rsid w:val="002321B7"/>
    <w:rPr>
      <w:b/>
      <w:bCs/>
      <w:sz w:val="20"/>
      <w:szCs w:val="20"/>
    </w:rPr>
  </w:style>
  <w:style w:type="paragraph" w:styleId="af5">
    <w:name w:val="footnote text"/>
    <w:basedOn w:val="a"/>
    <w:link w:val="af6"/>
    <w:uiPriority w:val="99"/>
    <w:semiHidden/>
    <w:rsid w:val="002321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2321B7"/>
    <w:rPr>
      <w:rFonts w:ascii="Times New Roman" w:eastAsia="Times New Roman" w:hAnsi="Times New Roman" w:cs="Times New Roman"/>
      <w:sz w:val="20"/>
      <w:szCs w:val="20"/>
      <w:lang w:eastAsia="ru-RU"/>
    </w:rPr>
  </w:style>
  <w:style w:type="character" w:styleId="af7">
    <w:name w:val="footnote reference"/>
    <w:uiPriority w:val="99"/>
    <w:semiHidden/>
    <w:rsid w:val="002321B7"/>
    <w:rPr>
      <w:vertAlign w:val="superscript"/>
    </w:rPr>
  </w:style>
  <w:style w:type="character" w:customStyle="1" w:styleId="ConsPlusNormal0">
    <w:name w:val="ConsPlusNormal Знак"/>
    <w:link w:val="ConsPlusNormal"/>
    <w:locked/>
    <w:rsid w:val="002321B7"/>
    <w:rPr>
      <w:rFonts w:ascii="Calibri" w:eastAsia="Times New Roman" w:hAnsi="Calibri" w:cs="Calibri"/>
      <w:szCs w:val="20"/>
      <w:lang w:eastAsia="ru-RU"/>
    </w:rPr>
  </w:style>
  <w:style w:type="paragraph" w:customStyle="1" w:styleId="formattext">
    <w:name w:val="formattext"/>
    <w:basedOn w:val="a"/>
    <w:rsid w:val="00232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321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line number"/>
    <w:basedOn w:val="a0"/>
    <w:uiPriority w:val="99"/>
    <w:semiHidden/>
    <w:unhideWhenUsed/>
    <w:rsid w:val="002321B7"/>
  </w:style>
  <w:style w:type="paragraph" w:styleId="af9">
    <w:name w:val="Revision"/>
    <w:hidden/>
    <w:uiPriority w:val="99"/>
    <w:semiHidden/>
    <w:rsid w:val="002321B7"/>
    <w:pPr>
      <w:spacing w:after="0" w:line="240" w:lineRule="auto"/>
    </w:pPr>
  </w:style>
  <w:style w:type="paragraph" w:styleId="HTML">
    <w:name w:val="HTML Preformatted"/>
    <w:basedOn w:val="a"/>
    <w:link w:val="HTML0"/>
    <w:uiPriority w:val="99"/>
    <w:unhideWhenUsed/>
    <w:rsid w:val="0023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21B7"/>
    <w:rPr>
      <w:rFonts w:ascii="Courier New" w:eastAsia="Times New Roman" w:hAnsi="Courier New" w:cs="Courier New"/>
      <w:sz w:val="20"/>
      <w:szCs w:val="20"/>
      <w:lang w:eastAsia="ru-RU"/>
    </w:rPr>
  </w:style>
  <w:style w:type="character" w:customStyle="1" w:styleId="frgu-content-accordeon">
    <w:name w:val="frgu-content-accordeon"/>
    <w:basedOn w:val="a0"/>
    <w:rsid w:val="002321B7"/>
  </w:style>
  <w:style w:type="paragraph" w:customStyle="1" w:styleId="8">
    <w:name w:val="Стиль8"/>
    <w:basedOn w:val="a"/>
    <w:rsid w:val="002321B7"/>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rsid w:val="002321B7"/>
    <w:rPr>
      <w:rFonts w:ascii="TimesNewRomanPSMT" w:hAnsi="TimesNewRomanPSMT" w:hint="default"/>
      <w:b w:val="0"/>
      <w:bCs w:val="0"/>
      <w:i w:val="0"/>
      <w:iCs w:val="0"/>
      <w:color w:val="000000"/>
      <w:sz w:val="28"/>
      <w:szCs w:val="28"/>
    </w:rPr>
  </w:style>
  <w:style w:type="character" w:customStyle="1" w:styleId="fontstyle21">
    <w:name w:val="fontstyle21"/>
    <w:basedOn w:val="a0"/>
    <w:rsid w:val="002321B7"/>
    <w:rPr>
      <w:rFonts w:ascii="TimesNewRomanPSMT" w:hAnsi="TimesNewRomanPSMT" w:hint="default"/>
      <w:b w:val="0"/>
      <w:bCs w:val="0"/>
      <w:i w:val="0"/>
      <w:iCs w:val="0"/>
      <w:color w:val="000000"/>
      <w:sz w:val="28"/>
      <w:szCs w:val="28"/>
    </w:rPr>
  </w:style>
  <w:style w:type="character" w:styleId="afa">
    <w:name w:val="FollowedHyperlink"/>
    <w:basedOn w:val="a0"/>
    <w:uiPriority w:val="99"/>
    <w:semiHidden/>
    <w:unhideWhenUsed/>
    <w:rsid w:val="00232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EC71B52D521543183597F9CD5EE380CC697E5D638392D440DB4631F794BCC21DB93B00CF20FE80048B443FR3VFJ" TargetMode="External"/><Relationship Id="rId13" Type="http://schemas.openxmlformats.org/officeDocument/2006/relationships/hyperlink" Target="consultantplus://offline/ref=75EC71B52D521543183597F9CD5EE380CC697E5D638392D440DB4631F794BCC21DB93B00CF20FE80048B443FR3VEJ" TargetMode="External"/><Relationship Id="rId18" Type="http://schemas.openxmlformats.org/officeDocument/2006/relationships/hyperlink" Target="consultantplus://offline/ref=75EC71B52D521543183597F9CD5EE380CC697E5D638392D440DB4631F794BCC21DB93B00CF20FE80048B443ER3V8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5EC71B52D521543183597F9CD5EE380CC697E5D638392D440DB4631F794BCC21DB93B00CF20FE80048B453DR3V9J" TargetMode="External"/><Relationship Id="rId7" Type="http://schemas.openxmlformats.org/officeDocument/2006/relationships/hyperlink" Target="consultantplus://offline/ref=75EC71B52D521543183597F9CD5EE380CC697E5D638392D440DB4631F794BCC21DB93B00CF20FE80048B4635R3V9J" TargetMode="External"/><Relationship Id="rId12" Type="http://schemas.openxmlformats.org/officeDocument/2006/relationships/hyperlink" Target="consultantplus://offline/ref=75EC71B52D521543183597F9CD5EE380CC697E5D638392D440DB4631F794BCC21DB93B00CF20FE80048B443FR3VFJ" TargetMode="External"/><Relationship Id="rId17" Type="http://schemas.openxmlformats.org/officeDocument/2006/relationships/hyperlink" Target="consultantplus://offline/ref=75EC71B52D521543183597F9CD5EE380CC697E5D638392D440DB4631F794BCC21DB93B00CF20FE80048B443FR3VCJ" TargetMode="External"/><Relationship Id="rId25"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styles" Target="styles.xml"/><Relationship Id="rId16" Type="http://schemas.openxmlformats.org/officeDocument/2006/relationships/hyperlink" Target="consultantplus://offline/ref=75EC71B52D521543183597F9CD5EE380CC697E5D638392D440DB4631F794BCC21DB93B00CF20FE80048B443FR3VEJ" TargetMode="External"/><Relationship Id="rId20" Type="http://schemas.openxmlformats.org/officeDocument/2006/relationships/hyperlink" Target="consultantplus://offline/ref=75EC71B52D521543183597F9CD5EE380CC697E5D638392D440DB4631F794BCC21DB93B00CF20FE80048B443FR3VEJ" TargetMode="External"/><Relationship Id="rId1" Type="http://schemas.openxmlformats.org/officeDocument/2006/relationships/numbering" Target="numbering.xml"/><Relationship Id="rId6" Type="http://schemas.openxmlformats.org/officeDocument/2006/relationships/hyperlink" Target="consultantplus://offline/ref=EA065DC71936608260814E4A9A61FD1342B023EC50C26CD7E9BA275B90J8P6G" TargetMode="External"/><Relationship Id="rId11" Type="http://schemas.openxmlformats.org/officeDocument/2006/relationships/hyperlink" Target="consultantplus://offline/ref=75EC71B52D521543183597F9CD5EE380CC697E5D638392D440DB4631F794BCC21DB93B00CF20FE80048B443ER3V8J" TargetMode="External"/><Relationship Id="rId24"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image" Target="media/image1.png"/><Relationship Id="rId15" Type="http://schemas.openxmlformats.org/officeDocument/2006/relationships/hyperlink" Target="consultantplus://offline/ref=75EC71B52D521543183597F9CD5EE380CC697E5D638392D440DB4631F794BCC21DB93B00CF20FE80048B443FR3VFJ" TargetMode="External"/><Relationship Id="rId23" Type="http://schemas.openxmlformats.org/officeDocument/2006/relationships/hyperlink" Target="mailto:kameevo-ss@mail.ru" TargetMode="External"/><Relationship Id="rId10" Type="http://schemas.openxmlformats.org/officeDocument/2006/relationships/hyperlink" Target="consultantplus://offline/ref=75EC71B52D521543183597F9CD5EE380CC697E5D638392D440DB4631F794BCC21DB93B00CF20FE80048B443FR3VCJ" TargetMode="External"/><Relationship Id="rId19" Type="http://schemas.openxmlformats.org/officeDocument/2006/relationships/hyperlink" Target="consultantplus://offline/ref=75EC71B52D521543183597F9CD5EE380CC697E5D638392D440DB4631F794BCC21DB93B00CF20FE80048B443FR3VFJ" TargetMode="External"/><Relationship Id="rId4" Type="http://schemas.openxmlformats.org/officeDocument/2006/relationships/webSettings" Target="webSettings.xml"/><Relationship Id="rId9" Type="http://schemas.openxmlformats.org/officeDocument/2006/relationships/hyperlink" Target="consultantplus://offline/ref=75EC71B52D521543183597F9CD5EE380CC697E5D638392D440DB4631F794BCC21DB93B00CF20FE80048B443FR3VEJ" TargetMode="External"/><Relationship Id="rId14" Type="http://schemas.openxmlformats.org/officeDocument/2006/relationships/hyperlink" Target="consultantplus://offline/ref=75EC71B52D521543183597F9CD5EE380CC697E5D638392D440DB4631F794BCC21DB93B00CF20FE80048B4635R3V9J"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22479</Words>
  <Characters>128133</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cp:lastPrinted>2021-04-15T04:52:00Z</cp:lastPrinted>
  <dcterms:created xsi:type="dcterms:W3CDTF">2021-07-21T07:40:00Z</dcterms:created>
  <dcterms:modified xsi:type="dcterms:W3CDTF">2021-07-21T07:40:00Z</dcterms:modified>
</cp:coreProperties>
</file>