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075"/>
        <w:gridCol w:w="1843"/>
        <w:gridCol w:w="3967"/>
      </w:tblGrid>
      <w:tr w:rsidR="00DA5408" w:rsidTr="00B5265D">
        <w:tc>
          <w:tcPr>
            <w:tcW w:w="4075" w:type="dxa"/>
            <w:hideMark/>
          </w:tcPr>
          <w:p w:rsidR="00DA5408" w:rsidRDefault="00DA5408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                               Баш</w:t>
            </w:r>
            <w:r>
              <w:rPr>
                <w:rFonts w:ascii="a_Timer Bashkir" w:eastAsia="Times New Roman" w:hAnsi="a_Timer Bashkir"/>
                <w:color w:val="333333"/>
                <w:sz w:val="28"/>
                <w:szCs w:val="28"/>
                <w:lang w:eastAsia="ru-RU"/>
              </w:rPr>
              <w:t>ҡ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>
              <w:rPr>
                <w:rFonts w:ascii="a_Timer Bashkir" w:eastAsia="Times New Roman" w:hAnsi="a_Timer Bashkir"/>
                <w:color w:val="333333"/>
                <w:sz w:val="28"/>
                <w:szCs w:val="28"/>
                <w:lang w:eastAsia="ru-RU"/>
              </w:rPr>
              <w:t>ҡ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DA5408" w:rsidRDefault="00DA5408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Миш</w:t>
            </w:r>
            <w:r>
              <w:rPr>
                <w:rFonts w:ascii="a_Timer Bashkir" w:eastAsia="Times New Roman" w:hAnsi="a_Timer Bashkir"/>
                <w:color w:val="333333"/>
                <w:sz w:val="28"/>
                <w:szCs w:val="28"/>
                <w:lang w:eastAsia="ru-RU"/>
              </w:rPr>
              <w:t>ҡ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DA5408" w:rsidRDefault="00DA5408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DA5408" w:rsidRDefault="00DA5408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_Timer Bashkir" w:eastAsia="Times New Roman" w:hAnsi="a_Timer Bashkir"/>
                <w:color w:val="333333"/>
                <w:sz w:val="28"/>
                <w:szCs w:val="28"/>
                <w:lang w:eastAsia="ru-RU"/>
              </w:rPr>
              <w:t>Ҡ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DA5408" w:rsidRDefault="00DA5408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>
              <w:rPr>
                <w:rFonts w:ascii="Baskerville Old Face" w:eastAsia="Times New Roman" w:hAnsi="Baskerville Old Face"/>
                <w:color w:val="333333"/>
                <w:sz w:val="28"/>
                <w:szCs w:val="28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DA5408" w:rsidRDefault="00DA5408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</w:tc>
        <w:tc>
          <w:tcPr>
            <w:tcW w:w="1843" w:type="dxa"/>
            <w:hideMark/>
          </w:tcPr>
          <w:p w:rsidR="00DA5408" w:rsidRDefault="00DA5408" w:rsidP="00B5265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0F785E" wp14:editId="1B89B82B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DA5408" w:rsidRDefault="00DA5408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DA5408" w:rsidRDefault="00DA5408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DA5408" w:rsidRDefault="00DA5408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DA5408" w:rsidRDefault="00DA5408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DA5408" w:rsidRDefault="00DA5408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DA5408" w:rsidRDefault="00DA5408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</w:tbl>
    <w:p w:rsidR="00DA5408" w:rsidRDefault="00DA5408" w:rsidP="00DA5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_____________________________________________________________________________</w:t>
      </w:r>
    </w:p>
    <w:p w:rsidR="00DA5408" w:rsidRDefault="00DA5408" w:rsidP="00DA540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DA5408" w:rsidRDefault="00DA5408" w:rsidP="00DA5408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>
        <w:rPr>
          <w:rFonts w:ascii="a_Timer Bashkir" w:hAnsi="a_Timer Bashkir"/>
          <w:sz w:val="28"/>
          <w:lang w:eastAsia="ru-RU"/>
        </w:rPr>
        <w:t xml:space="preserve">           Ҡ</w:t>
      </w:r>
      <w:r>
        <w:rPr>
          <w:rFonts w:ascii="Times New Roman" w:hAnsi="Times New Roman"/>
          <w:sz w:val="28"/>
          <w:lang w:eastAsia="ru-RU"/>
        </w:rPr>
        <w:t xml:space="preserve">АРАР                                             </w:t>
      </w:r>
      <w:r w:rsidRPr="00F96A88">
        <w:rPr>
          <w:rFonts w:ascii="Times New Roman" w:hAnsi="Times New Roman"/>
          <w:sz w:val="28"/>
          <w:lang w:eastAsia="ru-RU"/>
        </w:rPr>
        <w:t xml:space="preserve">    </w:t>
      </w:r>
      <w:r>
        <w:rPr>
          <w:rFonts w:ascii="Times New Roman" w:hAnsi="Times New Roman"/>
          <w:sz w:val="28"/>
          <w:lang w:eastAsia="ru-RU"/>
        </w:rPr>
        <w:t xml:space="preserve">               Р Е Ш Е Н И Е</w:t>
      </w:r>
    </w:p>
    <w:p w:rsidR="00DA5408" w:rsidRDefault="00DA5408" w:rsidP="00DA5408">
      <w:pPr>
        <w:spacing w:after="0" w:line="240" w:lineRule="auto"/>
        <w:jc w:val="both"/>
        <w:rPr>
          <w:rFonts w:ascii="Times New Roman" w:hAnsi="Times New Roman"/>
          <w:b/>
          <w:sz w:val="28"/>
          <w:lang w:eastAsia="ru-RU"/>
        </w:rPr>
      </w:pPr>
    </w:p>
    <w:p w:rsidR="00DA5408" w:rsidRDefault="00DA5408" w:rsidP="00DA540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16 апрель 2021 йыл                    № 169                    16 апреля 2021 года</w:t>
      </w:r>
    </w:p>
    <w:p w:rsidR="00DA5408" w:rsidRDefault="00DA5408" w:rsidP="00DA5408"/>
    <w:p w:rsidR="00DA5408" w:rsidRDefault="00DA5408" w:rsidP="00DA5408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695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внесении изменений и дополнений в Правила землепользования и застройки сельского поселения Камеевский сельсовет муниципального района Мишкинский район Республики Башкортостан, утвержденные решением Совета сельского поселения Камеевский сельсовет муниципального района Мишкинский район Республики Башкортостан </w:t>
      </w:r>
    </w:p>
    <w:p w:rsidR="00DA5408" w:rsidRDefault="00DA5408" w:rsidP="00DA5408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02.12.2014 г. № 325</w:t>
      </w:r>
    </w:p>
    <w:p w:rsidR="00DA5408" w:rsidRDefault="00DA5408" w:rsidP="00DA5408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5408" w:rsidRDefault="00DA5408" w:rsidP="00DA540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33 и ст. 51 Градостроительного кодекса РФ, Федерального закона от 06.10.2003 г. «131-ФЗ «Об общих принципах организации местного самоуправления в Российской Федерации», Уставом сельского поселения Камеевский сельсовет муниципального района Мишкинский район Республики Башкортостан, </w:t>
      </w:r>
      <w:r w:rsidRPr="00443EDE">
        <w:rPr>
          <w:rFonts w:ascii="Times New Roman" w:hAnsi="Times New Roman"/>
          <w:sz w:val="28"/>
          <w:szCs w:val="28"/>
        </w:rPr>
        <w:t>Совет сельского поселения Камеевский сельсовет муниципального района Мишкинский район Республики Башкортостан 28 созыва р е ш и л:</w:t>
      </w:r>
    </w:p>
    <w:p w:rsidR="00DA5408" w:rsidRDefault="00DA5408" w:rsidP="00DA540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ч. 2 ст. 9.1 Правил изложить в следующей редакции:</w:t>
      </w:r>
    </w:p>
    <w:p w:rsidR="00DA5408" w:rsidRPr="00434A7C" w:rsidRDefault="00DA5408" w:rsidP="00DA540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34A7C">
        <w:rPr>
          <w:rFonts w:ascii="Arial" w:hAnsi="Arial" w:cs="Arial"/>
          <w:sz w:val="24"/>
          <w:szCs w:val="24"/>
        </w:rPr>
        <w:t>2. Основаниями для рассмотрения главой местной администрации вопроса о внесении изменений в правила землепользования и застройки являются:</w:t>
      </w:r>
    </w:p>
    <w:p w:rsidR="00DA5408" w:rsidRPr="00434A7C" w:rsidRDefault="00DA5408" w:rsidP="00DA540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34A7C">
        <w:rPr>
          <w:rFonts w:ascii="Arial" w:hAnsi="Arial" w:cs="Arial"/>
          <w:sz w:val="24"/>
          <w:szCs w:val="24"/>
        </w:rPr>
        <w:t>1) несоответствие правил землепользования и застройки генеральному плану поселения,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DA5408" w:rsidRPr="00434A7C" w:rsidRDefault="00DA5408" w:rsidP="00DA540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34A7C">
        <w:rPr>
          <w:rFonts w:ascii="Arial" w:hAnsi="Arial" w:cs="Arial"/>
          <w:sz w:val="24"/>
          <w:szCs w:val="24"/>
        </w:rPr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434A7C">
        <w:rPr>
          <w:rFonts w:ascii="Arial" w:hAnsi="Arial" w:cs="Arial"/>
          <w:sz w:val="24"/>
          <w:szCs w:val="24"/>
        </w:rPr>
        <w:t>приаэродромной</w:t>
      </w:r>
      <w:proofErr w:type="spellEnd"/>
      <w:r w:rsidRPr="00434A7C">
        <w:rPr>
          <w:rFonts w:ascii="Arial" w:hAnsi="Arial" w:cs="Arial"/>
          <w:sz w:val="24"/>
          <w:szCs w:val="24"/>
        </w:rPr>
        <w:t xml:space="preserve"> территории, которые допущены в правилах землепользования и застройки поселения, городского округа, межселенной территории;</w:t>
      </w:r>
    </w:p>
    <w:p w:rsidR="00DA5408" w:rsidRPr="00434A7C" w:rsidRDefault="00DA5408" w:rsidP="00DA540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34A7C">
        <w:rPr>
          <w:rFonts w:ascii="Arial" w:hAnsi="Arial" w:cs="Arial"/>
          <w:sz w:val="24"/>
          <w:szCs w:val="24"/>
        </w:rPr>
        <w:t>2) поступление предложений об изменении границ территориальных зон, изменении градостроительных регламентов;</w:t>
      </w:r>
    </w:p>
    <w:p w:rsidR="00DA5408" w:rsidRPr="00434A7C" w:rsidRDefault="00DA5408" w:rsidP="00DA540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34A7C">
        <w:rPr>
          <w:rFonts w:ascii="Arial" w:hAnsi="Arial" w:cs="Arial"/>
          <w:sz w:val="24"/>
          <w:szCs w:val="24"/>
        </w:rPr>
        <w:t xml:space="preserve">3) несоответствие сведений о местоположении границ зон с особыми условиями использования территорий, территорий объектов культурного наследия, </w:t>
      </w:r>
      <w:r w:rsidRPr="00434A7C">
        <w:rPr>
          <w:rFonts w:ascii="Arial" w:hAnsi="Arial" w:cs="Arial"/>
          <w:sz w:val="24"/>
          <w:szCs w:val="24"/>
        </w:rPr>
        <w:lastRenderedPageBreak/>
        <w:t>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DA5408" w:rsidRPr="00434A7C" w:rsidRDefault="00DA5408" w:rsidP="00DA540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34A7C">
        <w:rPr>
          <w:rFonts w:ascii="Arial" w:hAnsi="Arial" w:cs="Arial"/>
          <w:sz w:val="24"/>
          <w:szCs w:val="24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DA5408" w:rsidRPr="00434A7C" w:rsidRDefault="00DA5408" w:rsidP="00DA540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34A7C">
        <w:rPr>
          <w:rFonts w:ascii="Arial" w:hAnsi="Arial" w:cs="Arial"/>
          <w:sz w:val="24"/>
          <w:szCs w:val="24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DA5408" w:rsidRPr="00434A7C" w:rsidRDefault="00DA5408" w:rsidP="00DA540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34A7C">
        <w:rPr>
          <w:rFonts w:ascii="Arial" w:hAnsi="Arial" w:cs="Arial"/>
          <w:sz w:val="24"/>
          <w:szCs w:val="24"/>
        </w:rPr>
        <w:t>6) принятие решения о комплексном развитии территории.</w:t>
      </w:r>
    </w:p>
    <w:p w:rsidR="00DA5408" w:rsidRDefault="00DA5408" w:rsidP="00DA540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ч. 4 ст. 10.4 Правил изложить в следующей редакции:</w:t>
      </w:r>
    </w:p>
    <w:p w:rsidR="00DA5408" w:rsidRPr="00C746A0" w:rsidRDefault="00DA5408" w:rsidP="00DA540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746A0">
        <w:rPr>
          <w:rFonts w:ascii="Arial" w:hAnsi="Arial" w:cs="Arial"/>
          <w:sz w:val="24"/>
          <w:szCs w:val="24"/>
        </w:rPr>
        <w:t xml:space="preserve">4. В целях строительства,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4 - 6 настоящей статьи в орган местного самоуправления.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4 - 6 настоящей статьи федеральным органом исполнительной власти, органом исполнительной власти субъекта Российской Федерации, органом местного самоуправления. </w:t>
      </w:r>
    </w:p>
    <w:p w:rsidR="00DA5408" w:rsidRPr="00C746A0" w:rsidRDefault="00DA5408" w:rsidP="00DA540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746A0">
        <w:rPr>
          <w:rFonts w:ascii="Arial" w:hAnsi="Arial" w:cs="Arial"/>
          <w:sz w:val="24"/>
          <w:szCs w:val="24"/>
        </w:rPr>
        <w:t>К указанному заявлению прилагаются следующие документы:</w:t>
      </w:r>
    </w:p>
    <w:p w:rsidR="00DA5408" w:rsidRPr="00C746A0" w:rsidRDefault="00DA5408" w:rsidP="00DA540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746A0">
        <w:rPr>
          <w:rFonts w:ascii="Arial" w:hAnsi="Arial" w:cs="Arial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настоящего Кодекса, если иное не установлено частью 7.3 настоящей статьи;</w:t>
      </w:r>
    </w:p>
    <w:p w:rsidR="00DA5408" w:rsidRPr="00C746A0" w:rsidRDefault="00DA5408" w:rsidP="00DA540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746A0">
        <w:rPr>
          <w:rFonts w:ascii="Arial" w:hAnsi="Arial" w:cs="Arial"/>
          <w:sz w:val="24"/>
          <w:szCs w:val="24"/>
        </w:rPr>
        <w:t>2) результаты инженерных изысканий и следующие материалы, содержащиеся в утвержденной в соответствии с частью 15 статьи 48 настоящего Кодекса проектной документации:</w:t>
      </w:r>
    </w:p>
    <w:p w:rsidR="00DA5408" w:rsidRPr="00C746A0" w:rsidRDefault="00DA5408" w:rsidP="00DA540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746A0">
        <w:rPr>
          <w:rFonts w:ascii="Arial" w:hAnsi="Arial" w:cs="Arial"/>
          <w:sz w:val="24"/>
          <w:szCs w:val="24"/>
        </w:rPr>
        <w:t>а) пояснительная записка;</w:t>
      </w:r>
    </w:p>
    <w:p w:rsidR="00DA5408" w:rsidRPr="00C746A0" w:rsidRDefault="00DA5408" w:rsidP="00DA540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746A0">
        <w:rPr>
          <w:rFonts w:ascii="Arial" w:hAnsi="Arial" w:cs="Arial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DA5408" w:rsidRPr="00C746A0" w:rsidRDefault="00DA5408" w:rsidP="00DA540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746A0">
        <w:rPr>
          <w:rFonts w:ascii="Arial" w:hAnsi="Arial" w:cs="Arial"/>
          <w:sz w:val="24"/>
          <w:szCs w:val="24"/>
        </w:rPr>
        <w:t xml:space="preserve"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</w:t>
      </w:r>
      <w:r w:rsidRPr="00C746A0">
        <w:rPr>
          <w:rFonts w:ascii="Arial" w:hAnsi="Arial" w:cs="Arial"/>
          <w:sz w:val="24"/>
          <w:szCs w:val="24"/>
        </w:rPr>
        <w:lastRenderedPageBreak/>
        <w:t>делового, административного, финансового, религиозного назначения, объектам жилищного фонда);</w:t>
      </w:r>
    </w:p>
    <w:p w:rsidR="00DA5408" w:rsidRPr="00C746A0" w:rsidRDefault="00DA5408" w:rsidP="00DA540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746A0">
        <w:rPr>
          <w:rFonts w:ascii="Arial" w:hAnsi="Arial" w:cs="Arial"/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DA5408" w:rsidRPr="00C746A0" w:rsidRDefault="00DA5408" w:rsidP="00DA540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746A0">
        <w:rPr>
          <w:rFonts w:ascii="Arial" w:hAnsi="Arial" w:cs="Arial"/>
          <w:sz w:val="24"/>
          <w:szCs w:val="24"/>
          <w:lang w:eastAsia="ru-RU"/>
        </w:rPr>
        <w:t>3)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настоящего Кодекса),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настоящего Кодекса), если такая проектная документация подлежит экспертизе в соответствии со статьей 49 настоящего Кодекса, положительное заключение государственной экспертизы проектной документации в случаях, предусмотренных частью 3.4 статьи 49 настоящего Кодекса, положительное заключение государственной экологической экспертизы проектной документации в случаях, предусмотренных частью 6 статьи 49 настоящего Кодекса;</w:t>
      </w:r>
    </w:p>
    <w:p w:rsidR="00DA5408" w:rsidRPr="00C746A0" w:rsidRDefault="00DA5408" w:rsidP="00DA540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746A0">
        <w:rPr>
          <w:rFonts w:ascii="Arial" w:hAnsi="Arial" w:cs="Arial"/>
          <w:sz w:val="24"/>
          <w:szCs w:val="24"/>
          <w:lang w:eastAsia="ru-RU"/>
        </w:rPr>
        <w:t>4) подтверждение соответствия вносимых в проектную документацию изменений требованиям, указанным в части 3.8 статьи 49 настоящего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настоящего Кодекса;</w:t>
      </w:r>
    </w:p>
    <w:p w:rsidR="00DA5408" w:rsidRPr="00C746A0" w:rsidRDefault="00DA5408" w:rsidP="00DA540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746A0">
        <w:rPr>
          <w:rFonts w:ascii="Arial" w:hAnsi="Arial" w:cs="Arial"/>
          <w:sz w:val="24"/>
          <w:szCs w:val="24"/>
          <w:lang w:eastAsia="ru-RU"/>
        </w:rPr>
        <w:t>5) подтверждение соответствия вносимых в проектную документацию изменений требованиям, указанным в части 3.9 статьи 49 настоящего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настоящего Кодекса;</w:t>
      </w:r>
    </w:p>
    <w:p w:rsidR="00DA5408" w:rsidRDefault="00DA5408" w:rsidP="00DA540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6A0">
        <w:rPr>
          <w:rFonts w:ascii="Arial" w:hAnsi="Arial" w:cs="Arial"/>
          <w:sz w:val="24"/>
          <w:szCs w:val="24"/>
          <w:lang w:eastAsia="ru-RU"/>
        </w:rPr>
        <w:t>6)</w:t>
      </w:r>
      <w:r w:rsidRPr="00C746A0">
        <w:rPr>
          <w:rFonts w:ascii="Arial" w:hAnsi="Arial" w:cs="Arial"/>
          <w:sz w:val="24"/>
          <w:szCs w:val="24"/>
        </w:rPr>
        <w:t xml:space="preserve"> </w:t>
      </w:r>
      <w:r w:rsidRPr="00C746A0">
        <w:rPr>
          <w:rFonts w:ascii="Arial" w:hAnsi="Arial" w:cs="Arial"/>
          <w:sz w:val="24"/>
          <w:szCs w:val="24"/>
          <w:lang w:eastAsia="ru-RU"/>
        </w:rPr>
        <w:t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Федерации).</w:t>
      </w:r>
    </w:p>
    <w:p w:rsidR="00DA5408" w:rsidRDefault="00DA5408" w:rsidP="00DA540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ч. 4 ст. 10.4 Правил дополнить п. 4.1. следующего содержания:</w:t>
      </w:r>
    </w:p>
    <w:p w:rsidR="00DA5408" w:rsidRPr="00C746A0" w:rsidRDefault="00DA5408" w:rsidP="00DA540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746A0">
        <w:rPr>
          <w:rFonts w:ascii="Arial" w:hAnsi="Arial" w:cs="Arial"/>
          <w:sz w:val="24"/>
          <w:szCs w:val="24"/>
          <w:lang w:eastAsia="ru-RU"/>
        </w:rPr>
        <w:t>4.1. Прием от застройщика заявления о выдаче разрешения на строительство, документов, необходимых для получения разрешения на строительство,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(далее - многофункциональный центр).</w:t>
      </w:r>
    </w:p>
    <w:p w:rsidR="00DA5408" w:rsidRDefault="00DA5408" w:rsidP="00DA540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4. ч. 6 ст. 10.4 Правил изложить в следующей редакции:</w:t>
      </w:r>
    </w:p>
    <w:p w:rsidR="00DA5408" w:rsidRPr="00C746A0" w:rsidRDefault="00DA5408" w:rsidP="00DA540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746A0">
        <w:rPr>
          <w:rFonts w:ascii="Arial" w:hAnsi="Arial" w:cs="Arial"/>
          <w:sz w:val="24"/>
          <w:szCs w:val="24"/>
          <w:lang w:eastAsia="ru-RU"/>
        </w:rPr>
        <w:t>6. Уполномоченные на выдачу разрешений на строительство орган местного самоуправления в течение пяти рабочих дней со дня получения заявления о выдаче разрешения на строительство, за исключением случая, предусмотренного частью 11.1 настоящей статьи:</w:t>
      </w:r>
    </w:p>
    <w:p w:rsidR="00DA5408" w:rsidRPr="00C746A0" w:rsidRDefault="00DA5408" w:rsidP="00DA540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746A0">
        <w:rPr>
          <w:rFonts w:ascii="Arial" w:hAnsi="Arial" w:cs="Arial"/>
          <w:sz w:val="24"/>
          <w:szCs w:val="24"/>
          <w:lang w:eastAsia="ru-RU"/>
        </w:rPr>
        <w:t>1) проводят проверку наличия документов, необходимых для принятия решения о выдаче разрешения на строительство;</w:t>
      </w:r>
    </w:p>
    <w:p w:rsidR="00DA5408" w:rsidRPr="00C746A0" w:rsidRDefault="00DA5408" w:rsidP="00DA540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746A0">
        <w:rPr>
          <w:rFonts w:ascii="Arial" w:hAnsi="Arial" w:cs="Arial"/>
          <w:sz w:val="24"/>
          <w:szCs w:val="24"/>
          <w:lang w:eastAsia="ru-RU"/>
        </w:rPr>
        <w:t>2) проводят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A5408" w:rsidRPr="00C746A0" w:rsidRDefault="00DA5408" w:rsidP="00DA540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746A0">
        <w:rPr>
          <w:rFonts w:ascii="Arial" w:hAnsi="Arial" w:cs="Arial"/>
          <w:sz w:val="24"/>
          <w:szCs w:val="24"/>
          <w:lang w:eastAsia="ru-RU"/>
        </w:rPr>
        <w:t>3) выдают разрешение на строительство или отказывают в выдаче такого разрешения с указанием причин отказа.</w:t>
      </w:r>
    </w:p>
    <w:p w:rsidR="00DA5408" w:rsidRDefault="00DA5408" w:rsidP="00DA540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ч. 6 ст. 10.4 Правил дополнить п. 6.1. следующего содержания:</w:t>
      </w:r>
    </w:p>
    <w:p w:rsidR="00DA5408" w:rsidRPr="00C746A0" w:rsidRDefault="00DA5408" w:rsidP="00DA540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746A0">
        <w:rPr>
          <w:rFonts w:ascii="Arial" w:hAnsi="Arial" w:cs="Arial"/>
          <w:sz w:val="24"/>
          <w:szCs w:val="24"/>
          <w:lang w:eastAsia="ru-RU"/>
        </w:rPr>
        <w:t>6.1. 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заключение, указанное в части 10.1 настоящей статьи,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строительства, уполномоченные на выдачу разрешений на строительство орган местного самоуправления:</w:t>
      </w:r>
    </w:p>
    <w:p w:rsidR="00DA5408" w:rsidRPr="00C746A0" w:rsidRDefault="00DA5408" w:rsidP="00DA540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746A0">
        <w:rPr>
          <w:rFonts w:ascii="Arial" w:hAnsi="Arial" w:cs="Arial"/>
          <w:sz w:val="24"/>
          <w:szCs w:val="24"/>
          <w:lang w:eastAsia="ru-RU"/>
        </w:rPr>
        <w:t>1) в течение трех дней со дня получения указанного заявления проводят проверку наличия документов, необходимых для принятия решения о выдаче разрешения на строительство, и направляют приложенный к нему раздел проектной документации объекта капитального строительства, содержащий архитектурные решения, в орган исполнительной власти субъекта Российской Федерации, уполномоченный в области охраны объектов культурного наследия, или отказывают в выдаче разрешения на строительство при отсутствии документов, необходимых для принятия решения о выдаче разрешения на строительство;</w:t>
      </w:r>
    </w:p>
    <w:p w:rsidR="00DA5408" w:rsidRPr="00C746A0" w:rsidRDefault="00DA5408" w:rsidP="00DA540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746A0">
        <w:rPr>
          <w:rFonts w:ascii="Arial" w:hAnsi="Arial" w:cs="Arial"/>
          <w:sz w:val="24"/>
          <w:szCs w:val="24"/>
          <w:lang w:eastAsia="ru-RU"/>
        </w:rPr>
        <w:t xml:space="preserve">2) проводят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допустимости размещения объекта капитального строительства в соответствии с разрешенным </w:t>
      </w:r>
      <w:r w:rsidRPr="00C746A0">
        <w:rPr>
          <w:rFonts w:ascii="Arial" w:hAnsi="Arial" w:cs="Arial"/>
          <w:sz w:val="24"/>
          <w:szCs w:val="24"/>
          <w:lang w:eastAsia="ru-RU"/>
        </w:rPr>
        <w:lastRenderedPageBreak/>
        <w:t>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выдачи разрешения на строительство, а также требованиям, установленным в разрешении на отклонение от предельных параметров разрешенного строительства, реконструкции, в случае выдачи лицу такого разрешения;</w:t>
      </w:r>
    </w:p>
    <w:p w:rsidR="00DA5408" w:rsidRPr="00C746A0" w:rsidRDefault="00DA5408" w:rsidP="00DA540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746A0">
        <w:rPr>
          <w:rFonts w:ascii="Arial" w:hAnsi="Arial" w:cs="Arial"/>
          <w:sz w:val="24"/>
          <w:szCs w:val="24"/>
          <w:lang w:eastAsia="ru-RU"/>
        </w:rPr>
        <w:t>3)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отказа.</w:t>
      </w:r>
    </w:p>
    <w:p w:rsidR="00DA5408" w:rsidRDefault="00DA5408" w:rsidP="00DA540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ч. 6 ст. 10.4 Правил дополнить п. 6.2. следующего содержания:</w:t>
      </w:r>
    </w:p>
    <w:p w:rsidR="00DA5408" w:rsidRPr="00C746A0" w:rsidRDefault="00DA5408" w:rsidP="00DA540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746A0">
        <w:rPr>
          <w:rFonts w:ascii="Arial" w:hAnsi="Arial" w:cs="Arial"/>
          <w:sz w:val="24"/>
          <w:szCs w:val="24"/>
          <w:lang w:eastAsia="ru-RU"/>
        </w:rPr>
        <w:t>6.2.</w:t>
      </w:r>
      <w:r w:rsidRPr="00C746A0">
        <w:rPr>
          <w:rFonts w:ascii="Arial" w:hAnsi="Arial" w:cs="Arial"/>
          <w:sz w:val="24"/>
          <w:szCs w:val="24"/>
        </w:rPr>
        <w:t xml:space="preserve"> </w:t>
      </w:r>
      <w:r w:rsidRPr="00C746A0">
        <w:rPr>
          <w:rFonts w:ascii="Arial" w:hAnsi="Arial" w:cs="Arial"/>
          <w:sz w:val="24"/>
          <w:szCs w:val="24"/>
          <w:lang w:eastAsia="ru-RU"/>
        </w:rPr>
        <w:t>Уполномоченные на выдачу разрешений на строительство орган местного самоуправления отказывают в выдаче разрешения на строительство при отсутствии документов, предусмотренных частью 7 настоящей статьи,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 Неполучение или несвоевременное получение документов, запрошенных в соответствии с частью 7.1 настоящей статьи, не может являться основанием для отказа в выдаче разрешения на строительство. В случае, предусмотренном частью 11.1 настоящей статьи,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Федерации).</w:t>
      </w:r>
    </w:p>
    <w:p w:rsidR="00DA5408" w:rsidRPr="00302D98" w:rsidRDefault="00DA5408" w:rsidP="00DA540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302D98">
        <w:rPr>
          <w:rFonts w:ascii="Times New Roman" w:hAnsi="Times New Roman"/>
          <w:sz w:val="28"/>
          <w:szCs w:val="28"/>
          <w:lang w:eastAsia="ru-RU"/>
        </w:rPr>
        <w:t>7. ч. 6 ст. 10.4 Правил дополнить п. 6.3. следующего содержания:</w:t>
      </w:r>
    </w:p>
    <w:p w:rsidR="00DA5408" w:rsidRPr="00C746A0" w:rsidRDefault="00DA5408" w:rsidP="00DA540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6.3. </w:t>
      </w:r>
      <w:r w:rsidRPr="00302D98">
        <w:rPr>
          <w:rFonts w:ascii="Arial" w:hAnsi="Arial" w:cs="Arial"/>
          <w:sz w:val="24"/>
          <w:szCs w:val="24"/>
          <w:lang w:eastAsia="ru-RU"/>
        </w:rPr>
        <w:t xml:space="preserve"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</w:t>
      </w:r>
      <w:r w:rsidRPr="00302D98">
        <w:rPr>
          <w:rFonts w:ascii="Arial" w:hAnsi="Arial" w:cs="Arial"/>
          <w:sz w:val="24"/>
          <w:szCs w:val="24"/>
          <w:lang w:eastAsia="ru-RU"/>
        </w:rPr>
        <w:lastRenderedPageBreak/>
        <w:t xml:space="preserve">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 w:rsidRPr="00302D98">
        <w:rPr>
          <w:rFonts w:ascii="Arial" w:hAnsi="Arial" w:cs="Arial"/>
          <w:sz w:val="24"/>
          <w:szCs w:val="24"/>
          <w:lang w:eastAsia="ru-RU"/>
        </w:rPr>
        <w:t>машино</w:t>
      </w:r>
      <w:proofErr w:type="spellEnd"/>
      <w:r w:rsidRPr="00302D98">
        <w:rPr>
          <w:rFonts w:ascii="Arial" w:hAnsi="Arial" w:cs="Arial"/>
          <w:sz w:val="24"/>
          <w:szCs w:val="24"/>
          <w:lang w:eastAsia="ru-RU"/>
        </w:rPr>
        <w:t>-мест (при наличии) проектной документации и (или) разрешению на строительство.</w:t>
      </w:r>
    </w:p>
    <w:p w:rsidR="00DA5408" w:rsidRDefault="00DA5408" w:rsidP="00DA540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1063F0">
        <w:rPr>
          <w:rFonts w:ascii="Times New Roman" w:hAnsi="Times New Roman"/>
          <w:sz w:val="28"/>
          <w:szCs w:val="28"/>
          <w:lang w:eastAsia="ru-RU"/>
        </w:rPr>
        <w:t>. ч. 6 ст. 10.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1063F0">
        <w:rPr>
          <w:rFonts w:ascii="Times New Roman" w:hAnsi="Times New Roman"/>
          <w:sz w:val="28"/>
          <w:szCs w:val="28"/>
          <w:lang w:eastAsia="ru-RU"/>
        </w:rPr>
        <w:t xml:space="preserve"> Правил дополнить п</w:t>
      </w:r>
      <w:r>
        <w:rPr>
          <w:rFonts w:ascii="Times New Roman" w:hAnsi="Times New Roman"/>
          <w:sz w:val="28"/>
          <w:szCs w:val="28"/>
          <w:lang w:eastAsia="ru-RU"/>
        </w:rPr>
        <w:t>одпунктами</w:t>
      </w:r>
      <w:r w:rsidRPr="001063F0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DA5408" w:rsidRDefault="00DA5408" w:rsidP="00DA540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063F0">
        <w:rPr>
          <w:rFonts w:ascii="Arial" w:hAnsi="Arial" w:cs="Arial"/>
          <w:sz w:val="24"/>
          <w:szCs w:val="24"/>
          <w:lang w:eastAsia="ru-RU"/>
        </w:rPr>
        <w:t xml:space="preserve"> -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настоящего Кодекса) о соответствии построенного, реконструированного объекта капитального строительства указанным в пункте 1 части 5 статьи 49 настоящего Кодекса требованиям проектной документации (включая проектную документацию, в которой учтены изменения, внесенные в соответствии с частями 3.8 и 3.9 статьи 49 настоящего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настоящего Кодекса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DA5408" w:rsidRDefault="00DA5408" w:rsidP="00DA540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</w:t>
      </w:r>
      <w:r w:rsidRPr="001063F0">
        <w:rPr>
          <w:rFonts w:ascii="Arial" w:hAnsi="Arial" w:cs="Arial"/>
          <w:sz w:val="24"/>
          <w:szCs w:val="24"/>
          <w:lang w:eastAsia="ru-RU"/>
        </w:rPr>
        <w:t>казанные в пунктах 6 и 9 части 3 настоящей статьи</w:t>
      </w:r>
      <w:r>
        <w:rPr>
          <w:rFonts w:ascii="Arial" w:hAnsi="Arial" w:cs="Arial"/>
          <w:sz w:val="24"/>
          <w:szCs w:val="24"/>
          <w:lang w:eastAsia="ru-RU"/>
        </w:rPr>
        <w:t xml:space="preserve"> Кодекса</w:t>
      </w:r>
      <w:r w:rsidRPr="001063F0">
        <w:rPr>
          <w:rFonts w:ascii="Arial" w:hAnsi="Arial" w:cs="Arial"/>
          <w:sz w:val="24"/>
          <w:szCs w:val="24"/>
          <w:lang w:eastAsia="ru-RU"/>
        </w:rPr>
        <w:t xml:space="preserve">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</w:t>
      </w:r>
      <w:r>
        <w:rPr>
          <w:rFonts w:ascii="Arial" w:hAnsi="Arial" w:cs="Arial"/>
          <w:sz w:val="24"/>
          <w:szCs w:val="24"/>
          <w:lang w:eastAsia="ru-RU"/>
        </w:rPr>
        <w:t>ии энергетической эффективности;</w:t>
      </w:r>
    </w:p>
    <w:p w:rsidR="00DA5408" w:rsidRDefault="00DA5408" w:rsidP="00DA540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д</w:t>
      </w:r>
      <w:r w:rsidRPr="001063F0">
        <w:rPr>
          <w:rFonts w:ascii="Arial" w:hAnsi="Arial" w:cs="Arial"/>
          <w:sz w:val="24"/>
          <w:szCs w:val="24"/>
          <w:lang w:eastAsia="ru-RU"/>
        </w:rPr>
        <w:t>окументы (их копии или сведения, содержащиеся в них), указанные в пунктах 1, 2, 3 и 9 части 3 настоящей статьи, запрашиваются органами, указанными в части 2 настоящей статьи,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</w:t>
      </w:r>
      <w:r>
        <w:rPr>
          <w:rFonts w:ascii="Arial" w:hAnsi="Arial" w:cs="Arial"/>
          <w:sz w:val="24"/>
          <w:szCs w:val="24"/>
          <w:lang w:eastAsia="ru-RU"/>
        </w:rPr>
        <w:t>занные документы самостоятельно;</w:t>
      </w:r>
    </w:p>
    <w:p w:rsidR="00DA5408" w:rsidRDefault="00DA5408" w:rsidP="00DA540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в</w:t>
      </w:r>
      <w:r w:rsidRPr="00302D98">
        <w:rPr>
          <w:rFonts w:ascii="Arial" w:hAnsi="Arial" w:cs="Arial"/>
          <w:sz w:val="24"/>
          <w:szCs w:val="24"/>
          <w:lang w:eastAsia="ru-RU"/>
        </w:rPr>
        <w:t xml:space="preserve">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пунктах 4, 6 - 12 части 3 настоящей статьи,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DA5408" w:rsidRPr="00EC0063" w:rsidRDefault="00DA5408" w:rsidP="00DA540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EC0063">
        <w:rPr>
          <w:rFonts w:ascii="Times New Roman" w:hAnsi="Times New Roman"/>
          <w:sz w:val="28"/>
        </w:rPr>
        <w:lastRenderedPageBreak/>
        <w:t>2.</w:t>
      </w:r>
      <w:r w:rsidRPr="00EC0063">
        <w:t xml:space="preserve"> </w:t>
      </w:r>
      <w:r w:rsidRPr="00EC0063">
        <w:rPr>
          <w:rFonts w:ascii="Times New Roman" w:hAnsi="Times New Roman"/>
          <w:sz w:val="28"/>
        </w:rPr>
        <w:t>Настоящее решение обнародовать путем размещения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(д. Камеево, ул. Центральная, д. 1) и разместить на официальном сайте Администрации муниципального района Мишкинский район Республики Башкортостан https://mishkan.ru в разделе поселения - Камеевский.</w:t>
      </w:r>
    </w:p>
    <w:p w:rsidR="00DA5408" w:rsidRPr="00EC0063" w:rsidRDefault="00DA5408" w:rsidP="00DA540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EC0063">
        <w:rPr>
          <w:rFonts w:ascii="Times New Roman" w:hAnsi="Times New Roman"/>
          <w:sz w:val="28"/>
        </w:rPr>
        <w:t>4. Контроль за исполнением настоящего Решения возложить на постоянную по развитию предпринимательства, земельным вопросам, благоустройству и экологии.</w:t>
      </w:r>
    </w:p>
    <w:p w:rsidR="00DA5408" w:rsidRPr="00EC0063" w:rsidRDefault="00DA5408" w:rsidP="00DA540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A5408" w:rsidRPr="00EC0063" w:rsidRDefault="00DA5408" w:rsidP="00DA540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A5408" w:rsidRPr="00EC0063" w:rsidRDefault="00DA5408" w:rsidP="00DA540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EC0063">
        <w:rPr>
          <w:rFonts w:ascii="Times New Roman" w:hAnsi="Times New Roman"/>
          <w:sz w:val="28"/>
        </w:rPr>
        <w:t xml:space="preserve"> </w:t>
      </w:r>
    </w:p>
    <w:p w:rsidR="00DA5408" w:rsidRPr="00EC0063" w:rsidRDefault="00DA5408" w:rsidP="00DA540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C0063">
        <w:rPr>
          <w:rFonts w:ascii="Times New Roman" w:hAnsi="Times New Roman"/>
          <w:sz w:val="28"/>
        </w:rPr>
        <w:t xml:space="preserve">Глава сельского поселения </w:t>
      </w:r>
      <w:r w:rsidRPr="00EC0063">
        <w:rPr>
          <w:rFonts w:ascii="Times New Roman" w:hAnsi="Times New Roman"/>
          <w:sz w:val="28"/>
        </w:rPr>
        <w:tab/>
      </w:r>
      <w:r w:rsidRPr="00EC0063">
        <w:rPr>
          <w:rFonts w:ascii="Times New Roman" w:hAnsi="Times New Roman"/>
          <w:sz w:val="28"/>
        </w:rPr>
        <w:tab/>
      </w:r>
      <w:r w:rsidRPr="00EC0063">
        <w:rPr>
          <w:rFonts w:ascii="Times New Roman" w:hAnsi="Times New Roman"/>
          <w:sz w:val="28"/>
        </w:rPr>
        <w:tab/>
        <w:t xml:space="preserve">             </w:t>
      </w:r>
      <w:r w:rsidRPr="00EC0063">
        <w:rPr>
          <w:rFonts w:ascii="Times New Roman" w:hAnsi="Times New Roman"/>
          <w:sz w:val="28"/>
        </w:rPr>
        <w:tab/>
        <w:t xml:space="preserve">    </w:t>
      </w:r>
      <w:r w:rsidRPr="00EC0063">
        <w:rPr>
          <w:rFonts w:ascii="Times New Roman" w:hAnsi="Times New Roman"/>
          <w:sz w:val="28"/>
        </w:rPr>
        <w:tab/>
        <w:t>Г.А. Байдимиров</w:t>
      </w:r>
    </w:p>
    <w:p w:rsidR="00DA5408" w:rsidRPr="001063F0" w:rsidRDefault="00DA5408" w:rsidP="00DA540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DA5408" w:rsidRPr="001063F0" w:rsidRDefault="00DA5408" w:rsidP="00DA5408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DA5408" w:rsidRPr="001063F0" w:rsidRDefault="00DA5408" w:rsidP="00DA5408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DA5408" w:rsidRDefault="00DA5408" w:rsidP="00DA5408">
      <w:pPr>
        <w:pStyle w:val="a3"/>
        <w:rPr>
          <w:rFonts w:ascii="Arial" w:hAnsi="Arial" w:cs="Arial"/>
          <w:sz w:val="24"/>
          <w:szCs w:val="24"/>
        </w:rPr>
      </w:pPr>
    </w:p>
    <w:p w:rsidR="00DA5408" w:rsidRDefault="00DA5408" w:rsidP="00DA5408">
      <w:pPr>
        <w:pStyle w:val="a3"/>
        <w:rPr>
          <w:rFonts w:ascii="Arial" w:hAnsi="Arial" w:cs="Arial"/>
          <w:sz w:val="24"/>
          <w:szCs w:val="24"/>
        </w:rPr>
      </w:pPr>
    </w:p>
    <w:p w:rsidR="00DA5408" w:rsidRDefault="00DA5408" w:rsidP="00DA5408">
      <w:pPr>
        <w:pStyle w:val="a3"/>
        <w:rPr>
          <w:rFonts w:ascii="Arial" w:hAnsi="Arial" w:cs="Arial"/>
          <w:sz w:val="24"/>
          <w:szCs w:val="24"/>
        </w:rPr>
      </w:pPr>
    </w:p>
    <w:p w:rsidR="00DA5408" w:rsidRDefault="00DA5408" w:rsidP="00DA5408">
      <w:pPr>
        <w:pStyle w:val="a3"/>
        <w:rPr>
          <w:rFonts w:ascii="Arial" w:hAnsi="Arial" w:cs="Arial"/>
          <w:sz w:val="24"/>
          <w:szCs w:val="24"/>
        </w:rPr>
      </w:pPr>
    </w:p>
    <w:p w:rsidR="00DA5408" w:rsidRDefault="00DA5408" w:rsidP="00DA5408">
      <w:pPr>
        <w:pStyle w:val="a3"/>
        <w:rPr>
          <w:rFonts w:ascii="Arial" w:hAnsi="Arial" w:cs="Arial"/>
          <w:sz w:val="24"/>
          <w:szCs w:val="24"/>
        </w:rPr>
      </w:pPr>
    </w:p>
    <w:p w:rsidR="00DA5408" w:rsidRDefault="00DA5408" w:rsidP="00DA5408">
      <w:pPr>
        <w:pStyle w:val="a3"/>
        <w:rPr>
          <w:rFonts w:ascii="Arial" w:hAnsi="Arial" w:cs="Arial"/>
          <w:sz w:val="24"/>
          <w:szCs w:val="24"/>
        </w:rPr>
      </w:pPr>
    </w:p>
    <w:p w:rsidR="00DA5408" w:rsidRDefault="00DA5408" w:rsidP="00DA5408">
      <w:pPr>
        <w:pStyle w:val="a3"/>
        <w:rPr>
          <w:rFonts w:ascii="Arial" w:hAnsi="Arial" w:cs="Arial"/>
          <w:sz w:val="24"/>
          <w:szCs w:val="24"/>
        </w:rPr>
      </w:pPr>
    </w:p>
    <w:p w:rsidR="00DA5408" w:rsidRDefault="00DA5408" w:rsidP="00DA5408">
      <w:pPr>
        <w:pStyle w:val="a3"/>
        <w:rPr>
          <w:rFonts w:ascii="Arial" w:hAnsi="Arial" w:cs="Arial"/>
          <w:sz w:val="24"/>
          <w:szCs w:val="24"/>
        </w:rPr>
      </w:pPr>
    </w:p>
    <w:p w:rsidR="00DA5408" w:rsidRDefault="00DA5408" w:rsidP="00DA5408">
      <w:pPr>
        <w:pStyle w:val="a3"/>
        <w:rPr>
          <w:rFonts w:ascii="Arial" w:hAnsi="Arial" w:cs="Arial"/>
          <w:sz w:val="24"/>
          <w:szCs w:val="24"/>
        </w:rPr>
      </w:pPr>
    </w:p>
    <w:p w:rsidR="00DA5408" w:rsidRDefault="00DA5408" w:rsidP="00DA5408">
      <w:pPr>
        <w:pStyle w:val="a3"/>
        <w:rPr>
          <w:rFonts w:ascii="Arial" w:hAnsi="Arial" w:cs="Arial"/>
          <w:sz w:val="24"/>
          <w:szCs w:val="24"/>
        </w:rPr>
      </w:pPr>
    </w:p>
    <w:p w:rsidR="00DA5408" w:rsidRDefault="00DA5408" w:rsidP="00DA5408">
      <w:pPr>
        <w:pStyle w:val="a3"/>
        <w:rPr>
          <w:rFonts w:ascii="Arial" w:hAnsi="Arial" w:cs="Arial"/>
          <w:sz w:val="24"/>
          <w:szCs w:val="24"/>
        </w:rPr>
      </w:pPr>
    </w:p>
    <w:p w:rsidR="00DA5408" w:rsidRDefault="00DA5408" w:rsidP="00DA5408">
      <w:pPr>
        <w:pStyle w:val="a3"/>
        <w:rPr>
          <w:rFonts w:ascii="Arial" w:hAnsi="Arial" w:cs="Arial"/>
          <w:sz w:val="24"/>
          <w:szCs w:val="24"/>
        </w:rPr>
      </w:pPr>
    </w:p>
    <w:p w:rsidR="00DA5408" w:rsidRDefault="00DA5408" w:rsidP="00DA5408">
      <w:pPr>
        <w:pStyle w:val="a3"/>
        <w:rPr>
          <w:rFonts w:ascii="Arial" w:hAnsi="Arial" w:cs="Arial"/>
          <w:sz w:val="24"/>
          <w:szCs w:val="24"/>
        </w:rPr>
      </w:pPr>
    </w:p>
    <w:p w:rsidR="00DA5408" w:rsidRDefault="00DA5408" w:rsidP="00DA5408">
      <w:pPr>
        <w:pStyle w:val="a3"/>
        <w:rPr>
          <w:rFonts w:ascii="Arial" w:hAnsi="Arial" w:cs="Arial"/>
          <w:sz w:val="24"/>
          <w:szCs w:val="24"/>
        </w:rPr>
      </w:pPr>
    </w:p>
    <w:p w:rsidR="00DA5408" w:rsidRDefault="00DA5408" w:rsidP="00DA5408">
      <w:pPr>
        <w:pStyle w:val="a3"/>
        <w:rPr>
          <w:rFonts w:ascii="Arial" w:hAnsi="Arial" w:cs="Arial"/>
          <w:sz w:val="24"/>
          <w:szCs w:val="24"/>
        </w:rPr>
      </w:pPr>
    </w:p>
    <w:p w:rsidR="00DA5408" w:rsidRDefault="00DA5408" w:rsidP="00DA5408">
      <w:pPr>
        <w:pStyle w:val="a3"/>
        <w:rPr>
          <w:rFonts w:ascii="Arial" w:hAnsi="Arial" w:cs="Arial"/>
          <w:sz w:val="24"/>
          <w:szCs w:val="24"/>
        </w:rPr>
      </w:pPr>
    </w:p>
    <w:p w:rsidR="00DA5408" w:rsidRDefault="00DA5408" w:rsidP="00DA5408">
      <w:pPr>
        <w:pStyle w:val="a3"/>
        <w:rPr>
          <w:rFonts w:ascii="Arial" w:hAnsi="Arial" w:cs="Arial"/>
          <w:sz w:val="24"/>
          <w:szCs w:val="24"/>
        </w:rPr>
      </w:pPr>
    </w:p>
    <w:p w:rsidR="00DA5408" w:rsidRDefault="00DA5408" w:rsidP="00DA5408">
      <w:pPr>
        <w:pStyle w:val="a3"/>
        <w:rPr>
          <w:rFonts w:ascii="Arial" w:hAnsi="Arial" w:cs="Arial"/>
          <w:sz w:val="24"/>
          <w:szCs w:val="24"/>
        </w:rPr>
      </w:pPr>
    </w:p>
    <w:p w:rsidR="00DA5408" w:rsidRDefault="00DA5408" w:rsidP="00DA5408">
      <w:pPr>
        <w:pStyle w:val="a3"/>
        <w:rPr>
          <w:rFonts w:ascii="Arial" w:hAnsi="Arial" w:cs="Arial"/>
          <w:sz w:val="24"/>
          <w:szCs w:val="24"/>
        </w:rPr>
      </w:pPr>
    </w:p>
    <w:p w:rsidR="00DA5408" w:rsidRDefault="00DA5408" w:rsidP="00DA5408">
      <w:pPr>
        <w:pStyle w:val="a3"/>
        <w:rPr>
          <w:rFonts w:ascii="Arial" w:hAnsi="Arial" w:cs="Arial"/>
          <w:sz w:val="24"/>
          <w:szCs w:val="24"/>
        </w:rPr>
      </w:pPr>
    </w:p>
    <w:p w:rsidR="00DA5408" w:rsidRDefault="00DA5408" w:rsidP="00DA5408">
      <w:pPr>
        <w:pStyle w:val="a3"/>
        <w:rPr>
          <w:rFonts w:ascii="Arial" w:hAnsi="Arial" w:cs="Arial"/>
          <w:sz w:val="24"/>
          <w:szCs w:val="24"/>
        </w:rPr>
      </w:pPr>
    </w:p>
    <w:p w:rsidR="00DA5408" w:rsidRDefault="00DA5408" w:rsidP="00DA5408">
      <w:pPr>
        <w:pStyle w:val="a3"/>
        <w:rPr>
          <w:rFonts w:ascii="Arial" w:hAnsi="Arial" w:cs="Arial"/>
          <w:sz w:val="24"/>
          <w:szCs w:val="24"/>
        </w:rPr>
      </w:pPr>
    </w:p>
    <w:p w:rsidR="00DA5408" w:rsidRDefault="00DA5408" w:rsidP="00DA5408">
      <w:pPr>
        <w:pStyle w:val="a3"/>
        <w:rPr>
          <w:rFonts w:ascii="Arial" w:hAnsi="Arial" w:cs="Arial"/>
          <w:sz w:val="24"/>
          <w:szCs w:val="24"/>
        </w:rPr>
      </w:pPr>
    </w:p>
    <w:p w:rsidR="00DA5408" w:rsidRDefault="00DA5408" w:rsidP="00DA5408">
      <w:pPr>
        <w:pStyle w:val="a3"/>
        <w:rPr>
          <w:rFonts w:ascii="Arial" w:hAnsi="Arial" w:cs="Arial"/>
          <w:sz w:val="24"/>
          <w:szCs w:val="24"/>
        </w:rPr>
      </w:pPr>
    </w:p>
    <w:p w:rsidR="00DA5408" w:rsidRDefault="00DA5408" w:rsidP="00DA5408">
      <w:pPr>
        <w:pStyle w:val="a3"/>
        <w:rPr>
          <w:rFonts w:ascii="Arial" w:hAnsi="Arial" w:cs="Arial"/>
          <w:sz w:val="24"/>
          <w:szCs w:val="24"/>
        </w:rPr>
      </w:pPr>
    </w:p>
    <w:p w:rsidR="00DA5408" w:rsidRDefault="00DA5408" w:rsidP="00DA5408">
      <w:pPr>
        <w:pStyle w:val="a3"/>
        <w:rPr>
          <w:rFonts w:ascii="Arial" w:hAnsi="Arial" w:cs="Arial"/>
          <w:sz w:val="24"/>
          <w:szCs w:val="24"/>
        </w:rPr>
      </w:pPr>
    </w:p>
    <w:p w:rsidR="00DA5408" w:rsidRDefault="00DA5408" w:rsidP="00DA5408">
      <w:pPr>
        <w:pStyle w:val="a3"/>
        <w:rPr>
          <w:rFonts w:ascii="Arial" w:hAnsi="Arial" w:cs="Arial"/>
          <w:sz w:val="24"/>
          <w:szCs w:val="24"/>
        </w:rPr>
      </w:pPr>
    </w:p>
    <w:p w:rsidR="00D26408" w:rsidRDefault="00D26408">
      <w:bookmarkStart w:id="0" w:name="_GoBack"/>
      <w:bookmarkEnd w:id="0"/>
    </w:p>
    <w:sectPr w:rsidR="00D2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DA"/>
    <w:rsid w:val="006A5FDA"/>
    <w:rsid w:val="00D26408"/>
    <w:rsid w:val="00DA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C09FC-8383-4656-8363-D14C706B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40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4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3077</Words>
  <Characters>17542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2021-06-28T05:00:00Z</dcterms:created>
  <dcterms:modified xsi:type="dcterms:W3CDTF">2021-06-28T05:00:00Z</dcterms:modified>
</cp:coreProperties>
</file>