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4"/>
        <w:tblW w:w="9723" w:type="dxa"/>
        <w:tblLook w:val="01E0" w:firstRow="1" w:lastRow="1" w:firstColumn="1" w:lastColumn="1" w:noHBand="0" w:noVBand="0"/>
      </w:tblPr>
      <w:tblGrid>
        <w:gridCol w:w="3936"/>
        <w:gridCol w:w="2046"/>
        <w:gridCol w:w="3741"/>
      </w:tblGrid>
      <w:tr w:rsidR="00A44468" w:rsidRPr="00676FA0" w:rsidTr="007329D5">
        <w:tc>
          <w:tcPr>
            <w:tcW w:w="3936" w:type="dxa"/>
          </w:tcPr>
          <w:p w:rsidR="00A44468" w:rsidRPr="00676FA0" w:rsidRDefault="00A44468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676FA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76FA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A44468" w:rsidRPr="00676FA0" w:rsidRDefault="00A44468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676FA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A44468" w:rsidRPr="00676FA0" w:rsidRDefault="00A44468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муниципаль </w:t>
            </w:r>
            <w:proofErr w:type="spellStart"/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A44468" w:rsidRPr="00676FA0" w:rsidRDefault="00A44468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676FA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676FA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676FA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A44468" w:rsidRPr="00676FA0" w:rsidRDefault="00A44468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         Ауыл </w:t>
            </w:r>
            <w:proofErr w:type="spellStart"/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676FA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676FA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676FA0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A44468" w:rsidRPr="00676FA0" w:rsidRDefault="00A44468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             Х</w:t>
            </w:r>
            <w:r w:rsidRPr="00676FA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676FA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676FA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A44468" w:rsidRPr="00676FA0" w:rsidRDefault="00A4446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A44468" w:rsidRPr="00676FA0" w:rsidRDefault="00A44468" w:rsidP="007329D5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F83B2" wp14:editId="4ECC15EF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</w:tcPr>
          <w:p w:rsidR="00A44468" w:rsidRPr="00676FA0" w:rsidRDefault="00A4446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A44468" w:rsidRPr="00676FA0" w:rsidRDefault="00A4446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A44468" w:rsidRPr="00676FA0" w:rsidRDefault="00A4446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A44468" w:rsidRPr="00676FA0" w:rsidRDefault="00A4446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A44468" w:rsidRPr="00676FA0" w:rsidRDefault="00A4446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A44468" w:rsidRPr="00676FA0" w:rsidRDefault="00A4446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76FA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</w:tbl>
    <w:p w:rsidR="00A44468" w:rsidRPr="00676FA0" w:rsidRDefault="00A44468" w:rsidP="00A4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44468" w:rsidRPr="00676FA0" w:rsidRDefault="00A44468" w:rsidP="00A44468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A44468" w:rsidRPr="00676FA0" w:rsidRDefault="00A44468" w:rsidP="00A44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A0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</w:t>
      </w: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</w:t>
      </w:r>
      <w:r w:rsidRPr="00676FA0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Ҡ</w:t>
      </w:r>
      <w:r w:rsidRPr="00676FA0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АРАР                                                             ПОСТАНОВЛЕНИЕ</w:t>
      </w:r>
    </w:p>
    <w:p w:rsidR="00A44468" w:rsidRPr="00676FA0" w:rsidRDefault="00A44468" w:rsidP="00A4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</w:p>
    <w:p w:rsidR="00A44468" w:rsidRPr="00676FA0" w:rsidRDefault="00A44468" w:rsidP="00A44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йыл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8                   21 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A44468" w:rsidRDefault="00A44468" w:rsidP="00A44468"/>
    <w:p w:rsidR="00A44468" w:rsidRDefault="00A44468" w:rsidP="00A44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Камеевский сельсовет муниципального района Мишкинский район Республики Башкортостан от 11.01.2021 г. № 2 «Об утверждении плана антинаркотических мероприятий на территории сельского поселения Камеевский сельсовет муниципального района Мишкинский район Республики Башкортостан»</w:t>
      </w:r>
    </w:p>
    <w:p w:rsidR="00A44468" w:rsidRPr="00CA3F92" w:rsidRDefault="00A44468" w:rsidP="00A4446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3F92">
        <w:rPr>
          <w:rFonts w:ascii="Times New Roman" w:hAnsi="Times New Roman" w:cs="Times New Roman"/>
          <w:sz w:val="27"/>
          <w:szCs w:val="27"/>
        </w:rPr>
        <w:t xml:space="preserve">Согласно п.1, п. 2 ст. 1 и п. Гражданского Кодекса Российской Федерации, п. 4 Постановления Правительства РФ № 96 от 26.02.2010 г., Федерального закона от 06 октября 2003 года № 131-ФЗ «Об общих принципах организации местного самоуправления в Российской Федерации», Администрация сельского поселения Камеевский сельсовет муниципального района Мишкинский район Республики Башкортостан п о с </w:t>
      </w:r>
      <w:proofErr w:type="gramStart"/>
      <w:r w:rsidRPr="00CA3F92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Pr="00CA3F92">
        <w:rPr>
          <w:rFonts w:ascii="Times New Roman" w:hAnsi="Times New Roman" w:cs="Times New Roman"/>
          <w:sz w:val="27"/>
          <w:szCs w:val="27"/>
        </w:rPr>
        <w:t xml:space="preserve"> а н о в л я е т:</w:t>
      </w:r>
    </w:p>
    <w:p w:rsidR="00A44468" w:rsidRPr="00CA3F92" w:rsidRDefault="00A44468" w:rsidP="00A4446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3F92">
        <w:rPr>
          <w:rFonts w:ascii="Times New Roman" w:hAnsi="Times New Roman" w:cs="Times New Roman"/>
          <w:sz w:val="27"/>
          <w:szCs w:val="27"/>
        </w:rPr>
        <w:t>1. Внести в постановление Администрации сельского поселения Камеевский сельсовет муниципального района Мишкинский район Республики Башкортостан от 11.01.2021 г. № 2 «Об утверждении плана антинаркотических мероприятий на территории сельского поселения Камеевский сельсовет муниципального района Мишкинский район Республики Башкортостан» следующее изменение:</w:t>
      </w:r>
    </w:p>
    <w:p w:rsidR="00A44468" w:rsidRPr="00CA3F92" w:rsidRDefault="00A44468" w:rsidP="00A4446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3F92">
        <w:rPr>
          <w:rFonts w:ascii="Times New Roman" w:hAnsi="Times New Roman" w:cs="Times New Roman"/>
          <w:sz w:val="27"/>
          <w:szCs w:val="27"/>
        </w:rPr>
        <w:t>1.1. п. 5 плана антинаркотических мероприятий изложить в следующей редакции:</w:t>
      </w:r>
    </w:p>
    <w:tbl>
      <w:tblPr>
        <w:tblW w:w="9827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172"/>
        <w:gridCol w:w="1931"/>
        <w:gridCol w:w="1905"/>
      </w:tblGrid>
      <w:tr w:rsidR="00A44468" w:rsidRPr="00CA3F92" w:rsidTr="007329D5">
        <w:trPr>
          <w:trHeight w:val="128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468" w:rsidRPr="00CA3F92" w:rsidRDefault="00A4446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CA3F92">
              <w:rPr>
                <w:rFonts w:ascii="Times New Roman" w:eastAsia="Times New Roman" w:hAnsi="Times New Roman" w:cs="MS Gothic"/>
                <w:color w:val="1E1E1E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468" w:rsidRPr="00CA3F92" w:rsidRDefault="00A44468" w:rsidP="007329D5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CA3F92">
              <w:rPr>
                <w:rFonts w:ascii="Times New Roman" w:eastAsia="Times New Roman" w:hAnsi="Times New Roman" w:cs="MS Gothic"/>
                <w:color w:val="1E1E1E"/>
                <w:sz w:val="27"/>
                <w:szCs w:val="27"/>
                <w:lang w:eastAsia="ru-RU"/>
              </w:rPr>
              <w:t>Проведение мероприятий в библиотеках, СДК и СК по профилактике наркомании (информационные стенды, читательские конференции).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468" w:rsidRPr="00CA3F92" w:rsidRDefault="00A44468" w:rsidP="007329D5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color w:val="1E1E1E"/>
                <w:sz w:val="27"/>
                <w:szCs w:val="27"/>
                <w:lang w:eastAsia="ru-RU"/>
              </w:rPr>
            </w:pPr>
            <w:r w:rsidRPr="00CA3F92">
              <w:rPr>
                <w:rFonts w:ascii="Times New Roman" w:eastAsia="Times New Roman" w:hAnsi="Times New Roman" w:cs="MS Gothic"/>
                <w:color w:val="1E1E1E"/>
                <w:sz w:val="27"/>
                <w:szCs w:val="27"/>
                <w:lang w:eastAsia="ru-RU"/>
              </w:rPr>
              <w:t>АНК</w:t>
            </w:r>
          </w:p>
          <w:p w:rsidR="00A44468" w:rsidRPr="00CA3F92" w:rsidRDefault="00A44468" w:rsidP="007329D5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CA3F92">
              <w:rPr>
                <w:rFonts w:ascii="Times New Roman" w:eastAsia="Times New Roman" w:hAnsi="Times New Roman" w:cs="MS Gothic"/>
                <w:color w:val="1E1E1E"/>
                <w:sz w:val="27"/>
                <w:szCs w:val="27"/>
                <w:lang w:eastAsia="ru-RU"/>
              </w:rPr>
              <w:t>Библиотеки,</w:t>
            </w:r>
          </w:p>
          <w:p w:rsidR="00A44468" w:rsidRPr="00CA3F92" w:rsidRDefault="00A44468" w:rsidP="007329D5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CA3F92">
              <w:rPr>
                <w:rFonts w:ascii="Times New Roman" w:eastAsia="Times New Roman" w:hAnsi="Times New Roman" w:cs="MS Gothic"/>
                <w:color w:val="1E1E1E"/>
                <w:sz w:val="27"/>
                <w:szCs w:val="27"/>
                <w:lang w:eastAsia="ru-RU"/>
              </w:rPr>
              <w:t>СДК и СК (по согласованию)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468" w:rsidRPr="00CA3F92" w:rsidRDefault="00A44468" w:rsidP="007329D5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CA3F92">
              <w:rPr>
                <w:rFonts w:ascii="Times New Roman" w:eastAsia="Times New Roman" w:hAnsi="Times New Roman" w:cs="MS Gothic"/>
                <w:color w:val="1E1E1E"/>
                <w:sz w:val="27"/>
                <w:szCs w:val="27"/>
                <w:lang w:eastAsia="ru-RU"/>
              </w:rPr>
              <w:t>летне - осенний период</w:t>
            </w:r>
          </w:p>
        </w:tc>
      </w:tr>
    </w:tbl>
    <w:p w:rsidR="00A44468" w:rsidRDefault="00A44468" w:rsidP="00A444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Камеевский сельсовет по адресу: с.Камеево, ул. Центральная, д. 1 и на официальном сайте Администрации </w:t>
      </w: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Камеевский сельсовет муниципального района Мишкинский район Республики Башкортостан http://mishkan.ru/ в разделе Камеевский сельсовет.</w:t>
      </w:r>
    </w:p>
    <w:p w:rsidR="00A44468" w:rsidRPr="00B22314" w:rsidRDefault="00A44468" w:rsidP="00A44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8" w:rsidRPr="00B22314" w:rsidRDefault="00A44468" w:rsidP="00A44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за исполнением настоящего постановления оставляю за собой.</w:t>
      </w:r>
    </w:p>
    <w:p w:rsidR="00A44468" w:rsidRPr="00B22314" w:rsidRDefault="00A44468" w:rsidP="00A44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8" w:rsidRPr="00B22314" w:rsidRDefault="00A44468" w:rsidP="00A44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8" w:rsidRPr="00B22314" w:rsidRDefault="00A44468" w:rsidP="00A4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44468" w:rsidRPr="00B22314" w:rsidRDefault="00A44468" w:rsidP="00A44468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Г.А. Байдимиров</w:t>
      </w: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68" w:rsidRDefault="00A44468" w:rsidP="00A4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1F7" w:rsidRPr="005C6272" w:rsidRDefault="007E71F7" w:rsidP="005C6272">
      <w:bookmarkStart w:id="0" w:name="_GoBack"/>
      <w:bookmarkEnd w:id="0"/>
    </w:p>
    <w:sectPr w:rsidR="007E71F7" w:rsidRPr="005C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9"/>
    <w:rsid w:val="005C6272"/>
    <w:rsid w:val="007E71F7"/>
    <w:rsid w:val="00A44468"/>
    <w:rsid w:val="00B314B9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5512-DED9-4426-83C4-4FBA23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2021-04-15T04:52:00Z</cp:lastPrinted>
  <dcterms:created xsi:type="dcterms:W3CDTF">2021-04-15T05:03:00Z</dcterms:created>
  <dcterms:modified xsi:type="dcterms:W3CDTF">2021-04-15T05:03:00Z</dcterms:modified>
</cp:coreProperties>
</file>