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3824"/>
        <w:gridCol w:w="2047"/>
        <w:gridCol w:w="3484"/>
      </w:tblGrid>
      <w:tr w:rsidR="003F2306" w:rsidRPr="0081499A" w:rsidTr="007329D5">
        <w:trPr>
          <w:trHeight w:val="2336"/>
        </w:trPr>
        <w:tc>
          <w:tcPr>
            <w:tcW w:w="2044" w:type="pct"/>
          </w:tcPr>
          <w:p w:rsidR="003F2306" w:rsidRPr="0081499A" w:rsidRDefault="003F2306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8149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3F2306" w:rsidRPr="0081499A" w:rsidRDefault="003F2306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8149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3F2306" w:rsidRPr="0081499A" w:rsidRDefault="003F2306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8149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3F2306" w:rsidRPr="0081499A" w:rsidRDefault="003F2306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149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8149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3F2306" w:rsidRPr="0081499A" w:rsidRDefault="003F2306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8149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8149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81499A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3F2306" w:rsidRPr="0081499A" w:rsidRDefault="003F2306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8149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8149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8149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3F2306" w:rsidRPr="0081499A" w:rsidRDefault="003F2306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</w:tcPr>
          <w:p w:rsidR="003F2306" w:rsidRPr="0081499A" w:rsidRDefault="003F2306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99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7C0052" wp14:editId="25253683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pct"/>
          </w:tcPr>
          <w:p w:rsidR="003F2306" w:rsidRPr="0081499A" w:rsidRDefault="003F2306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3F2306" w:rsidRPr="0081499A" w:rsidRDefault="003F2306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3F2306" w:rsidRPr="0081499A" w:rsidRDefault="003F2306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3F2306" w:rsidRPr="0081499A" w:rsidRDefault="003F2306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3F2306" w:rsidRPr="0081499A" w:rsidRDefault="003F2306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3F2306" w:rsidRPr="0081499A" w:rsidRDefault="003F2306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149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Республики Башкортостан</w:t>
            </w:r>
          </w:p>
          <w:p w:rsidR="003F2306" w:rsidRPr="0081499A" w:rsidRDefault="003F2306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2306" w:rsidRPr="0081499A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81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3F2306" w:rsidRPr="0081499A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306" w:rsidRPr="0081499A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9A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      Ҡ</w:t>
      </w:r>
      <w:r w:rsidRPr="00814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                                                          ПОСТАНОВЛЕНИЕ</w:t>
      </w:r>
    </w:p>
    <w:p w:rsidR="003F2306" w:rsidRPr="0081499A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3F2306" w:rsidRPr="0081499A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04 марта 2021 йыл                     № 22                   04 марта 2021 года</w:t>
      </w:r>
    </w:p>
    <w:p w:rsidR="003F2306" w:rsidRPr="0081499A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06" w:rsidRDefault="003F2306" w:rsidP="003F2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499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Камеевский сельсовет муниципального района Мишкинский район Республики Башкортостан «Об утверждении Положения о комиссии по соблюдению требований к служебному поведению муниципальных служащих аппарата Совета и Администрации сельского поселения Камеевский сельсовет муниципального района Мишкинский Республики Башкортостан и урегулированию конфликта интересов» </w:t>
      </w:r>
    </w:p>
    <w:p w:rsidR="003F2306" w:rsidRPr="0081499A" w:rsidRDefault="003F2306" w:rsidP="003F2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499A">
        <w:rPr>
          <w:rFonts w:ascii="Times New Roman" w:hAnsi="Times New Roman" w:cs="Times New Roman"/>
          <w:sz w:val="28"/>
          <w:szCs w:val="28"/>
        </w:rPr>
        <w:t>от 22 декабря 2017 года № 136</w:t>
      </w:r>
    </w:p>
    <w:p w:rsidR="003F2306" w:rsidRPr="0081499A" w:rsidRDefault="003F2306" w:rsidP="003F2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2306" w:rsidRDefault="003F2306" w:rsidP="003F2306">
      <w:pPr>
        <w:ind w:firstLine="708"/>
        <w:jc w:val="both"/>
        <w:rPr>
          <w:rFonts w:ascii="Times New Roman" w:eastAsia="Calibri" w:hAnsi="Times New Roman" w:cs="MS Gothic"/>
          <w:sz w:val="28"/>
          <w:szCs w:val="28"/>
        </w:rPr>
      </w:pPr>
      <w:r w:rsidRPr="0081499A">
        <w:rPr>
          <w:rFonts w:ascii="Times New Roman" w:eastAsia="Calibri" w:hAnsi="Times New Roman" w:cs="MS Gothic"/>
          <w:sz w:val="28"/>
          <w:szCs w:val="28"/>
        </w:rPr>
        <w:t xml:space="preserve">Во исполнение требования прокуратуры Мишкинского района Республики Башкортостан от 20.02.2021 г. № 86-01-2021 «Об изменении нормативного правового акта с целью исключения коррупциогенных факторов», администрация сельского поселения Камеевский сельсовет муниципального района Мишкинский район Республики Башкортостан </w:t>
      </w:r>
    </w:p>
    <w:p w:rsidR="003F2306" w:rsidRPr="0081499A" w:rsidRDefault="003F2306" w:rsidP="003F2306">
      <w:pPr>
        <w:ind w:firstLine="708"/>
        <w:jc w:val="both"/>
        <w:rPr>
          <w:rFonts w:ascii="Times New Roman" w:eastAsia="Calibri" w:hAnsi="Times New Roman" w:cs="MS Gothic"/>
          <w:sz w:val="28"/>
          <w:szCs w:val="28"/>
        </w:rPr>
      </w:pPr>
      <w:r w:rsidRPr="0081499A">
        <w:rPr>
          <w:rFonts w:ascii="Times New Roman" w:eastAsia="Calibri" w:hAnsi="Times New Roman" w:cs="MS Gothic"/>
          <w:sz w:val="28"/>
          <w:szCs w:val="28"/>
        </w:rPr>
        <w:t xml:space="preserve">п о с </w:t>
      </w:r>
      <w:proofErr w:type="gramStart"/>
      <w:r w:rsidRPr="0081499A">
        <w:rPr>
          <w:rFonts w:ascii="Times New Roman" w:eastAsia="Calibri" w:hAnsi="Times New Roman" w:cs="MS Gothic"/>
          <w:sz w:val="28"/>
          <w:szCs w:val="28"/>
        </w:rPr>
        <w:t>т</w:t>
      </w:r>
      <w:proofErr w:type="gramEnd"/>
      <w:r w:rsidRPr="0081499A">
        <w:rPr>
          <w:rFonts w:ascii="Times New Roman" w:eastAsia="Calibri" w:hAnsi="Times New Roman" w:cs="MS Gothic"/>
          <w:sz w:val="28"/>
          <w:szCs w:val="28"/>
        </w:rPr>
        <w:t xml:space="preserve"> а н о в л я е т:</w:t>
      </w:r>
    </w:p>
    <w:p w:rsidR="003F2306" w:rsidRPr="0081499A" w:rsidRDefault="003F2306" w:rsidP="003F2306">
      <w:pPr>
        <w:ind w:firstLine="708"/>
        <w:jc w:val="both"/>
        <w:rPr>
          <w:rFonts w:ascii="Times New Roman" w:eastAsia="Calibri" w:hAnsi="Times New Roman" w:cs="MS Gothic"/>
          <w:sz w:val="28"/>
          <w:szCs w:val="28"/>
        </w:rPr>
      </w:pPr>
      <w:r w:rsidRPr="0081499A">
        <w:rPr>
          <w:rFonts w:ascii="Times New Roman" w:eastAsia="Calibri" w:hAnsi="Times New Roman" w:cs="MS Gothic"/>
          <w:sz w:val="28"/>
          <w:szCs w:val="28"/>
        </w:rPr>
        <w:t>1. Изменить пункт 28 приложения к постановлению «Об утверждении Положения о комиссии по соблюдению требований к служебному поведению муниципальных служащих аппарата Совета и Администрации сельского поселения Камеевский сельсовет муниципального района Мишкинский Республики Башкортостан и урегулированию конфликта интересов» от 22 декабря 2017 года № 136 и изложить его в следующей редакции:</w:t>
      </w:r>
    </w:p>
    <w:p w:rsidR="003F2306" w:rsidRPr="0081499A" w:rsidRDefault="003F2306" w:rsidP="003F2306">
      <w:pPr>
        <w:ind w:firstLine="708"/>
        <w:jc w:val="both"/>
        <w:rPr>
          <w:rFonts w:ascii="Times New Roman" w:eastAsia="Calibri" w:hAnsi="Times New Roman" w:cs="MS Gothic"/>
          <w:sz w:val="28"/>
          <w:szCs w:val="28"/>
        </w:rPr>
      </w:pPr>
      <w:r w:rsidRPr="0081499A">
        <w:rPr>
          <w:rFonts w:ascii="Times New Roman" w:eastAsia="Calibri" w:hAnsi="Times New Roman" w:cs="MS Gothic"/>
          <w:sz w:val="28"/>
          <w:szCs w:val="28"/>
        </w:rPr>
        <w:t>– 28.  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3F2306" w:rsidRPr="0081499A" w:rsidRDefault="003F2306" w:rsidP="003F2306">
      <w:pPr>
        <w:tabs>
          <w:tab w:val="left" w:pos="567"/>
        </w:tabs>
        <w:jc w:val="both"/>
        <w:rPr>
          <w:rFonts w:ascii="Times New Roman" w:eastAsia="Calibri" w:hAnsi="Times New Roman" w:cs="MS Gothic"/>
          <w:sz w:val="28"/>
          <w:szCs w:val="28"/>
        </w:rPr>
      </w:pPr>
      <w:r w:rsidRPr="0081499A">
        <w:rPr>
          <w:rFonts w:ascii="Times New Roman" w:eastAsia="Calibri" w:hAnsi="Times New Roman" w:cs="MS Gothic"/>
          <w:sz w:val="28"/>
          <w:szCs w:val="28"/>
        </w:rPr>
        <w:tab/>
        <w:t xml:space="preserve"> 2. Настоящее постановление обнародовать на информационном стенде в здании администрации сельского поселения Камеевский сельсовет по адресу: с.Камеево, ул. Центральная, д. 1 и на официальном сайте Администрации </w:t>
      </w:r>
      <w:r w:rsidRPr="0081499A">
        <w:rPr>
          <w:rFonts w:ascii="Times New Roman" w:eastAsia="Calibri" w:hAnsi="Times New Roman" w:cs="MS Gothic"/>
          <w:sz w:val="28"/>
          <w:szCs w:val="28"/>
        </w:rPr>
        <w:lastRenderedPageBreak/>
        <w:t>сельского поселения Камеевский сельсовет муниципального района Мишкинский район Республики Башкортостан http://mishkan.ru/ в разделе Камеевский сельсовет.</w:t>
      </w:r>
    </w:p>
    <w:p w:rsidR="003F2306" w:rsidRDefault="003F2306" w:rsidP="003F2306">
      <w:pPr>
        <w:tabs>
          <w:tab w:val="left" w:pos="567"/>
        </w:tabs>
        <w:jc w:val="both"/>
        <w:rPr>
          <w:rFonts w:ascii="Times New Roman" w:eastAsia="Calibri" w:hAnsi="Times New Roman" w:cs="MS Gothic"/>
          <w:sz w:val="28"/>
          <w:szCs w:val="28"/>
        </w:rPr>
      </w:pPr>
      <w:r w:rsidRPr="0081499A">
        <w:rPr>
          <w:rFonts w:ascii="Times New Roman" w:eastAsia="Calibri" w:hAnsi="Times New Roman" w:cs="MS Gothic"/>
          <w:sz w:val="28"/>
          <w:szCs w:val="28"/>
        </w:rPr>
        <w:tab/>
        <w:t xml:space="preserve"> 3.   Контроль за исполнением настоящего постановления оставляю за собой.</w:t>
      </w:r>
    </w:p>
    <w:p w:rsidR="003F2306" w:rsidRPr="0081499A" w:rsidRDefault="003F2306" w:rsidP="003F2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306" w:rsidRPr="0081499A" w:rsidRDefault="003F2306" w:rsidP="003F2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99A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3F2306" w:rsidRPr="0081499A" w:rsidRDefault="003F2306" w:rsidP="003F23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Камеевский сельсовет </w:t>
      </w:r>
      <w:r w:rsidRPr="00814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499A">
        <w:rPr>
          <w:rFonts w:ascii="Times New Roman" w:hAnsi="Times New Roman" w:cs="Times New Roman"/>
          <w:sz w:val="28"/>
          <w:szCs w:val="28"/>
        </w:rPr>
        <w:t>Г.А.Байдимиров</w:t>
      </w:r>
    </w:p>
    <w:p w:rsidR="003F2306" w:rsidRPr="0081499A" w:rsidRDefault="003F2306" w:rsidP="003F2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306" w:rsidRDefault="003F2306" w:rsidP="003F2306">
      <w:pPr>
        <w:rPr>
          <w:rFonts w:ascii="Times New Roman" w:eastAsia="Calibri" w:hAnsi="Times New Roman" w:cs="MS Gothic"/>
          <w:sz w:val="26"/>
          <w:szCs w:val="26"/>
        </w:rPr>
      </w:pPr>
    </w:p>
    <w:p w:rsidR="003F2306" w:rsidRDefault="003F2306" w:rsidP="003F2306">
      <w:pPr>
        <w:rPr>
          <w:rFonts w:ascii="Times New Roman" w:eastAsia="Calibri" w:hAnsi="Times New Roman" w:cs="MS Gothic"/>
          <w:sz w:val="26"/>
          <w:szCs w:val="26"/>
        </w:rPr>
      </w:pPr>
    </w:p>
    <w:p w:rsidR="003F2306" w:rsidRPr="006A3C9B" w:rsidRDefault="003F2306" w:rsidP="003F2306">
      <w:pPr>
        <w:rPr>
          <w:rFonts w:ascii="Times New Roman" w:eastAsia="Calibri" w:hAnsi="Times New Roman" w:cs="MS Gothic"/>
          <w:sz w:val="26"/>
          <w:szCs w:val="26"/>
        </w:rPr>
      </w:pPr>
      <w:r w:rsidRPr="006A3C9B">
        <w:rPr>
          <w:rFonts w:ascii="Times New Roman" w:eastAsia="Calibri" w:hAnsi="Times New Roman" w:cs="MS Gothic"/>
          <w:sz w:val="26"/>
          <w:szCs w:val="26"/>
        </w:rPr>
        <w:t xml:space="preserve">                                                         </w:t>
      </w:r>
    </w:p>
    <w:p w:rsidR="003F2306" w:rsidRPr="006A3C9B" w:rsidRDefault="003F2306" w:rsidP="003F2306">
      <w:pPr>
        <w:rPr>
          <w:rFonts w:ascii="Times New Roman" w:eastAsia="Calibri" w:hAnsi="Times New Roman" w:cs="MS Gothic"/>
          <w:sz w:val="26"/>
          <w:szCs w:val="26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06" w:rsidRDefault="003F2306" w:rsidP="003F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F7" w:rsidRPr="005C6272" w:rsidRDefault="007E71F7" w:rsidP="005C6272">
      <w:bookmarkStart w:id="0" w:name="_GoBack"/>
      <w:bookmarkEnd w:id="0"/>
    </w:p>
    <w:sectPr w:rsidR="007E71F7" w:rsidRPr="005C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9"/>
    <w:rsid w:val="003F2306"/>
    <w:rsid w:val="005C6272"/>
    <w:rsid w:val="007E71F7"/>
    <w:rsid w:val="00B314B9"/>
    <w:rsid w:val="00E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5512-DED9-4426-83C4-4FBA239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2021-04-15T04:52:00Z</cp:lastPrinted>
  <dcterms:created xsi:type="dcterms:W3CDTF">2021-04-15T05:11:00Z</dcterms:created>
  <dcterms:modified xsi:type="dcterms:W3CDTF">2021-04-15T05:11:00Z</dcterms:modified>
</cp:coreProperties>
</file>