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3780"/>
      </w:tblGrid>
      <w:tr w:rsidR="005B6629" w:rsidRPr="00D607E1" w:rsidTr="006F7202">
        <w:tc>
          <w:tcPr>
            <w:tcW w:w="4140" w:type="dxa"/>
          </w:tcPr>
          <w:p w:rsidR="005B6629" w:rsidRPr="00D607E1" w:rsidRDefault="005B6629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>Баш</w:t>
            </w:r>
            <w:r w:rsidRPr="00D607E1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D607E1">
              <w:rPr>
                <w:b/>
                <w:color w:val="333333"/>
                <w:sz w:val="28"/>
                <w:szCs w:val="28"/>
              </w:rPr>
              <w:t>ортостан Республи</w:t>
            </w:r>
            <w:r w:rsidRPr="00D607E1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D607E1">
              <w:rPr>
                <w:b/>
                <w:color w:val="333333"/>
                <w:sz w:val="28"/>
                <w:szCs w:val="28"/>
              </w:rPr>
              <w:t>а</w:t>
            </w:r>
            <w:r w:rsidRPr="00D607E1">
              <w:rPr>
                <w:b/>
                <w:color w:val="333333"/>
                <w:sz w:val="28"/>
                <w:szCs w:val="28"/>
                <w:lang w:val="en-US"/>
              </w:rPr>
              <w:t>h</w:t>
            </w:r>
            <w:r w:rsidRPr="00D607E1">
              <w:rPr>
                <w:b/>
                <w:color w:val="333333"/>
                <w:sz w:val="28"/>
                <w:szCs w:val="28"/>
              </w:rPr>
              <w:t>ы</w:t>
            </w:r>
          </w:p>
          <w:p w:rsidR="005B6629" w:rsidRPr="00D607E1" w:rsidRDefault="005B6629" w:rsidP="006F7202">
            <w:pPr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 xml:space="preserve">           Миш</w:t>
            </w:r>
            <w:r w:rsidRPr="00D607E1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D607E1">
              <w:rPr>
                <w:b/>
                <w:color w:val="333333"/>
                <w:sz w:val="28"/>
                <w:szCs w:val="28"/>
              </w:rPr>
              <w:t>ә районы</w:t>
            </w:r>
          </w:p>
          <w:p w:rsidR="005B6629" w:rsidRPr="00D607E1" w:rsidRDefault="005B6629" w:rsidP="006F7202">
            <w:pPr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 xml:space="preserve"> Муниципаль районының</w:t>
            </w:r>
          </w:p>
          <w:p w:rsidR="005B6629" w:rsidRPr="00D607E1" w:rsidRDefault="005B6629" w:rsidP="006F7202">
            <w:pPr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 xml:space="preserve">           </w:t>
            </w:r>
            <w:r w:rsidRPr="00D607E1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D607E1">
              <w:rPr>
                <w:b/>
                <w:color w:val="333333"/>
                <w:sz w:val="28"/>
                <w:szCs w:val="28"/>
              </w:rPr>
              <w:t>әмәй ауыл советы</w:t>
            </w:r>
          </w:p>
          <w:p w:rsidR="005B6629" w:rsidRPr="00D607E1" w:rsidRDefault="005B6629" w:rsidP="006F7202">
            <w:pPr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 xml:space="preserve">            Ауыл биләмә</w:t>
            </w:r>
            <w:r w:rsidRPr="00D607E1">
              <w:rPr>
                <w:b/>
                <w:color w:val="333333"/>
                <w:sz w:val="28"/>
                <w:szCs w:val="28"/>
                <w:lang w:val="en-US"/>
              </w:rPr>
              <w:t>h</w:t>
            </w:r>
            <w:r w:rsidRPr="00D607E1">
              <w:rPr>
                <w:b/>
                <w:color w:val="333333"/>
                <w:sz w:val="28"/>
                <w:szCs w:val="28"/>
              </w:rPr>
              <w:t>е</w:t>
            </w:r>
          </w:p>
          <w:p w:rsidR="005B6629" w:rsidRPr="00D607E1" w:rsidRDefault="005B6629" w:rsidP="006F7202">
            <w:pPr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</w:rPr>
              <w:t xml:space="preserve">                   </w:t>
            </w:r>
            <w:r w:rsidRPr="00D607E1">
              <w:rPr>
                <w:b/>
                <w:color w:val="333333"/>
                <w:sz w:val="28"/>
                <w:szCs w:val="28"/>
              </w:rPr>
              <w:t>Советы</w:t>
            </w:r>
          </w:p>
          <w:p w:rsidR="005B6629" w:rsidRPr="00D607E1" w:rsidRDefault="005B6629" w:rsidP="006F7202">
            <w:pPr>
              <w:jc w:val="center"/>
              <w:rPr>
                <w:color w:val="333333"/>
                <w:sz w:val="20"/>
                <w:szCs w:val="20"/>
              </w:rPr>
            </w:pPr>
            <w:r w:rsidRPr="00D607E1">
              <w:rPr>
                <w:b/>
                <w:color w:val="333333"/>
                <w:sz w:val="20"/>
                <w:szCs w:val="20"/>
              </w:rPr>
              <w:t>452331, Кәмәй ауылы, Ү</w:t>
            </w:r>
            <w:r w:rsidRPr="00D607E1"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ҙ</w:t>
            </w:r>
            <w:r w:rsidRPr="00D607E1">
              <w:rPr>
                <w:b/>
                <w:color w:val="333333"/>
                <w:sz w:val="20"/>
                <w:szCs w:val="20"/>
              </w:rPr>
              <w:t>ә</w:t>
            </w:r>
            <w:r w:rsidRPr="00D607E1"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ҡ</w:t>
            </w:r>
            <w:r w:rsidRPr="00D607E1">
              <w:rPr>
                <w:b/>
                <w:color w:val="333333"/>
                <w:sz w:val="20"/>
                <w:szCs w:val="20"/>
              </w:rPr>
              <w:t xml:space="preserve"> урамы,1    Телефон 8(34749)2-36-13  2-36-53</w:t>
            </w:r>
          </w:p>
        </w:tc>
        <w:tc>
          <w:tcPr>
            <w:tcW w:w="1800" w:type="dxa"/>
          </w:tcPr>
          <w:p w:rsidR="005B6629" w:rsidRPr="00D607E1" w:rsidRDefault="005B6629" w:rsidP="006F7202">
            <w:pPr>
              <w:ind w:right="-107"/>
            </w:pPr>
          </w:p>
          <w:p w:rsidR="005B6629" w:rsidRPr="00D607E1" w:rsidRDefault="005B6629" w:rsidP="006F7202">
            <w:pPr>
              <w:ind w:right="-107"/>
            </w:pPr>
            <w:r w:rsidRPr="00D607E1"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B6629" w:rsidRPr="00D607E1" w:rsidRDefault="005B6629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>Совет</w:t>
            </w:r>
          </w:p>
          <w:p w:rsidR="005B6629" w:rsidRPr="00D607E1" w:rsidRDefault="005B6629" w:rsidP="006F7202">
            <w:pPr>
              <w:jc w:val="center"/>
              <w:rPr>
                <w:b/>
                <w:color w:val="333333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>сельского поселения</w:t>
            </w:r>
          </w:p>
          <w:p w:rsidR="005B6629" w:rsidRPr="00D607E1" w:rsidRDefault="005B6629" w:rsidP="006F7202">
            <w:pPr>
              <w:jc w:val="center"/>
              <w:rPr>
                <w:b/>
                <w:color w:val="333333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>Камеевский сельсовет</w:t>
            </w:r>
          </w:p>
          <w:p w:rsidR="005B6629" w:rsidRPr="00D607E1" w:rsidRDefault="005B6629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>Муниципального района</w:t>
            </w:r>
          </w:p>
          <w:p w:rsidR="005B6629" w:rsidRPr="00D607E1" w:rsidRDefault="005B6629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5B6629" w:rsidRPr="00D607E1" w:rsidRDefault="005B6629" w:rsidP="006F720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D607E1">
              <w:rPr>
                <w:b/>
                <w:color w:val="333333"/>
                <w:sz w:val="28"/>
                <w:szCs w:val="28"/>
              </w:rPr>
              <w:t xml:space="preserve">Республика Башкортостан </w:t>
            </w:r>
          </w:p>
          <w:p w:rsidR="005B6629" w:rsidRPr="00D607E1" w:rsidRDefault="005B6629" w:rsidP="006F7202">
            <w:pPr>
              <w:jc w:val="center"/>
              <w:rPr>
                <w:b/>
                <w:sz w:val="20"/>
                <w:szCs w:val="20"/>
              </w:rPr>
            </w:pPr>
            <w:r w:rsidRPr="00D607E1">
              <w:rPr>
                <w:b/>
                <w:sz w:val="20"/>
                <w:szCs w:val="20"/>
              </w:rPr>
              <w:t>452331, с.Камеево, ул.Центральная,д.1</w:t>
            </w:r>
          </w:p>
          <w:p w:rsidR="005B6629" w:rsidRPr="00D607E1" w:rsidRDefault="005B6629" w:rsidP="006F7202">
            <w:pPr>
              <w:jc w:val="center"/>
            </w:pPr>
            <w:r w:rsidRPr="00D607E1">
              <w:rPr>
                <w:b/>
                <w:sz w:val="20"/>
                <w:szCs w:val="20"/>
              </w:rPr>
              <w:t>Тел:8(34749)2-36-13, 2-36-53</w:t>
            </w:r>
          </w:p>
        </w:tc>
      </w:tr>
    </w:tbl>
    <w:p w:rsidR="005B6629" w:rsidRPr="00D607E1" w:rsidRDefault="005B6629" w:rsidP="005B6629">
      <w:pPr>
        <w:jc w:val="both"/>
      </w:pPr>
      <w:r w:rsidRPr="00D607E1">
        <w:t xml:space="preserve">    _____________________________________________________________________________</w:t>
      </w:r>
    </w:p>
    <w:p w:rsidR="005B6629" w:rsidRPr="00D607E1" w:rsidRDefault="005B6629" w:rsidP="005B6629">
      <w:pPr>
        <w:jc w:val="right"/>
        <w:rPr>
          <w:sz w:val="28"/>
          <w:szCs w:val="28"/>
        </w:rPr>
      </w:pPr>
      <w:r w:rsidRPr="00D607E1">
        <w:rPr>
          <w:sz w:val="28"/>
          <w:szCs w:val="28"/>
        </w:rPr>
        <w:t xml:space="preserve">  </w:t>
      </w:r>
    </w:p>
    <w:p w:rsidR="005B6629" w:rsidRPr="00D607E1" w:rsidRDefault="005B6629" w:rsidP="005B6629">
      <w:pPr>
        <w:ind w:firstLine="708"/>
        <w:jc w:val="both"/>
        <w:rPr>
          <w:b/>
          <w:sz w:val="28"/>
          <w:szCs w:val="28"/>
        </w:rPr>
      </w:pPr>
      <w:r w:rsidRPr="00D607E1">
        <w:t xml:space="preserve">    </w:t>
      </w:r>
      <w:r w:rsidRPr="00D607E1">
        <w:rPr>
          <w:rFonts w:ascii="a_Timer Bashkir" w:hAnsi="a_Timer Bashkir"/>
          <w:b/>
          <w:sz w:val="28"/>
          <w:szCs w:val="28"/>
        </w:rPr>
        <w:t>Ҡ</w:t>
      </w:r>
      <w:r w:rsidRPr="00D607E1">
        <w:rPr>
          <w:b/>
          <w:sz w:val="28"/>
          <w:szCs w:val="28"/>
        </w:rPr>
        <w:t xml:space="preserve">АРАР  </w:t>
      </w:r>
      <w:r w:rsidRPr="00D607E1">
        <w:rPr>
          <w:sz w:val="28"/>
          <w:szCs w:val="28"/>
        </w:rPr>
        <w:t xml:space="preserve">                                                                             </w:t>
      </w:r>
      <w:r w:rsidRPr="00D607E1">
        <w:rPr>
          <w:b/>
          <w:sz w:val="28"/>
          <w:szCs w:val="28"/>
        </w:rPr>
        <w:t>Р Е Ш Е Н И Е</w:t>
      </w:r>
    </w:p>
    <w:p w:rsidR="005B6629" w:rsidRPr="00D607E1" w:rsidRDefault="005B6629" w:rsidP="005B6629">
      <w:pPr>
        <w:ind w:firstLine="708"/>
        <w:jc w:val="both"/>
        <w:rPr>
          <w:b/>
          <w:sz w:val="28"/>
          <w:szCs w:val="28"/>
        </w:rPr>
      </w:pPr>
    </w:p>
    <w:p w:rsidR="005B6629" w:rsidRPr="00D607E1" w:rsidRDefault="005B6629" w:rsidP="005B6629">
      <w:pPr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 </w:t>
      </w:r>
      <w:r>
        <w:rPr>
          <w:sz w:val="28"/>
          <w:szCs w:val="28"/>
        </w:rPr>
        <w:t>18 февраль</w:t>
      </w:r>
      <w:r w:rsidRPr="00D607E1">
        <w:rPr>
          <w:sz w:val="28"/>
          <w:szCs w:val="28"/>
        </w:rPr>
        <w:t xml:space="preserve"> 2014 й.                                  № 280                          </w:t>
      </w:r>
      <w:r>
        <w:rPr>
          <w:sz w:val="28"/>
          <w:szCs w:val="28"/>
        </w:rPr>
        <w:t>18 февраля</w:t>
      </w:r>
      <w:r w:rsidRPr="00D607E1">
        <w:rPr>
          <w:sz w:val="28"/>
          <w:szCs w:val="28"/>
        </w:rPr>
        <w:t xml:space="preserve"> 2014 г.</w:t>
      </w:r>
    </w:p>
    <w:p w:rsidR="005B6629" w:rsidRPr="00D607E1" w:rsidRDefault="005B6629" w:rsidP="005B66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6629" w:rsidRPr="00D607E1" w:rsidRDefault="005B6629" w:rsidP="005B662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E1">
        <w:rPr>
          <w:rFonts w:ascii="Times New Roman" w:hAnsi="Times New Roman" w:cs="Times New Roman"/>
          <w:sz w:val="28"/>
          <w:szCs w:val="28"/>
        </w:rPr>
        <w:t xml:space="preserve">  </w:t>
      </w:r>
      <w:r w:rsidRPr="00D607E1"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Pr="00D607E1">
        <w:rPr>
          <w:rFonts w:ascii="Times New Roman" w:hAnsi="Times New Roman" w:cs="Times New Roman"/>
          <w:b/>
          <w:sz w:val="28"/>
          <w:szCs w:val="28"/>
        </w:rPr>
        <w:t xml:space="preserve">орядке оформления прав пользования муниципальным имуществом сельского поселения Камеевский сельсовет муниципального района  Мишкинский район Республики Башкортостан и об определении годовой арендной  платы за пользование муниципальным имуществом сельского поселения Камеевский сельсовет муниципального района  </w:t>
      </w:r>
    </w:p>
    <w:p w:rsidR="005B6629" w:rsidRPr="00D607E1" w:rsidRDefault="005B6629" w:rsidP="005B662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E1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Башкортостан»</w:t>
      </w:r>
    </w:p>
    <w:p w:rsidR="005B6629" w:rsidRPr="00D607E1" w:rsidRDefault="005B6629" w:rsidP="005B662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B6629" w:rsidRPr="00D607E1" w:rsidRDefault="005B6629" w:rsidP="005B66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E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 с действующим  законодательством, руководствуясь Федеральным  законом «Об общих принципах организации  местного самоуправления в Российской Федерации» от 06.10.2003 года  № 131-ФЗ, Совет сельского поселения Камеевский сельсовет муниципального района Мишкинский район Республики Башкортостан  </w:t>
      </w:r>
      <w:r w:rsidRPr="00D607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6629" w:rsidRPr="00D607E1" w:rsidRDefault="005B6629" w:rsidP="005B66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7E1">
        <w:rPr>
          <w:rFonts w:ascii="Times New Roman" w:hAnsi="Times New Roman" w:cs="Times New Roman"/>
          <w:sz w:val="28"/>
          <w:szCs w:val="28"/>
        </w:rPr>
        <w:t xml:space="preserve">   1. Утвердить прилагаемые:</w:t>
      </w:r>
    </w:p>
    <w:p w:rsidR="005B6629" w:rsidRPr="00D607E1" w:rsidRDefault="005B6629" w:rsidP="005B66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7E1">
        <w:rPr>
          <w:rFonts w:ascii="Times New Roman" w:hAnsi="Times New Roman" w:cs="Times New Roman"/>
          <w:sz w:val="28"/>
          <w:szCs w:val="28"/>
        </w:rPr>
        <w:t>Порядок оформления прав пользования муниципальным имуществом сельского поселения Камеевский сельсовет муниципального района  Мишкинский район Республики Башкортостан (приложение № 1);</w:t>
      </w:r>
    </w:p>
    <w:p w:rsidR="005B6629" w:rsidRPr="00D607E1" w:rsidRDefault="005B6629" w:rsidP="005B66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7E1">
        <w:rPr>
          <w:rFonts w:ascii="Times New Roman" w:hAnsi="Times New Roman" w:cs="Times New Roman"/>
          <w:sz w:val="28"/>
          <w:szCs w:val="28"/>
        </w:rPr>
        <w:t>Методику определения годовой арендной платы за пользование муниципальным имуществом сельского поселения Камеевский сельсовет муниципального района  Мишкинский  район Республики Башкортостан (приложение № 2).</w:t>
      </w:r>
    </w:p>
    <w:p w:rsidR="005B6629" w:rsidRPr="00D607E1" w:rsidRDefault="005B6629" w:rsidP="005B66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7E1">
        <w:rPr>
          <w:rFonts w:ascii="Times New Roman" w:hAnsi="Times New Roman" w:cs="Times New Roman"/>
          <w:sz w:val="28"/>
          <w:szCs w:val="28"/>
        </w:rPr>
        <w:t xml:space="preserve">   2. Администрации сельского поселения Камеевский сельсовет муниципального района  Мишкинский район Республики Башкортостан разработать и утвердить в установленном порядке  типовые формы документов по оформлению прав пользования</w:t>
      </w:r>
      <w:r w:rsidRPr="00D607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07E1">
        <w:rPr>
          <w:rFonts w:ascii="Times New Roman" w:hAnsi="Times New Roman" w:cs="Times New Roman"/>
          <w:sz w:val="28"/>
          <w:szCs w:val="28"/>
        </w:rPr>
        <w:t>муниципальным имуществом сельского поселения Камеевский сельсовет муниципального района  Мишкинский район Республики Башкортостан;</w:t>
      </w:r>
    </w:p>
    <w:p w:rsidR="005B6629" w:rsidRPr="00D607E1" w:rsidRDefault="005B6629" w:rsidP="005B662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E1">
        <w:rPr>
          <w:rFonts w:ascii="Times New Roman" w:hAnsi="Times New Roman" w:cs="Times New Roman"/>
          <w:sz w:val="28"/>
          <w:szCs w:val="28"/>
        </w:rPr>
        <w:lastRenderedPageBreak/>
        <w:t>3.  Контроль исполнения данного решения возложить на постоянную комиссию по развитию предпринимательства, земельным вопросам, благоустройству и экологии Сельского поселения.</w:t>
      </w:r>
    </w:p>
    <w:p w:rsidR="005B6629" w:rsidRPr="00D607E1" w:rsidRDefault="005B6629" w:rsidP="005B6629">
      <w:pPr>
        <w:ind w:left="540" w:firstLine="540"/>
        <w:jc w:val="both"/>
      </w:pPr>
      <w:r w:rsidRPr="00D607E1">
        <w:t xml:space="preserve"> </w:t>
      </w:r>
    </w:p>
    <w:p w:rsidR="005B6629" w:rsidRPr="00D607E1" w:rsidRDefault="005B6629" w:rsidP="005B6629">
      <w:pPr>
        <w:pStyle w:val="ConsNormal"/>
        <w:widowControl/>
        <w:tabs>
          <w:tab w:val="left" w:pos="630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7E1">
        <w:rPr>
          <w:rFonts w:ascii="Times New Roman" w:hAnsi="Times New Roman" w:cs="Times New Roman"/>
          <w:sz w:val="24"/>
          <w:szCs w:val="24"/>
        </w:rPr>
        <w:t xml:space="preserve"> </w:t>
      </w:r>
      <w:r w:rsidRPr="00D607E1">
        <w:rPr>
          <w:rFonts w:ascii="Times New Roman" w:hAnsi="Times New Roman" w:cs="Times New Roman"/>
          <w:sz w:val="28"/>
          <w:szCs w:val="28"/>
        </w:rPr>
        <w:t>Председатель Совета:                                   А.А.Мусагитдинов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>Приложение №1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 xml:space="preserve">                                                                                               к решению Совета 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 xml:space="preserve">сельского поселения 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>Камеевский сельсовет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 xml:space="preserve">   от 18 февраля </w:t>
      </w:r>
      <w:smartTag w:uri="urn:schemas-microsoft-com:office:smarttags" w:element="metricconverter">
        <w:smartTagPr>
          <w:attr w:name="ProductID" w:val="2014 г"/>
        </w:smartTagPr>
        <w:r w:rsidRPr="00D607E1">
          <w:rPr>
            <w:rFonts w:ascii="Times New Roman" w:hAnsi="Times New Roman" w:cs="Times New Roman"/>
          </w:rPr>
          <w:t>2014 г</w:t>
        </w:r>
      </w:smartTag>
      <w:r w:rsidRPr="00D607E1">
        <w:rPr>
          <w:rFonts w:ascii="Times New Roman" w:hAnsi="Times New Roman" w:cs="Times New Roman"/>
        </w:rPr>
        <w:t>. N280</w:t>
      </w:r>
    </w:p>
    <w:p w:rsidR="005B6629" w:rsidRPr="00D607E1" w:rsidRDefault="005B6629" w:rsidP="005B6629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6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29" w:rsidRPr="00D607E1" w:rsidRDefault="005B6629" w:rsidP="005B6629">
      <w:pPr>
        <w:pStyle w:val="ab"/>
        <w:jc w:val="center"/>
        <w:rPr>
          <w:rFonts w:ascii="Times New Roman" w:hAnsi="Times New Roman"/>
          <w:b/>
          <w:color w:val="353842"/>
          <w:sz w:val="28"/>
          <w:szCs w:val="28"/>
        </w:rPr>
      </w:pPr>
      <w:bookmarkStart w:id="0" w:name="sub_901"/>
      <w:r w:rsidRPr="00D607E1">
        <w:rPr>
          <w:rFonts w:ascii="Times New Roman" w:hAnsi="Times New Roman"/>
          <w:b/>
          <w:sz w:val="28"/>
          <w:szCs w:val="28"/>
        </w:rPr>
        <w:t>Порядок</w:t>
      </w:r>
      <w:r w:rsidRPr="00D607E1">
        <w:rPr>
          <w:rFonts w:ascii="Times New Roman" w:hAnsi="Times New Roman"/>
          <w:b/>
          <w:sz w:val="28"/>
          <w:szCs w:val="28"/>
        </w:rPr>
        <w:br/>
        <w:t xml:space="preserve">оформления прав пользования муниципальным имуществом сельского поселения Камеевский сельсовет муниципального района Мишкинский район  Республики Башкортостан </w:t>
      </w:r>
      <w:r w:rsidRPr="00D607E1">
        <w:rPr>
          <w:rFonts w:ascii="Times New Roman" w:hAnsi="Times New Roman"/>
          <w:b/>
          <w:sz w:val="28"/>
          <w:szCs w:val="28"/>
        </w:rPr>
        <w:br/>
      </w:r>
      <w:bookmarkEnd w:id="0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701"/>
      <w:r w:rsidRPr="00D607E1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" w:name="sub_4010101"/>
      <w:r w:rsidRPr="00D607E1">
        <w:rPr>
          <w:sz w:val="28"/>
          <w:szCs w:val="28"/>
        </w:rPr>
        <w:t>1.1. Настоящий документ определяет порядок оформления прав пользования муниципальным имуществом, находящимся в  муниципальной  собственности сельского поселения Камеевский сельсовет муниципального района Мишкинский район Республики Башкортостан (далее -  муниципальное  имущество), в случаях, предусмотренных законодательством.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" w:name="sub_4010102"/>
      <w:bookmarkEnd w:id="2"/>
      <w:r w:rsidRPr="00D607E1">
        <w:rPr>
          <w:sz w:val="28"/>
          <w:szCs w:val="28"/>
        </w:rPr>
        <w:t>1.2. К  муниципальному имуществу относятся:</w:t>
      </w:r>
    </w:p>
    <w:bookmarkEnd w:id="3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комплексы зданий, строений и сооружений;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отдельно стоящие здания, строения и сооружения;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объекты жилищного фонда, переводимые в состав  муниципального  нежилого фонда в соответствии с нормативными правовыми актами Российской Федерации и Республики Башкортостан;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машины и оборудование;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транспортные средства;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оборотные средства (запасы сырья, топлива, материалов и др.);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обязательства перед кредиторами арендодателя;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иное имущество, находящееся в  муниципальной собственности.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" w:name="sub_4010103"/>
      <w:r w:rsidRPr="00D607E1">
        <w:rPr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bookmarkEnd w:id="4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хозяйственного ведения;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оперативного управления;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доверительного управления;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безвозмездного пользования;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аренды и субаренды.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" w:name="sub_4010104"/>
      <w:r w:rsidRPr="00D607E1">
        <w:rPr>
          <w:sz w:val="28"/>
          <w:szCs w:val="28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Камеевский сельсовет муниципального района Мишкинский район Республики Башкортостан (далее – Администрация сельского поселения Камеевский сельсовет Мишкинского района), в пределах предоставленных полномочий, если иное не предусмотрено законодательством.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" w:name="sub_4010105"/>
      <w:bookmarkEnd w:id="5"/>
      <w:r w:rsidRPr="00D607E1">
        <w:rPr>
          <w:sz w:val="28"/>
          <w:szCs w:val="28"/>
        </w:rPr>
        <w:t xml:space="preserve">1.5. 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</w:t>
      </w:r>
      <w:hyperlink w:anchor="sub_205101" w:history="1">
        <w:r w:rsidRPr="00D607E1">
          <w:rPr>
            <w:rStyle w:val="a6"/>
            <w:sz w:val="28"/>
          </w:rPr>
          <w:t>абзаце десятом пункта 3.1 раздела</w:t>
        </w:r>
      </w:hyperlink>
      <w:r w:rsidRPr="00D607E1">
        <w:rPr>
          <w:rStyle w:val="a6"/>
          <w:sz w:val="28"/>
        </w:rPr>
        <w:t xml:space="preserve"> </w:t>
      </w:r>
      <w:r w:rsidRPr="00D607E1">
        <w:rPr>
          <w:sz w:val="28"/>
          <w:szCs w:val="28"/>
        </w:rPr>
        <w:t>3 Методики определения годовой арендной платы за пользование муниципальным имуществом сельского поселения Камеевский сельсовет муниципального района Мишкинский район Республики Башкортостан, принимаются его пользователями с согласия Администрации сельского поселения Камеевский сельсовет Мишкинского района в пределах предоставленных полномочий в соответствии с законодательством.</w:t>
      </w:r>
      <w:bookmarkEnd w:id="6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" w:name="sub_4010107"/>
      <w:r w:rsidRPr="00D607E1">
        <w:rPr>
          <w:sz w:val="28"/>
          <w:szCs w:val="28"/>
        </w:rPr>
        <w:t>1.7.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кв. м на одного работника.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" w:name="sub_4010108"/>
      <w:bookmarkEnd w:id="7"/>
      <w:r w:rsidRPr="00D607E1">
        <w:rPr>
          <w:sz w:val="28"/>
          <w:szCs w:val="28"/>
        </w:rPr>
        <w:t>1.8.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не по целевому назначению;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в неуставных целях;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без вовлечения в производственный цикл предприятия.</w:t>
      </w:r>
    </w:p>
    <w:p w:rsidR="005B6629" w:rsidRPr="00D607E1" w:rsidRDefault="005B6629" w:rsidP="005B662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703"/>
      <w:r w:rsidRPr="00D607E1">
        <w:rPr>
          <w:rFonts w:ascii="Times New Roman" w:hAnsi="Times New Roman" w:cs="Times New Roman"/>
          <w:sz w:val="28"/>
          <w:szCs w:val="28"/>
        </w:rPr>
        <w:t>2. Порядок оформления прав пользования муниципальным имуществом</w:t>
      </w:r>
    </w:p>
    <w:bookmarkEnd w:id="9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" w:name="sub_4010301"/>
      <w:r w:rsidRPr="00D607E1"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10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1) по результатам проведения конкурсов или аукционов на право заключения этих договоров (далее - торги);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2) без проведения торгов.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5" w:history="1">
        <w:r w:rsidRPr="00D607E1">
          <w:rPr>
            <w:rStyle w:val="a6"/>
            <w:sz w:val="28"/>
          </w:rPr>
          <w:t>статьей 17.1</w:t>
        </w:r>
      </w:hyperlink>
      <w:r w:rsidRPr="00D607E1">
        <w:rPr>
          <w:sz w:val="28"/>
          <w:szCs w:val="28"/>
        </w:rPr>
        <w:t xml:space="preserve"> Федерального закона "О защите конкуренции".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" w:name="sub_4010303"/>
      <w:r w:rsidRPr="00D607E1">
        <w:rPr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2" w:name="sub_4010304"/>
      <w:bookmarkEnd w:id="11"/>
      <w:r w:rsidRPr="00D607E1"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3" w:name="sub_341"/>
      <w:bookmarkEnd w:id="12"/>
      <w:r w:rsidRPr="00D607E1">
        <w:rPr>
          <w:sz w:val="28"/>
          <w:szCs w:val="28"/>
        </w:rPr>
        <w:t>2.4.1. Юридические и физические лица подают в Администрацию сельского поселения Камеевский сельсовет Мишкинского района заявление о передаче муниципального имущества в пользование, которое регистрируется в установленном порядке.</w:t>
      </w:r>
    </w:p>
    <w:bookmarkEnd w:id="13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К заявлению прилагаются документы, подтверждающие право заявителя в </w:t>
      </w:r>
      <w:r w:rsidRPr="00D607E1">
        <w:rPr>
          <w:color w:val="FF0000"/>
          <w:sz w:val="28"/>
          <w:szCs w:val="28"/>
        </w:rPr>
        <w:t xml:space="preserve"> </w:t>
      </w:r>
      <w:r w:rsidRPr="00D607E1">
        <w:rPr>
          <w:sz w:val="28"/>
          <w:szCs w:val="28"/>
        </w:rPr>
        <w:t xml:space="preserve"> предоставление муниципального имущества без проведения торгов.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4" w:name="sub_342"/>
      <w:r w:rsidRPr="00D607E1">
        <w:rPr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bookmarkEnd w:id="14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документы заявителя не отвечают установленным настоящим Порядком требованиям;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5B6629" w:rsidRPr="00D607E1" w:rsidRDefault="005B6629" w:rsidP="005B6629">
      <w:pPr>
        <w:ind w:firstLine="720"/>
        <w:jc w:val="both"/>
        <w:rPr>
          <w:color w:val="FF0000"/>
          <w:sz w:val="28"/>
          <w:szCs w:val="28"/>
        </w:rPr>
      </w:pPr>
      <w:r w:rsidRPr="00D607E1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5" w:name="sub_343"/>
      <w:r w:rsidRPr="00D607E1">
        <w:rPr>
          <w:sz w:val="28"/>
          <w:szCs w:val="28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</w:t>
      </w:r>
      <w:r w:rsidRPr="00D607E1">
        <w:rPr>
          <w:color w:val="3366FF"/>
          <w:sz w:val="28"/>
          <w:szCs w:val="28"/>
        </w:rPr>
        <w:t xml:space="preserve"> </w:t>
      </w:r>
      <w:r w:rsidRPr="00D607E1">
        <w:rPr>
          <w:sz w:val="28"/>
          <w:szCs w:val="28"/>
        </w:rPr>
        <w:t xml:space="preserve">сельского </w:t>
      </w:r>
      <w:r w:rsidRPr="00D607E1">
        <w:rPr>
          <w:sz w:val="28"/>
          <w:szCs w:val="28"/>
        </w:rPr>
        <w:lastRenderedPageBreak/>
        <w:t>поселения Камеевский сельсовет муниципального района Мишкинский район Республики Башкортостан (далее - Комиссия), созданной Администрацией</w:t>
      </w:r>
      <w:r w:rsidRPr="00D607E1">
        <w:rPr>
          <w:color w:val="3366FF"/>
          <w:sz w:val="28"/>
          <w:szCs w:val="28"/>
        </w:rPr>
        <w:t xml:space="preserve"> </w:t>
      </w:r>
      <w:r w:rsidRPr="00D607E1">
        <w:rPr>
          <w:sz w:val="28"/>
          <w:szCs w:val="28"/>
        </w:rPr>
        <w:t>сельского поселения Камеевский сельсовет муниципального района Мишкинский район. Положение о комиссии, состав и порядок ее работы утверждаются распоряжением Администрации</w:t>
      </w:r>
      <w:r w:rsidRPr="00D607E1">
        <w:rPr>
          <w:color w:val="3366FF"/>
          <w:sz w:val="28"/>
          <w:szCs w:val="28"/>
        </w:rPr>
        <w:t xml:space="preserve"> </w:t>
      </w:r>
      <w:r w:rsidRPr="00D607E1">
        <w:rPr>
          <w:sz w:val="28"/>
          <w:szCs w:val="28"/>
        </w:rPr>
        <w:t xml:space="preserve">сельского поселения Камеевский сельсовет муниципального района Мишкинский район.  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6" w:name="sub_4010305"/>
      <w:bookmarkEnd w:id="15"/>
      <w:r w:rsidRPr="00D607E1">
        <w:rPr>
          <w:sz w:val="28"/>
          <w:szCs w:val="28"/>
        </w:rPr>
        <w:t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Камеевский сельсовет муниципального района Мишкинский район оформляет договоры о передаче муниципального имущества в:</w:t>
      </w:r>
    </w:p>
    <w:bookmarkEnd w:id="16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доверительное управление;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безвозмездное пользование;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аренду.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7" w:name="sub_4010306"/>
      <w:r w:rsidRPr="00D607E1"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8" w:name="sub_4010307"/>
      <w:bookmarkEnd w:id="17"/>
      <w:r w:rsidRPr="00D607E1"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9" w:name="sub_4010308"/>
      <w:bookmarkEnd w:id="18"/>
      <w:r w:rsidRPr="00D607E1">
        <w:rPr>
          <w:sz w:val="28"/>
          <w:szCs w:val="28"/>
        </w:rPr>
        <w:t xml:space="preserve">2.8. В случае принятия решения в соответствии с </w:t>
      </w:r>
      <w:hyperlink w:anchor="sub_4010306" w:history="1">
        <w:r w:rsidRPr="00D607E1">
          <w:rPr>
            <w:rStyle w:val="a6"/>
            <w:sz w:val="28"/>
          </w:rPr>
          <w:t>пунктом 2.6</w:t>
        </w:r>
      </w:hyperlink>
      <w:r w:rsidRPr="00D607E1">
        <w:rPr>
          <w:rStyle w:val="a6"/>
          <w:sz w:val="28"/>
        </w:rPr>
        <w:t xml:space="preserve"> </w:t>
      </w:r>
      <w:r w:rsidRPr="00D607E1">
        <w:rPr>
          <w:sz w:val="28"/>
          <w:szCs w:val="28"/>
        </w:rPr>
        <w:t>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0" w:name="sub_4010309"/>
      <w:bookmarkEnd w:id="19"/>
      <w:r w:rsidRPr="00D607E1">
        <w:rPr>
          <w:sz w:val="28"/>
          <w:szCs w:val="28"/>
        </w:rPr>
        <w:t>2.9. Администрация сельского поселения Камеевский сельсовет муниципального района Мишкинский район 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1" w:name="sub_4010310"/>
      <w:bookmarkEnd w:id="20"/>
      <w:r w:rsidRPr="00D607E1">
        <w:rPr>
          <w:sz w:val="28"/>
          <w:szCs w:val="28"/>
        </w:rPr>
        <w:t>2.10. Администрация сельского поселения Камеевский сельсовет муниципального района Мишкинский район имеет право:</w:t>
      </w:r>
    </w:p>
    <w:bookmarkEnd w:id="21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2" w:name="sub_1311"/>
      <w:r w:rsidRPr="00D607E1">
        <w:rPr>
          <w:sz w:val="28"/>
          <w:szCs w:val="28"/>
        </w:rPr>
        <w:t>2.11. В оформлении договора о передаче муниципального имущества в пользование отказывается в следующих случаях:</w:t>
      </w:r>
    </w:p>
    <w:bookmarkEnd w:id="22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проведение ликвидации заявителя - юридического лица или принятии арбитражным судом решения о признании заявителя банкротом и об открытии конкурсного производства;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приостановление деятельности заявителя в порядке, предусмотренном </w:t>
      </w:r>
      <w:hyperlink r:id="rId6" w:history="1">
        <w:r w:rsidRPr="00D607E1">
          <w:rPr>
            <w:rStyle w:val="a3"/>
            <w:sz w:val="28"/>
          </w:rPr>
          <w:t>Кодексом</w:t>
        </w:r>
      </w:hyperlink>
      <w:r w:rsidRPr="00D607E1">
        <w:rPr>
          <w:rStyle w:val="a3"/>
          <w:sz w:val="28"/>
        </w:rPr>
        <w:t xml:space="preserve"> </w:t>
      </w:r>
      <w:r w:rsidRPr="00D607E1">
        <w:rPr>
          <w:sz w:val="28"/>
          <w:szCs w:val="28"/>
        </w:rPr>
        <w:t>Российской Федерации об административных правонарушениях;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предоставление заявителем заведомо ложных сведений, содержащихся в представленных документах.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3" w:name="sub_1312"/>
      <w:r w:rsidRPr="00D607E1">
        <w:rPr>
          <w:sz w:val="28"/>
          <w:szCs w:val="28"/>
        </w:rPr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4" w:name="sub_1313"/>
      <w:bookmarkEnd w:id="23"/>
      <w:r w:rsidRPr="00D607E1">
        <w:rPr>
          <w:sz w:val="28"/>
          <w:szCs w:val="28"/>
        </w:rPr>
        <w:t xml:space="preserve">2.13. Размер общей площади возможных с согласия собственника к передаче в установленном </w:t>
      </w:r>
      <w:hyperlink r:id="rId7" w:history="1">
        <w:r w:rsidRPr="00D607E1">
          <w:rPr>
            <w:rStyle w:val="a6"/>
            <w:sz w:val="28"/>
          </w:rPr>
          <w:t>законодательством</w:t>
        </w:r>
      </w:hyperlink>
      <w:r w:rsidRPr="00D607E1">
        <w:rPr>
          <w:rStyle w:val="a6"/>
          <w:sz w:val="28"/>
        </w:rPr>
        <w:t xml:space="preserve"> </w:t>
      </w:r>
      <w:r w:rsidRPr="00D607E1">
        <w:rPr>
          <w:sz w:val="28"/>
          <w:szCs w:val="28"/>
        </w:rPr>
        <w:t>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</w:p>
    <w:bookmarkEnd w:id="24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2.14.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 сельского поселения Камеевский сельсовет муниципального района Мишкинский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5" w:name="sub_1315"/>
      <w:r w:rsidRPr="00D607E1"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bookmarkEnd w:id="25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704"/>
      <w:r w:rsidRPr="00D607E1">
        <w:rPr>
          <w:rFonts w:ascii="Times New Roman" w:hAnsi="Times New Roman" w:cs="Times New Roman"/>
          <w:sz w:val="28"/>
          <w:szCs w:val="28"/>
        </w:rPr>
        <w:t>3. Особенности передачи муниципального имущества в доверительное управление</w:t>
      </w:r>
    </w:p>
    <w:bookmarkEnd w:id="26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7" w:name="sub_4010401"/>
      <w:r w:rsidRPr="00D607E1">
        <w:rPr>
          <w:sz w:val="28"/>
          <w:szCs w:val="28"/>
        </w:rPr>
        <w:t xml:space="preserve">3.1. Муниципальное имущество передается в доверительное управление в соответствии с разделом   </w:t>
      </w:r>
      <w:hyperlink w:anchor="sub_703" w:history="1">
        <w:r w:rsidRPr="00D607E1">
          <w:rPr>
            <w:rStyle w:val="a9"/>
            <w:sz w:val="28"/>
            <w:szCs w:val="28"/>
          </w:rPr>
          <w:t>2</w:t>
        </w:r>
      </w:hyperlink>
      <w:r w:rsidRPr="00D607E1">
        <w:rPr>
          <w:sz w:val="28"/>
          <w:szCs w:val="28"/>
        </w:rPr>
        <w:t xml:space="preserve"> настоящего Порядка:</w:t>
      </w:r>
    </w:p>
    <w:bookmarkEnd w:id="27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коммерческой организации (за исключением муниципального унитарного предприятия);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8" w:name="sub_401040106"/>
      <w:r w:rsidRPr="00D607E1"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29" w:name="sub_4010402"/>
      <w:r w:rsidRPr="00D607E1">
        <w:rPr>
          <w:sz w:val="28"/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0" w:name="sub_4010403"/>
      <w:bookmarkEnd w:id="29"/>
      <w:r w:rsidRPr="00D607E1">
        <w:rPr>
          <w:sz w:val="28"/>
          <w:szCs w:val="28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Камеевский сельсовет муниципального района Мишкинский район в соответствии с настоящим Порядком.</w:t>
      </w:r>
      <w:bookmarkEnd w:id="30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1" w:name="sub_442"/>
      <w:r w:rsidRPr="00D607E1">
        <w:rPr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2" w:name="sub_443"/>
      <w:bookmarkEnd w:id="31"/>
      <w:r w:rsidRPr="00D607E1">
        <w:rPr>
          <w:sz w:val="28"/>
          <w:szCs w:val="28"/>
        </w:rPr>
        <w:lastRenderedPageBreak/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3" w:name="sub_4010405"/>
      <w:bookmarkEnd w:id="32"/>
      <w:r w:rsidRPr="00D607E1">
        <w:rPr>
          <w:sz w:val="28"/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  <w:bookmarkEnd w:id="33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4" w:name="sub_4603"/>
      <w:r w:rsidRPr="00D607E1">
        <w:rPr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5" w:name="sub_104605"/>
      <w:bookmarkEnd w:id="34"/>
      <w:r w:rsidRPr="00D607E1">
        <w:rPr>
          <w:sz w:val="28"/>
          <w:szCs w:val="28"/>
        </w:rPr>
        <w:t>выписка из Единого государственного 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6" w:name="sub_104606"/>
      <w:bookmarkEnd w:id="35"/>
      <w:r w:rsidRPr="00D607E1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7" w:name="sub_4606"/>
      <w:bookmarkEnd w:id="36"/>
      <w:r w:rsidRPr="00D607E1">
        <w:rPr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37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D607E1">
          <w:rPr>
            <w:rStyle w:val="a6"/>
            <w:sz w:val="28"/>
          </w:rPr>
          <w:t>Кодексом</w:t>
        </w:r>
      </w:hyperlink>
      <w:r w:rsidRPr="00D607E1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8" w:name="sub_4609"/>
      <w:r w:rsidRPr="00D607E1">
        <w:rPr>
          <w:sz w:val="28"/>
          <w:szCs w:val="28"/>
        </w:rPr>
        <w:t>копия свидетельства о постановке на учет в налоговом органе (код ИНН);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39" w:name="sub_4610"/>
      <w:bookmarkEnd w:id="38"/>
      <w:r w:rsidRPr="00D607E1">
        <w:rPr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0" w:name="sub_4611"/>
      <w:bookmarkEnd w:id="39"/>
      <w:r w:rsidRPr="00D607E1">
        <w:rPr>
          <w:sz w:val="28"/>
          <w:szCs w:val="28"/>
        </w:rPr>
        <w:t xml:space="preserve">для индивидуального предпринимателя - </w:t>
      </w:r>
      <w:hyperlink r:id="rId9" w:history="1">
        <w:r w:rsidRPr="00D607E1">
          <w:rPr>
            <w:rStyle w:val="a6"/>
            <w:sz w:val="28"/>
          </w:rPr>
          <w:t>декларация</w:t>
        </w:r>
      </w:hyperlink>
      <w:r w:rsidRPr="00D607E1">
        <w:rPr>
          <w:sz w:val="28"/>
          <w:szCs w:val="28"/>
        </w:rPr>
        <w:t xml:space="preserve"> о доходах;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1" w:name="sub_4612"/>
      <w:bookmarkEnd w:id="40"/>
      <w:r w:rsidRPr="00D607E1">
        <w:rPr>
          <w:sz w:val="28"/>
          <w:szCs w:val="28"/>
        </w:rPr>
        <w:t>перечень муниципального имущества, предполагаемого к передаче в доверительное управление;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2" w:name="sub_4615"/>
      <w:bookmarkEnd w:id="41"/>
      <w:r w:rsidRPr="00D607E1">
        <w:rPr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bookmarkEnd w:id="42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опись представляемых документов.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3" w:name="sub_4617"/>
      <w:r w:rsidRPr="00D607E1">
        <w:rPr>
          <w:sz w:val="28"/>
          <w:szCs w:val="28"/>
        </w:rPr>
        <w:t xml:space="preserve">Документы, указанные в абзацах с </w:t>
      </w:r>
      <w:hyperlink w:anchor="sub_4603" w:history="1">
        <w:r w:rsidRPr="00D607E1">
          <w:rPr>
            <w:rStyle w:val="a6"/>
            <w:sz w:val="28"/>
          </w:rPr>
          <w:t>третьего</w:t>
        </w:r>
      </w:hyperlink>
      <w:r w:rsidRPr="00D607E1">
        <w:rPr>
          <w:sz w:val="28"/>
          <w:szCs w:val="28"/>
        </w:rPr>
        <w:t xml:space="preserve"> по четвертый, с </w:t>
      </w:r>
      <w:hyperlink w:anchor="sub_4606" w:history="1">
        <w:r w:rsidRPr="00D607E1">
          <w:rPr>
            <w:rStyle w:val="a6"/>
            <w:sz w:val="28"/>
          </w:rPr>
          <w:t>шестого</w:t>
        </w:r>
      </w:hyperlink>
      <w:r w:rsidRPr="00D607E1">
        <w:rPr>
          <w:sz w:val="28"/>
          <w:szCs w:val="28"/>
        </w:rPr>
        <w:t xml:space="preserve"> по девятый, с </w:t>
      </w:r>
      <w:hyperlink w:anchor="sub_4612" w:history="1">
        <w:r w:rsidRPr="00D607E1">
          <w:rPr>
            <w:rStyle w:val="a6"/>
            <w:sz w:val="28"/>
          </w:rPr>
          <w:t>двенадцатого</w:t>
        </w:r>
      </w:hyperlink>
      <w:r w:rsidRPr="00D607E1">
        <w:rPr>
          <w:sz w:val="28"/>
          <w:szCs w:val="28"/>
        </w:rPr>
        <w:t xml:space="preserve"> по семнадцатый настоящего пункта, представляются в Администрацию сельского поселения Камеевский сельсовет муниципального района Мишкинский район заявителем самостоятельно.</w:t>
      </w:r>
    </w:p>
    <w:bookmarkEnd w:id="43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Документы, указанные в </w:t>
      </w:r>
      <w:hyperlink w:anchor="sub_104606" w:history="1">
        <w:r w:rsidRPr="00D607E1">
          <w:rPr>
            <w:rStyle w:val="a6"/>
            <w:sz w:val="28"/>
          </w:rPr>
          <w:t>абзацах пятом</w:t>
        </w:r>
      </w:hyperlink>
      <w:r w:rsidRPr="00D607E1">
        <w:rPr>
          <w:rStyle w:val="a6"/>
          <w:sz w:val="28"/>
        </w:rPr>
        <w:t xml:space="preserve">, </w:t>
      </w:r>
      <w:hyperlink w:anchor="sub_4610" w:history="1">
        <w:r w:rsidRPr="00D607E1">
          <w:rPr>
            <w:rStyle w:val="a6"/>
            <w:sz w:val="28"/>
          </w:rPr>
          <w:t>десятом</w:t>
        </w:r>
      </w:hyperlink>
      <w:r w:rsidRPr="00D607E1">
        <w:rPr>
          <w:rStyle w:val="a6"/>
          <w:sz w:val="28"/>
        </w:rPr>
        <w:t xml:space="preserve">, </w:t>
      </w:r>
      <w:hyperlink w:anchor="sub_4611" w:history="1">
        <w:r w:rsidRPr="00D607E1">
          <w:rPr>
            <w:rStyle w:val="a6"/>
            <w:sz w:val="28"/>
          </w:rPr>
          <w:t>одиннадцатом</w:t>
        </w:r>
      </w:hyperlink>
      <w:r w:rsidRPr="00D607E1">
        <w:rPr>
          <w:sz w:val="28"/>
          <w:szCs w:val="28"/>
        </w:rPr>
        <w:t xml:space="preserve"> настоящего пункта, запрашиваются Администрацией сельского поселения Камеевский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4" w:name="sub_4010407"/>
      <w:r w:rsidRPr="00D607E1">
        <w:rPr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5" w:name="sub_4010408"/>
      <w:bookmarkEnd w:id="44"/>
      <w:r w:rsidRPr="00D607E1">
        <w:rPr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</w:t>
      </w:r>
      <w:hyperlink r:id="rId10" w:history="1">
        <w:r w:rsidRPr="00D607E1">
          <w:rPr>
            <w:rStyle w:val="a6"/>
            <w:sz w:val="28"/>
          </w:rPr>
          <w:t>форме</w:t>
        </w:r>
      </w:hyperlink>
      <w:r w:rsidRPr="00D607E1">
        <w:rPr>
          <w:sz w:val="28"/>
          <w:szCs w:val="28"/>
        </w:rPr>
        <w:t xml:space="preserve">, утвержденной Администрацией сельского поселения Камеевский </w:t>
      </w:r>
      <w:r w:rsidRPr="00D607E1">
        <w:rPr>
          <w:sz w:val="28"/>
          <w:szCs w:val="28"/>
        </w:rPr>
        <w:lastRenderedPageBreak/>
        <w:t>сельсовет муниципального района Мишкинский район, а также перечень муниципального имущества, являющийся неотъемлемой частью указанного договора.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6" w:name="sub_4010409"/>
      <w:bookmarkEnd w:id="45"/>
      <w:r w:rsidRPr="00D607E1">
        <w:rPr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7" w:name="sub_4010410"/>
      <w:bookmarkEnd w:id="46"/>
      <w:r w:rsidRPr="00D607E1"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sub_705"/>
      <w:bookmarkEnd w:id="47"/>
      <w:r w:rsidRPr="00D607E1">
        <w:rPr>
          <w:rFonts w:ascii="Times New Roman" w:hAnsi="Times New Roman" w:cs="Times New Roman"/>
          <w:sz w:val="28"/>
          <w:szCs w:val="28"/>
        </w:rPr>
        <w:t>4. Особенности передачи муниципального имущества в безвозмездное пользование</w:t>
      </w:r>
    </w:p>
    <w:bookmarkEnd w:id="4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49" w:name="sub_4010501"/>
      <w:r w:rsidRPr="00D607E1">
        <w:rPr>
          <w:sz w:val="28"/>
          <w:szCs w:val="28"/>
        </w:rPr>
        <w:t xml:space="preserve">4.1. Муниципальное имущество передается в безвозмездное пользование в соответствии с разделом </w:t>
      </w:r>
      <w:hyperlink w:anchor="sub_703" w:history="1">
        <w:r w:rsidRPr="00D607E1">
          <w:rPr>
            <w:rStyle w:val="a9"/>
            <w:sz w:val="28"/>
            <w:szCs w:val="28"/>
          </w:rPr>
          <w:t>2</w:t>
        </w:r>
      </w:hyperlink>
      <w:r w:rsidRPr="00D607E1">
        <w:rPr>
          <w:sz w:val="28"/>
          <w:szCs w:val="28"/>
        </w:rPr>
        <w:t xml:space="preserve"> настоящего Порядка:</w:t>
      </w:r>
    </w:p>
    <w:bookmarkEnd w:id="49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0" w:name="sub_4010502"/>
      <w:r w:rsidRPr="00D607E1">
        <w:rPr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bookmarkEnd w:id="50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объекты инженерной инфраструктуры;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объекты муниципального нежилого фонда;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объекты муниципального жилищного фонда;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иное муниципальное имущество.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1" w:name="sub_4010503"/>
      <w:r w:rsidRPr="00D607E1">
        <w:rPr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51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Функции ссудодателя на условиях безвозмездного пользования осуществляет Администрацией сельского поселения Камеевский сельсовет муниципального района Мишкинский район.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2" w:name="sub_4010505"/>
      <w:r w:rsidRPr="00D607E1">
        <w:rPr>
          <w:sz w:val="28"/>
          <w:szCs w:val="28"/>
        </w:rPr>
        <w:lastRenderedPageBreak/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  <w:bookmarkEnd w:id="52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4.6. Для оформления договора безвозмездного пользования муниципальным имуществом представляются следующие документы: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3" w:name="sub_5603"/>
      <w:r w:rsidRPr="00D607E1">
        <w:rPr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4" w:name="sub_405605"/>
      <w:bookmarkEnd w:id="53"/>
      <w:r w:rsidRPr="00D607E1">
        <w:rPr>
          <w:sz w:val="28"/>
          <w:szCs w:val="28"/>
        </w:rPr>
        <w:t>выписка из Единого 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5" w:name="sub_405606"/>
      <w:bookmarkEnd w:id="54"/>
      <w:r w:rsidRPr="00D607E1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6" w:name="sub_5606"/>
      <w:bookmarkEnd w:id="55"/>
      <w:r w:rsidRPr="00D607E1">
        <w:rPr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56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D607E1">
          <w:rPr>
            <w:rStyle w:val="a6"/>
            <w:sz w:val="28"/>
          </w:rPr>
          <w:t>Кодексом</w:t>
        </w:r>
      </w:hyperlink>
      <w:r w:rsidRPr="00D607E1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копия свидетельства о постановке на учет в налоговом органе (код ИНН);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7" w:name="sub_5610"/>
      <w:r w:rsidRPr="00D607E1">
        <w:rPr>
          <w:sz w:val="28"/>
          <w:szCs w:val="28"/>
        </w:rPr>
        <w:t xml:space="preserve">для индивидуального предпринимателя - </w:t>
      </w:r>
      <w:hyperlink r:id="rId12" w:history="1">
        <w:r w:rsidRPr="00D607E1">
          <w:rPr>
            <w:rStyle w:val="a6"/>
            <w:sz w:val="28"/>
          </w:rPr>
          <w:t>декларация</w:t>
        </w:r>
      </w:hyperlink>
      <w:r w:rsidRPr="00D607E1">
        <w:rPr>
          <w:sz w:val="28"/>
          <w:szCs w:val="28"/>
        </w:rPr>
        <w:t xml:space="preserve"> о доходах;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8" w:name="sub_5611"/>
      <w:bookmarkEnd w:id="57"/>
      <w:r w:rsidRPr="00D607E1">
        <w:rPr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59" w:name="sub_5612"/>
      <w:bookmarkEnd w:id="58"/>
      <w:r w:rsidRPr="00D607E1">
        <w:rPr>
          <w:sz w:val="28"/>
          <w:szCs w:val="28"/>
        </w:rPr>
        <w:t>перечень муниципального имущества, предполагаемого к передаче в безвозмездное пользование;</w:t>
      </w:r>
    </w:p>
    <w:bookmarkEnd w:id="59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опись представляемых документов.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0" w:name="sub_5617"/>
      <w:r w:rsidRPr="00D607E1">
        <w:rPr>
          <w:sz w:val="28"/>
          <w:szCs w:val="28"/>
        </w:rPr>
        <w:t xml:space="preserve">Документы, указанные в абзацах с </w:t>
      </w:r>
      <w:hyperlink w:anchor="sub_5603" w:history="1">
        <w:r w:rsidRPr="00D607E1">
          <w:rPr>
            <w:rStyle w:val="a6"/>
            <w:sz w:val="28"/>
          </w:rPr>
          <w:t>третьего</w:t>
        </w:r>
      </w:hyperlink>
      <w:r w:rsidRPr="00D607E1">
        <w:rPr>
          <w:sz w:val="28"/>
          <w:szCs w:val="28"/>
        </w:rPr>
        <w:t xml:space="preserve"> по четвертый, с </w:t>
      </w:r>
      <w:hyperlink w:anchor="sub_5606" w:history="1">
        <w:r w:rsidRPr="00D607E1">
          <w:rPr>
            <w:rStyle w:val="a6"/>
            <w:sz w:val="28"/>
          </w:rPr>
          <w:t>шестого</w:t>
        </w:r>
      </w:hyperlink>
      <w:r w:rsidRPr="00D607E1">
        <w:rPr>
          <w:sz w:val="28"/>
          <w:szCs w:val="28"/>
        </w:rPr>
        <w:t xml:space="preserve"> по девятый, с </w:t>
      </w:r>
      <w:hyperlink w:anchor="sub_5612" w:history="1">
        <w:r w:rsidRPr="00D607E1">
          <w:rPr>
            <w:rStyle w:val="a6"/>
            <w:sz w:val="28"/>
          </w:rPr>
          <w:t>двенадцатого</w:t>
        </w:r>
      </w:hyperlink>
      <w:r w:rsidRPr="00D607E1">
        <w:rPr>
          <w:sz w:val="28"/>
          <w:szCs w:val="28"/>
        </w:rPr>
        <w:t xml:space="preserve"> по семнадцатый настоящего пункта, представляются в Администрацию сельского поселения Камеевский сельсовет муниципального района Мишкинский район заявителем самостоятельно.</w:t>
      </w:r>
    </w:p>
    <w:bookmarkEnd w:id="60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Документы, указанные в </w:t>
      </w:r>
      <w:hyperlink w:anchor="sub_405606" w:history="1">
        <w:r w:rsidRPr="00D607E1">
          <w:rPr>
            <w:rStyle w:val="a6"/>
            <w:sz w:val="28"/>
          </w:rPr>
          <w:t>абзацах пятом</w:t>
        </w:r>
      </w:hyperlink>
      <w:r w:rsidRPr="00D607E1">
        <w:rPr>
          <w:rStyle w:val="a6"/>
          <w:sz w:val="28"/>
        </w:rPr>
        <w:t xml:space="preserve">, </w:t>
      </w:r>
      <w:hyperlink w:anchor="sub_5610" w:history="1">
        <w:r w:rsidRPr="00D607E1">
          <w:rPr>
            <w:rStyle w:val="a6"/>
            <w:sz w:val="28"/>
          </w:rPr>
          <w:t>десятом</w:t>
        </w:r>
      </w:hyperlink>
      <w:r w:rsidRPr="00D607E1">
        <w:rPr>
          <w:rStyle w:val="a6"/>
          <w:sz w:val="28"/>
        </w:rPr>
        <w:t xml:space="preserve">, </w:t>
      </w:r>
      <w:hyperlink w:anchor="sub_5611" w:history="1">
        <w:r w:rsidRPr="00D607E1">
          <w:rPr>
            <w:rStyle w:val="a6"/>
            <w:sz w:val="28"/>
          </w:rPr>
          <w:t>одиннадцатом</w:t>
        </w:r>
      </w:hyperlink>
      <w:r w:rsidRPr="00D607E1">
        <w:rPr>
          <w:sz w:val="28"/>
          <w:szCs w:val="28"/>
        </w:rPr>
        <w:t xml:space="preserve"> настоящего пункта, запрашиваются Администрацией сельского поселения Камеевский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1" w:name="sub_4010507"/>
      <w:r w:rsidRPr="00D607E1">
        <w:rPr>
          <w:sz w:val="28"/>
          <w:szCs w:val="28"/>
        </w:rPr>
        <w:t xml:space="preserve">4.7. Ссудодатель и ссудополучатель оформляют договор о передаче муниципального имущества в безвозмездное пользование по </w:t>
      </w:r>
      <w:hyperlink r:id="rId13" w:history="1">
        <w:r w:rsidRPr="00D607E1">
          <w:rPr>
            <w:rStyle w:val="a6"/>
            <w:sz w:val="28"/>
          </w:rPr>
          <w:t>форме</w:t>
        </w:r>
      </w:hyperlink>
      <w:r w:rsidRPr="00D607E1">
        <w:rPr>
          <w:sz w:val="28"/>
          <w:szCs w:val="28"/>
        </w:rPr>
        <w:t>, утвержденной Администрацией сельского поселения Камеевский сельсовет  муниципального района Мишкинский район, а также перечни муниципального имущества, являющиеся неотъемлемой частью указанного договора.</w:t>
      </w:r>
    </w:p>
    <w:bookmarkEnd w:id="61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2" w:name="sub_4010508"/>
      <w:r w:rsidRPr="00D607E1">
        <w:rPr>
          <w:sz w:val="28"/>
          <w:szCs w:val="28"/>
        </w:rPr>
        <w:lastRenderedPageBreak/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3" w:name="sub_4010509"/>
      <w:bookmarkEnd w:id="62"/>
      <w:r w:rsidRPr="00D607E1">
        <w:rPr>
          <w:sz w:val="28"/>
          <w:szCs w:val="28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sub_706"/>
      <w:bookmarkEnd w:id="63"/>
      <w:r w:rsidRPr="00D607E1">
        <w:rPr>
          <w:rFonts w:ascii="Times New Roman" w:hAnsi="Times New Roman" w:cs="Times New Roman"/>
          <w:sz w:val="28"/>
          <w:szCs w:val="28"/>
        </w:rPr>
        <w:t>5. Особенности передачи муниципального имущества в аренду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5" w:name="sub_4010601"/>
      <w:bookmarkEnd w:id="64"/>
      <w:r w:rsidRPr="00D607E1">
        <w:rPr>
          <w:sz w:val="28"/>
          <w:szCs w:val="28"/>
        </w:rPr>
        <w:t xml:space="preserve">5.1. Муниципальное имущество передается в аренду без права выкупа в соответствии с разделом </w:t>
      </w:r>
      <w:hyperlink w:anchor="sub_703" w:history="1">
        <w:r w:rsidRPr="00D607E1">
          <w:rPr>
            <w:rStyle w:val="a6"/>
            <w:sz w:val="28"/>
          </w:rPr>
          <w:t>2</w:t>
        </w:r>
      </w:hyperlink>
      <w:r w:rsidRPr="00D607E1">
        <w:rPr>
          <w:sz w:val="28"/>
          <w:szCs w:val="28"/>
        </w:rPr>
        <w:t xml:space="preserve"> настоящего Порядка.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6" w:name="sub_4010602"/>
      <w:bookmarkEnd w:id="65"/>
      <w:r w:rsidRPr="00D607E1">
        <w:rPr>
          <w:sz w:val="28"/>
          <w:szCs w:val="28"/>
        </w:rPr>
        <w:t>5.2. Арендодателем муниципального имущества выступают:</w:t>
      </w:r>
    </w:p>
    <w:bookmarkEnd w:id="66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от имени собственника – Администрация сельского поселения Камеевский сельсовет муниципального района Мишкинский район;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7" w:name="sub_623"/>
      <w:r w:rsidRPr="00D607E1">
        <w:rPr>
          <w:sz w:val="28"/>
          <w:szCs w:val="28"/>
        </w:rPr>
        <w:t xml:space="preserve"> муниципальные предприятия и учреждения сельского поселения Камеевский сельсовет муниципального района Мишкинский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  сельского поселения Камеевский сельсовет муниципального района Мишкинский район.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8" w:name="sub_4010603"/>
      <w:bookmarkEnd w:id="67"/>
      <w:r w:rsidRPr="00D607E1">
        <w:rPr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  сельского поселения Камеевский сельсовет муниципального района Мишкинский район.</w:t>
      </w:r>
      <w:bookmarkEnd w:id="68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5.4. Для оформления договора аренды муниципального имущества без права выкупа представляются следующие документы: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69" w:name="sub_6403"/>
      <w:r w:rsidRPr="00D607E1">
        <w:rPr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0" w:name="sub_406405"/>
      <w:bookmarkEnd w:id="69"/>
      <w:r w:rsidRPr="00D607E1">
        <w:rPr>
          <w:sz w:val="28"/>
          <w:szCs w:val="28"/>
        </w:rPr>
        <w:t xml:space="preserve">выписка из Единого 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</w:t>
      </w:r>
      <w:r w:rsidRPr="00D607E1">
        <w:rPr>
          <w:sz w:val="28"/>
          <w:szCs w:val="28"/>
        </w:rPr>
        <w:lastRenderedPageBreak/>
        <w:t>иностранных лиц), полученный не ранее чем за шесть месяцев до даты обращения;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1" w:name="sub_406406"/>
      <w:bookmarkEnd w:id="70"/>
      <w:r w:rsidRPr="00D607E1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2" w:name="sub_6406"/>
      <w:bookmarkEnd w:id="71"/>
      <w:r w:rsidRPr="00D607E1">
        <w:rPr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72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D607E1">
          <w:rPr>
            <w:rStyle w:val="a6"/>
            <w:sz w:val="28"/>
          </w:rPr>
          <w:t>Кодексом</w:t>
        </w:r>
      </w:hyperlink>
      <w:r w:rsidRPr="00D607E1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копия свидетельства о постановке на учет в налоговом органе (код ИНН);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3" w:name="sub_6410"/>
      <w:r w:rsidRPr="00D607E1">
        <w:rPr>
          <w:sz w:val="28"/>
          <w:szCs w:val="28"/>
        </w:rPr>
        <w:t xml:space="preserve"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</w:t>
      </w:r>
      <w:hyperlink r:id="rId15" w:history="1">
        <w:r w:rsidRPr="00D607E1">
          <w:rPr>
            <w:rStyle w:val="a6"/>
            <w:sz w:val="28"/>
          </w:rPr>
          <w:t>декларация</w:t>
        </w:r>
      </w:hyperlink>
      <w:r w:rsidRPr="00D607E1">
        <w:rPr>
          <w:sz w:val="28"/>
          <w:szCs w:val="28"/>
        </w:rPr>
        <w:t xml:space="preserve"> о доходах (для физических лиц);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4" w:name="sub_6411"/>
      <w:bookmarkEnd w:id="73"/>
      <w:r w:rsidRPr="00D607E1">
        <w:rPr>
          <w:sz w:val="28"/>
          <w:szCs w:val="28"/>
        </w:rPr>
        <w:t>перечень испрашиваемого муниципального имущества на праве аренды;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5" w:name="sub_6414"/>
      <w:bookmarkEnd w:id="74"/>
      <w:r w:rsidRPr="00D607E1">
        <w:rPr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bookmarkEnd w:id="75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опись представляемых документов.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6" w:name="sub_6416"/>
      <w:r w:rsidRPr="00D607E1">
        <w:rPr>
          <w:sz w:val="28"/>
          <w:szCs w:val="28"/>
        </w:rPr>
        <w:t xml:space="preserve">Документы, указанные в абзацах с </w:t>
      </w:r>
      <w:hyperlink w:anchor="sub_6403" w:history="1">
        <w:r w:rsidRPr="00D607E1">
          <w:rPr>
            <w:rStyle w:val="a6"/>
            <w:sz w:val="28"/>
          </w:rPr>
          <w:t>третьего</w:t>
        </w:r>
      </w:hyperlink>
      <w:r w:rsidRPr="00D607E1">
        <w:rPr>
          <w:sz w:val="28"/>
          <w:szCs w:val="28"/>
        </w:rPr>
        <w:t xml:space="preserve"> по четвертый, с </w:t>
      </w:r>
      <w:hyperlink w:anchor="sub_6406" w:history="1">
        <w:r w:rsidRPr="00D607E1">
          <w:rPr>
            <w:rStyle w:val="a6"/>
            <w:sz w:val="28"/>
          </w:rPr>
          <w:t>шестого</w:t>
        </w:r>
      </w:hyperlink>
      <w:r w:rsidRPr="00D607E1">
        <w:rPr>
          <w:sz w:val="28"/>
          <w:szCs w:val="28"/>
        </w:rPr>
        <w:t xml:space="preserve"> по девятый, с </w:t>
      </w:r>
      <w:hyperlink w:anchor="sub_6414" w:history="1">
        <w:r w:rsidRPr="00D607E1">
          <w:rPr>
            <w:rStyle w:val="a6"/>
            <w:sz w:val="28"/>
          </w:rPr>
          <w:t>двенадцатого</w:t>
        </w:r>
      </w:hyperlink>
      <w:r w:rsidRPr="00D607E1">
        <w:rPr>
          <w:sz w:val="28"/>
          <w:szCs w:val="28"/>
        </w:rPr>
        <w:t xml:space="preserve"> по семнадцатый настоящего пункта, представляются в Администрацию  сельского поселения Камеевский сельсовет муниципального района Мишкинский район заявителем самостоятельно.</w:t>
      </w:r>
    </w:p>
    <w:bookmarkEnd w:id="76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 xml:space="preserve">Документы, указанные в </w:t>
      </w:r>
      <w:hyperlink w:anchor="sub_406406" w:history="1">
        <w:r w:rsidRPr="00D607E1">
          <w:rPr>
            <w:rStyle w:val="a6"/>
            <w:sz w:val="28"/>
          </w:rPr>
          <w:t>абзацах пятом</w:t>
        </w:r>
      </w:hyperlink>
      <w:r w:rsidRPr="00D607E1">
        <w:rPr>
          <w:rStyle w:val="a6"/>
          <w:sz w:val="28"/>
        </w:rPr>
        <w:t xml:space="preserve">, </w:t>
      </w:r>
      <w:hyperlink w:anchor="sub_6410" w:history="1">
        <w:r w:rsidRPr="00D607E1">
          <w:rPr>
            <w:rStyle w:val="a6"/>
            <w:sz w:val="28"/>
          </w:rPr>
          <w:t>десятом</w:t>
        </w:r>
      </w:hyperlink>
      <w:r w:rsidRPr="00D607E1">
        <w:rPr>
          <w:rStyle w:val="a6"/>
          <w:sz w:val="28"/>
        </w:rPr>
        <w:t xml:space="preserve">, </w:t>
      </w:r>
      <w:hyperlink w:anchor="sub_6411" w:history="1">
        <w:r w:rsidRPr="00D607E1">
          <w:rPr>
            <w:rStyle w:val="a6"/>
            <w:sz w:val="28"/>
          </w:rPr>
          <w:t>одиннадцатом</w:t>
        </w:r>
      </w:hyperlink>
      <w:r w:rsidRPr="00D607E1">
        <w:rPr>
          <w:sz w:val="28"/>
          <w:szCs w:val="28"/>
        </w:rPr>
        <w:t xml:space="preserve"> настоящего пункта, запрашиваются Администрацией сельского поселения Камеевский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5.5. Администрация сельского поселения Камеевский сельсовет муниципального района Мишкинский район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7" w:name="sub_4010606"/>
      <w:r w:rsidRPr="00D607E1">
        <w:rPr>
          <w:sz w:val="28"/>
          <w:szCs w:val="28"/>
        </w:rPr>
        <w:t>5.6. Сроки аренды муниципального имущества определяются договором аренды.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8" w:name="sub_4010607"/>
      <w:bookmarkEnd w:id="77"/>
      <w:r w:rsidRPr="00D607E1">
        <w:rPr>
          <w:sz w:val="28"/>
          <w:szCs w:val="28"/>
        </w:rPr>
        <w:t xml:space="preserve">5.7. Расчет арендной платы за пользование муниципальным имуществом производится в соответствии с </w:t>
      </w:r>
      <w:hyperlink w:anchor="sub_902" w:history="1">
        <w:r w:rsidRPr="00D607E1">
          <w:rPr>
            <w:rStyle w:val="a6"/>
            <w:sz w:val="28"/>
          </w:rPr>
          <w:t>Методикой</w:t>
        </w:r>
      </w:hyperlink>
      <w:r w:rsidRPr="00D607E1">
        <w:rPr>
          <w:sz w:val="28"/>
          <w:szCs w:val="28"/>
        </w:rPr>
        <w:t xml:space="preserve"> определения годовой арендной платы за пользование муниципальным имуществом сельского поселения Камеевский сельсовет  муниципального района Мишкинский район Республики Башкортостан и оформляется в виде приложения к договору аренды либо устанавливается на основании итогового протокола комиссии Администрации сельского поселения Камеевский сельсовет муниципального района Мишкинский район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Камеевский сельсовет муниципального района Мишкинский район Республики Башкортостан.</w:t>
      </w:r>
    </w:p>
    <w:bookmarkEnd w:id="7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изменение коэффициентов расчета годовой арендной платы;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изменение состава арендованного имущества;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изменение разрешенного использования арендуемого объекта;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другие случаи, предусмотренные законодательством.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79" w:name="sub_4010608"/>
      <w:r w:rsidRPr="00D607E1">
        <w:rPr>
          <w:sz w:val="28"/>
          <w:szCs w:val="28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bookmarkEnd w:id="79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</w:t>
      </w:r>
      <w:r w:rsidRPr="00D607E1">
        <w:rPr>
          <w:sz w:val="28"/>
          <w:szCs w:val="28"/>
        </w:rPr>
        <w:lastRenderedPageBreak/>
        <w:t>пользование муниципальным имуществом, а устанавливаются и вносятся в порядке согласно законодательству.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0" w:name="sub_4010609"/>
      <w:r w:rsidRPr="00D607E1">
        <w:rPr>
          <w:sz w:val="28"/>
          <w:szCs w:val="28"/>
        </w:rPr>
        <w:t xml:space="preserve">5.9. Администрация сельского поселения Камеевский сельсовет муниципального района Мишкинский район, балансодержатель и арендатор оформляют договор о передаче муниципального имущества в аренду без права выкупа по </w:t>
      </w:r>
      <w:hyperlink r:id="rId16" w:history="1">
        <w:r w:rsidRPr="00D607E1">
          <w:rPr>
            <w:rStyle w:val="a6"/>
            <w:sz w:val="28"/>
          </w:rPr>
          <w:t>форме</w:t>
        </w:r>
      </w:hyperlink>
      <w:r w:rsidRPr="00D607E1">
        <w:rPr>
          <w:sz w:val="28"/>
          <w:szCs w:val="28"/>
        </w:rPr>
        <w:t>, утвержденной Администрацией  сельского поселения Камеевский сельсовет муниципального района Мишкинский район.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1" w:name="sub_4010610"/>
      <w:bookmarkEnd w:id="80"/>
      <w:r w:rsidRPr="00D607E1">
        <w:rPr>
          <w:sz w:val="28"/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2" w:name="sub_707"/>
      <w:bookmarkEnd w:id="81"/>
      <w:r w:rsidRPr="00D607E1">
        <w:rPr>
          <w:rFonts w:ascii="Times New Roman" w:hAnsi="Times New Roman" w:cs="Times New Roman"/>
          <w:sz w:val="28"/>
          <w:szCs w:val="28"/>
        </w:rPr>
        <w:t>6. Особенности передачи муниципального имущества в субаренду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3" w:name="sub_4010701"/>
      <w:bookmarkEnd w:id="82"/>
      <w:r w:rsidRPr="00D607E1">
        <w:rPr>
          <w:sz w:val="28"/>
          <w:szCs w:val="28"/>
        </w:rPr>
        <w:t>6.1. Арендатор по согласованию с Администрацией сельского поселения Камеевский сельсовет муниципального района Мишкинский район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  <w:bookmarkEnd w:id="83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4" w:name="sub_4010703"/>
      <w:r w:rsidRPr="00D607E1">
        <w:rPr>
          <w:sz w:val="28"/>
          <w:szCs w:val="28"/>
        </w:rPr>
        <w:t>6.3. При сдаче имущества в субаренду ответственным за использование имущества перед арендодателем является арендатор.</w:t>
      </w:r>
    </w:p>
    <w:bookmarkEnd w:id="84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5" w:name="sub_40107033"/>
      <w:r w:rsidRPr="00D607E1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6" w:name="sub_4010704"/>
      <w:bookmarkEnd w:id="85"/>
      <w:r w:rsidRPr="00D607E1">
        <w:rPr>
          <w:sz w:val="28"/>
          <w:szCs w:val="28"/>
        </w:rPr>
        <w:t xml:space="preserve">6.4. В месячный срок с момента согласования заявки о передаче в субаренду части арендуемого имущества договор субаренды по </w:t>
      </w:r>
      <w:hyperlink r:id="rId17" w:history="1">
        <w:r w:rsidRPr="00D607E1">
          <w:rPr>
            <w:rStyle w:val="a6"/>
            <w:sz w:val="28"/>
          </w:rPr>
          <w:t>форме</w:t>
        </w:r>
      </w:hyperlink>
      <w:r w:rsidRPr="00D607E1">
        <w:rPr>
          <w:sz w:val="28"/>
          <w:szCs w:val="28"/>
        </w:rPr>
        <w:t>, утвержденной  Администрацией сельского поселения Камеевский сельсовет муниципального района Мишкинский район, и карточка учета должны быть представлены заявителем  в Администрацию  сельского поселения Камеевский сельсовет муниципального района Мишкинский район.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7" w:name="sub_4010705"/>
      <w:bookmarkEnd w:id="86"/>
      <w:r w:rsidRPr="00D607E1">
        <w:rPr>
          <w:sz w:val="28"/>
          <w:szCs w:val="28"/>
        </w:rPr>
        <w:t>6.5.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bookmarkEnd w:id="87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88" w:name="sub_4010706"/>
      <w:r w:rsidRPr="00D607E1">
        <w:rPr>
          <w:sz w:val="28"/>
          <w:szCs w:val="28"/>
        </w:rPr>
        <w:lastRenderedPageBreak/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bookmarkEnd w:id="8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Камеевский сельсовет муниципального района Мишкинский район Республики Башкортостан.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B6629" w:rsidRPr="00D607E1" w:rsidRDefault="005B6629" w:rsidP="005B662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>Приложение №2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 xml:space="preserve">                                                                                               к решению Совета 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>сельского поселения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>Камеевский сельсовет</w:t>
      </w:r>
    </w:p>
    <w:p w:rsidR="005B6629" w:rsidRPr="00D607E1" w:rsidRDefault="005B6629" w:rsidP="005B662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07E1">
        <w:rPr>
          <w:rFonts w:ascii="Times New Roman" w:hAnsi="Times New Roman" w:cs="Times New Roman"/>
        </w:rPr>
        <w:t xml:space="preserve">    от 18 февраля 2014г. № 280</w:t>
      </w:r>
    </w:p>
    <w:p w:rsidR="005B6629" w:rsidRPr="00D607E1" w:rsidRDefault="005B6629" w:rsidP="005B6629">
      <w:pPr>
        <w:ind w:firstLine="720"/>
        <w:jc w:val="right"/>
        <w:rPr>
          <w:sz w:val="28"/>
          <w:szCs w:val="28"/>
        </w:rPr>
      </w:pPr>
    </w:p>
    <w:p w:rsidR="005B6629" w:rsidRPr="00D607E1" w:rsidRDefault="005B6629" w:rsidP="005B6629">
      <w:pPr>
        <w:pStyle w:val="ab"/>
        <w:spacing w:before="0"/>
        <w:ind w:left="357" w:right="357"/>
        <w:jc w:val="center"/>
        <w:rPr>
          <w:rFonts w:ascii="Times New Roman" w:hAnsi="Times New Roman"/>
          <w:b/>
          <w:sz w:val="28"/>
          <w:szCs w:val="28"/>
        </w:rPr>
      </w:pPr>
      <w:bookmarkStart w:id="89" w:name="sub_902"/>
      <w:r w:rsidRPr="00D607E1">
        <w:rPr>
          <w:rFonts w:ascii="Times New Roman" w:hAnsi="Times New Roman"/>
          <w:b/>
          <w:sz w:val="28"/>
          <w:szCs w:val="28"/>
        </w:rPr>
        <w:t>Методика</w:t>
      </w:r>
      <w:r w:rsidRPr="00D607E1">
        <w:rPr>
          <w:rFonts w:ascii="Times New Roman" w:hAnsi="Times New Roman"/>
          <w:b/>
          <w:sz w:val="28"/>
          <w:szCs w:val="28"/>
        </w:rPr>
        <w:br/>
        <w:t xml:space="preserve">определения годовой арендной платы за пользование </w:t>
      </w:r>
      <w:r>
        <w:rPr>
          <w:rFonts w:ascii="Times New Roman" w:hAnsi="Times New Roman"/>
          <w:b/>
          <w:sz w:val="28"/>
          <w:szCs w:val="28"/>
        </w:rPr>
        <w:t>м</w:t>
      </w:r>
      <w:r w:rsidRPr="00D607E1">
        <w:rPr>
          <w:rFonts w:ascii="Times New Roman" w:hAnsi="Times New Roman"/>
          <w:b/>
          <w:sz w:val="28"/>
          <w:szCs w:val="28"/>
        </w:rPr>
        <w:t xml:space="preserve">униципальным имуществом  сельского поселения Камеевский сельсовет муниципального района </w:t>
      </w:r>
    </w:p>
    <w:p w:rsidR="005B6629" w:rsidRPr="00D607E1" w:rsidRDefault="005B6629" w:rsidP="005B6629">
      <w:pPr>
        <w:pStyle w:val="ab"/>
        <w:spacing w:before="0"/>
        <w:ind w:left="357" w:right="357"/>
        <w:jc w:val="center"/>
        <w:rPr>
          <w:rFonts w:ascii="Times New Roman" w:hAnsi="Times New Roman"/>
          <w:b/>
          <w:sz w:val="28"/>
          <w:szCs w:val="28"/>
        </w:rPr>
      </w:pPr>
      <w:r w:rsidRPr="00D607E1">
        <w:rPr>
          <w:rFonts w:ascii="Times New Roman" w:hAnsi="Times New Roman"/>
          <w:b/>
          <w:sz w:val="28"/>
          <w:szCs w:val="28"/>
        </w:rPr>
        <w:t>Мишкинский район Республики Башкортостан</w:t>
      </w:r>
      <w:r w:rsidRPr="00D607E1">
        <w:rPr>
          <w:rFonts w:ascii="Times New Roman" w:hAnsi="Times New Roman"/>
          <w:b/>
          <w:sz w:val="28"/>
          <w:szCs w:val="28"/>
        </w:rPr>
        <w:br/>
      </w:r>
      <w:bookmarkEnd w:id="89"/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0" w:name="sub_70201"/>
      <w:r w:rsidRPr="00D607E1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90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1" w:name="sub_4020101"/>
      <w:r w:rsidRPr="00D607E1">
        <w:rPr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 сельского поселения Камеевский сельсовет  муниципального района Мишкинский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</w:t>
      </w:r>
      <w:hyperlink r:id="rId18" w:history="1">
        <w:r w:rsidRPr="00D607E1">
          <w:rPr>
            <w:rStyle w:val="a6"/>
            <w:sz w:val="28"/>
          </w:rPr>
          <w:t>законодательством</w:t>
        </w:r>
      </w:hyperlink>
      <w:r w:rsidRPr="00D607E1">
        <w:rPr>
          <w:rStyle w:val="a6"/>
          <w:sz w:val="28"/>
        </w:rPr>
        <w:t xml:space="preserve"> и </w:t>
      </w:r>
      <w:hyperlink w:anchor="sub_901" w:history="1">
        <w:r w:rsidRPr="00D607E1">
          <w:rPr>
            <w:rStyle w:val="a6"/>
            <w:sz w:val="28"/>
          </w:rPr>
          <w:t>Порядком</w:t>
        </w:r>
      </w:hyperlink>
      <w:r w:rsidRPr="00D607E1">
        <w:rPr>
          <w:sz w:val="28"/>
          <w:szCs w:val="28"/>
        </w:rPr>
        <w:t xml:space="preserve"> оформления прав пользования муниципальным имуществом  сельского поселения Камеевский сельсовет муниципального района Мишкинский район Республики Башкортостан.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2" w:name="sub_4020102"/>
      <w:bookmarkEnd w:id="91"/>
      <w:r w:rsidRPr="00D607E1">
        <w:rPr>
          <w:sz w:val="28"/>
          <w:szCs w:val="28"/>
        </w:rPr>
        <w:lastRenderedPageBreak/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3" w:name="sub_4020103"/>
      <w:bookmarkEnd w:id="92"/>
      <w:r w:rsidRPr="00D607E1">
        <w:rPr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4" w:name="sub_70202"/>
      <w:bookmarkEnd w:id="93"/>
      <w:r w:rsidRPr="00D607E1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 объектами муниципального нежилого фонда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5" w:name="sub_4020201"/>
      <w:bookmarkEnd w:id="94"/>
      <w:r w:rsidRPr="00D607E1"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bookmarkEnd w:id="95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= Сс х S х К1 х К2 х К3 х К4 х К5 х К6 х К7 х К8 х (1 + Кндс), где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- арендная плата;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6" w:name="sub_214"/>
      <w:r w:rsidRPr="00D607E1">
        <w:rPr>
          <w:sz w:val="28"/>
          <w:szCs w:val="28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 в соответствии с распоряжением Администрации  муниципального района Мишкинский район;</w:t>
      </w:r>
    </w:p>
    <w:bookmarkEnd w:id="96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D607E1">
          <w:rPr>
            <w:rStyle w:val="a9"/>
            <w:sz w:val="28"/>
            <w:szCs w:val="28"/>
          </w:rPr>
          <w:t>*</w:t>
        </w:r>
      </w:hyperlink>
      <w:r w:rsidRPr="00D607E1">
        <w:rPr>
          <w:sz w:val="28"/>
          <w:szCs w:val="28"/>
        </w:rPr>
        <w:t>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К2 - коэффициент разрешенного использования: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7" w:name="sub_40202011"/>
      <w:r w:rsidRPr="00D607E1">
        <w:rPr>
          <w:sz w:val="28"/>
          <w:szCs w:val="28"/>
        </w:rPr>
        <w:t>а) К2 = 3,0 при использовании объектов муниципального нежилого фонда под:</w:t>
      </w:r>
    </w:p>
    <w:bookmarkEnd w:id="97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ломбарды;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игорные заведения;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8" w:name="sub_40202012"/>
      <w:r w:rsidRPr="00D607E1">
        <w:rPr>
          <w:sz w:val="28"/>
          <w:szCs w:val="28"/>
        </w:rPr>
        <w:t>б) К2 = 2,0 при использовании объектов муниципального нежилого фонда под:</w:t>
      </w:r>
    </w:p>
    <w:bookmarkEnd w:id="9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биржи;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пункты обмена валюты;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негосударственные пенсионные фонды;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рестораны;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бары;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коммерческие дискотеки, ночные клубы;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гостиницы;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выставки;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99" w:name="sub_40202013"/>
      <w:r w:rsidRPr="00D607E1">
        <w:rPr>
          <w:sz w:val="28"/>
          <w:szCs w:val="28"/>
        </w:rPr>
        <w:t>в) К2 = 1,5 при использовании объектов муниципального нежилого фонда:</w:t>
      </w:r>
    </w:p>
    <w:bookmarkEnd w:id="99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для осуществления функций по управлению государственными унитарными предприятиями Республики Башкортостан;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инвестиционными и аудиторскими организациями;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рекламными агентствами;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0" w:name="sub_40202014"/>
      <w:r w:rsidRPr="00D607E1">
        <w:rPr>
          <w:sz w:val="28"/>
          <w:szCs w:val="28"/>
        </w:rPr>
        <w:t>г) К2 = 1,2 при использовании объектов муниципального нежилого фонда:</w:t>
      </w:r>
    </w:p>
    <w:bookmarkEnd w:id="100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сыскными и охранными бюро;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терминалами по хранению и растаможиванию грузов;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информационными агентствами;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экскурсионными и туристическими бюро;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организациями, осуществляющими операции с недвижимостью;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игровых автоматов без денежного выигрыша;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интернет-кафе и компьютерными клубами;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бильярдными клубами;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1" w:name="sub_40202015"/>
      <w:r w:rsidRPr="00D607E1">
        <w:rPr>
          <w:sz w:val="28"/>
          <w:szCs w:val="28"/>
        </w:rPr>
        <w:t>д) К2 = 0,7 при использовании объектов муниципального нежилого фонда:</w:t>
      </w:r>
    </w:p>
    <w:bookmarkEnd w:id="101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размещения терминалов по приему платежей;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обслуживания и ремонта транспортных средств;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ремонта и обслуживания оргтехники;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2" w:name="sub_402020155"/>
      <w:r w:rsidRPr="00D607E1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02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осуществления торговой, производственной деятельности;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под стоматологию, лечебную косметологию;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страховыми компаниями;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ликвидационными комиссиями коммерческих банков;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прочих видов деятельности, не вошедших в настоящий перечень;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3" w:name="sub_40202016"/>
      <w:r w:rsidRPr="00D607E1">
        <w:rPr>
          <w:sz w:val="28"/>
          <w:szCs w:val="28"/>
        </w:rPr>
        <w:t>е) К2 = 0,5 при использовании объектов муниципального нежилого фонда:</w:t>
      </w:r>
    </w:p>
    <w:bookmarkEnd w:id="103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адвокатами и конторами адвокатов;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частнопрактикующими нотариусами;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юридическими консультациями;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информационно-вычислительными центрами;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ведения научно-исследовательских и проектных работ;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фермерскими хозяйствами;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размещения солярия, сауны, бани, парикмахерской;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предприятиями инвалидов;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фитнес-клубами;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4" w:name="sub_40202017"/>
      <w:r w:rsidRPr="00D607E1">
        <w:rPr>
          <w:sz w:val="28"/>
          <w:szCs w:val="28"/>
        </w:rPr>
        <w:t>ж) К2 = 0,3 при использовании объектов муниципального нежилого фонда:</w:t>
      </w:r>
    </w:p>
    <w:bookmarkEnd w:id="104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специализированными комиссионными магазинами;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предприятиями почтовой связи;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реализации периодической печатной продукции;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под гаражи;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оказания фотоуслуг;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5" w:name="sub_40202018"/>
      <w:r w:rsidRPr="00D607E1">
        <w:rPr>
          <w:sz w:val="28"/>
          <w:szCs w:val="28"/>
        </w:rPr>
        <w:t>з) К2 = 0,2 при использовании объектов муниципального нежилого фонда:</w:t>
      </w:r>
    </w:p>
    <w:bookmarkEnd w:id="105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спортивными и культурно-просветительными организациями;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религиозными организациями;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художественными салонами;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организациями средств массовой информации и книгоиздания;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магазинами оптики;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фармацевтической (аптечно-лекарственной) деятельности;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оказания медицинских лечебных услуг;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производства продуктов питания первой необходимости;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для производства товаров и услуг для инвалидов;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книжными магазинами государственных предприятий;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и) К2 = 0,01 при использовании объектов муниципального нежилого фонда: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творческими союзами Республики Башкортостан;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органами службы занятости;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фондами  государственного обязательного медицинского страхования;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6" w:name="sub_20210711"/>
      <w:r w:rsidRPr="00D607E1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7" w:name="sub_20210712"/>
      <w:bookmarkEnd w:id="106"/>
      <w:r w:rsidRPr="00D607E1">
        <w:rPr>
          <w:sz w:val="28"/>
          <w:szCs w:val="28"/>
        </w:rPr>
        <w:t>государственными и муниципальными учреждениями;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8" w:name="sub_20210713"/>
      <w:bookmarkEnd w:id="107"/>
      <w:r w:rsidRPr="00D607E1">
        <w:rPr>
          <w:sz w:val="28"/>
          <w:szCs w:val="28"/>
        </w:rPr>
        <w:t>учреждениями академий наук;</w:t>
      </w:r>
    </w:p>
    <w:bookmarkEnd w:id="10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09" w:name="sub_20210715"/>
      <w:r w:rsidRPr="00D607E1">
        <w:rPr>
          <w:sz w:val="28"/>
          <w:szCs w:val="28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 Уфе в 2015 году, созданными во исполнение поручений Президента Республики Башкортостан;</w:t>
      </w:r>
      <w:bookmarkEnd w:id="109"/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к) К2 = 0,01 при использовании объектов муниципального нежилого фонда: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</w:t>
      </w:r>
      <w:r w:rsidRPr="00D607E1">
        <w:rPr>
          <w:sz w:val="28"/>
          <w:szCs w:val="28"/>
        </w:rPr>
        <w:lastRenderedPageBreak/>
        <w:t>утвержденной проектно-сметной документации, но не превышающий срок действия договора аренды);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при использовании объектов сельскохозяйственного назначения сельхозтоваропроизводителями;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К3 = 1,0 при расположении в надземной части здания (строения);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К3 = 0,8 при расположении в чердачном помещении (мансарде);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К3 = 0,7 при расположении в цокольном помещении;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К3 = 0,5 при расположении в подвальном помещении;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К4 = 1,0 при наличии технического паспорта;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К4 = 1,2 при отсутствии технического паспорта;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К5 - коэффициент типа здания (строения) арендуемого объекта: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К5 = 0,04 - производственное или складское, неотапливаемое;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К5 = 0,06 - производственное или складское, отапливаемое;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К5 = 0,08 - прочие типы зданий (строений);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К5 = 0,09 - административное;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К6 - коэффициент качества строительного материала: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К6 = 1,5 - кирпичное здание (строение);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К6 = 1,0 - железобетонное здание (строение);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К6 = 0,8 - прочее;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К7 - коэффициент инфляции (устанавливается равным 1,0);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К8 - коэффициент износа: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К8 = (100% - % износа)/100%;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Кндс - коэффициент, учитывающий налог на добавленную стоимость (устанавливается равным 18%, или Кндс = 0,18);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0" w:name="sub_402020111"/>
      <w:r w:rsidRPr="00D607E1">
        <w:rPr>
          <w:sz w:val="28"/>
          <w:szCs w:val="28"/>
        </w:rPr>
        <w:t>л) К2=0,05 при использовании сложной вещи культурного и спортивного назначения.</w:t>
      </w: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1" w:name="sub_70203"/>
      <w:bookmarkEnd w:id="110"/>
      <w:r w:rsidRPr="00D607E1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2" w:name="sub_4020301"/>
      <w:bookmarkEnd w:id="111"/>
      <w:r w:rsidRPr="00D607E1">
        <w:rPr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bookmarkEnd w:id="112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= К1 х (Ам + НА + НС + ДФВ х (ОА - НДС)) х (1 + Ср) х (1 + Кндс), где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- арендная плата;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D607E1">
          <w:rPr>
            <w:rStyle w:val="a9"/>
            <w:sz w:val="28"/>
            <w:szCs w:val="28"/>
          </w:rPr>
          <w:t>*</w:t>
        </w:r>
      </w:hyperlink>
      <w:r w:rsidRPr="00D607E1">
        <w:rPr>
          <w:sz w:val="28"/>
          <w:szCs w:val="28"/>
        </w:rPr>
        <w:t>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lastRenderedPageBreak/>
        <w:t>В случаях, когда коэффициент К1 &lt; 1, при расчете арендной платы принимается К1 = 1;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Ам - годовая сумма амортизационных отчислений;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НА - нематериальные активы;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НС - незавершенное строительство;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ДФВ - долгосрочные финансовые вложения;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ОА - оборотные активы;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НДС - налог на добавленную стоимость по приобретенным ценностям;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Ср - </w:t>
      </w:r>
      <w:hyperlink r:id="rId19" w:history="1">
        <w:r w:rsidRPr="00D607E1">
          <w:rPr>
            <w:rStyle w:val="a6"/>
            <w:sz w:val="28"/>
          </w:rPr>
          <w:t>ставка рефинансирования</w:t>
        </w:r>
      </w:hyperlink>
      <w:r w:rsidRPr="00D607E1">
        <w:rPr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Кндс - коэффициент, учитывающий налог на добавленную стоимость.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3" w:name="sub_4020302"/>
      <w:r w:rsidRPr="00D607E1">
        <w:rPr>
          <w:sz w:val="28"/>
          <w:szCs w:val="28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bookmarkEnd w:id="113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= БС х Квд х Ср х (1+Кндс), где: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- арендная плата;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БС - балансовая стоимость арендованного муниципального имущества;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Квд - коэффициент вида деятельности;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Квд = 0,8 при использовании муниципального имущества для добычи нефти и газа;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 xml:space="preserve">Ср - </w:t>
      </w:r>
      <w:hyperlink r:id="rId20" w:history="1">
        <w:r w:rsidRPr="00D607E1">
          <w:rPr>
            <w:rStyle w:val="a6"/>
            <w:sz w:val="28"/>
          </w:rPr>
          <w:t>ставка рефинансирования</w:t>
        </w:r>
      </w:hyperlink>
      <w:r w:rsidRPr="00D607E1">
        <w:rPr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Кндс - коэффициент, учитывающий налог на добавленную стоимость.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4" w:name="sub_70204"/>
      <w:r w:rsidRPr="00D607E1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 собственности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5" w:name="sub_4020401"/>
      <w:bookmarkEnd w:id="114"/>
      <w:r w:rsidRPr="00D607E1">
        <w:rPr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bookmarkEnd w:id="115"/>
    <w:p w:rsidR="005B6629" w:rsidRPr="00D607E1" w:rsidRDefault="005B6629" w:rsidP="005B6629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D607E1">
        <w:rPr>
          <w:rFonts w:ascii="Times New Roman" w:hAnsi="Times New Roman"/>
          <w:color w:val="000000"/>
          <w:sz w:val="28"/>
          <w:szCs w:val="28"/>
        </w:rPr>
        <w:t>ГАРАНТ: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= Ам х П х (1 + Кндс), где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- арендная плата;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Ам - годовая сумма амортизационных отчислений;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П - процент отчисления (устанавливается равным 1%, или П = 0,01);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Кндс - коэффициент, учитывающий налог на добавленную стоимость.</w:t>
      </w:r>
    </w:p>
    <w:p w:rsidR="005B6629" w:rsidRPr="00D607E1" w:rsidRDefault="005B6629" w:rsidP="005B66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6" w:name="sub_70205"/>
      <w:r w:rsidRPr="00D607E1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bookmarkEnd w:id="116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7" w:name="sub_4020501"/>
      <w:r w:rsidRPr="00D607E1">
        <w:rPr>
          <w:sz w:val="28"/>
          <w:szCs w:val="28"/>
        </w:rPr>
        <w:t xml:space="preserve">5.1. Размер почасовой арендной платы за пользование объектами муниципального нежилого фонда для проведения выставок, концертов, </w:t>
      </w:r>
      <w:r w:rsidRPr="00D607E1">
        <w:rPr>
          <w:sz w:val="28"/>
          <w:szCs w:val="28"/>
        </w:rPr>
        <w:lastRenderedPageBreak/>
        <w:t>ярмарок, презентаций и других единовременных мероприятий рассчитывается по следующей формуле:</w:t>
      </w:r>
    </w:p>
    <w:bookmarkEnd w:id="117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= Сс / (365 х 24) х S х КЧ х Ккп х (1 + Кндс), где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Апл - арендная плата;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8" w:name="sub_513"/>
      <w:r w:rsidRPr="00D607E1">
        <w:rPr>
          <w:sz w:val="28"/>
          <w:szCs w:val="28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18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365 - количество дней в году;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24 - количество часов в сутках;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КЧ - количество часов аренды;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Ккп - коэффициент категории пользователя;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а) Ккп = 0,01 при использовании объектов муниципального нежилого фонда: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19" w:name="sub_20510102"/>
      <w:r w:rsidRPr="00D607E1">
        <w:rPr>
          <w:sz w:val="28"/>
          <w:szCs w:val="28"/>
        </w:rPr>
        <w:t>государственными и муниципальными учреждениями;</w:t>
      </w:r>
    </w:p>
    <w:bookmarkEnd w:id="119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20" w:name="sub_205102"/>
      <w:r w:rsidRPr="00D607E1">
        <w:rPr>
          <w:sz w:val="28"/>
          <w:szCs w:val="28"/>
        </w:rPr>
        <w:t>б) Ккп = 0,5 при использовании объектов муниципального нежилого фонда:</w:t>
      </w:r>
    </w:p>
    <w:bookmarkEnd w:id="120"/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r w:rsidRPr="00D607E1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B6629" w:rsidRPr="00D607E1" w:rsidRDefault="005B6629" w:rsidP="005B6629">
      <w:pPr>
        <w:ind w:firstLine="720"/>
        <w:jc w:val="both"/>
        <w:rPr>
          <w:sz w:val="28"/>
          <w:szCs w:val="28"/>
        </w:rPr>
      </w:pPr>
      <w:bookmarkStart w:id="121" w:name="sub_205103"/>
      <w:r w:rsidRPr="00D607E1">
        <w:rPr>
          <w:sz w:val="28"/>
          <w:szCs w:val="28"/>
        </w:rPr>
        <w:t>в) Ккп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B12A29" w:rsidRDefault="00B12A29">
      <w:bookmarkStart w:id="122" w:name="_GoBack"/>
      <w:bookmarkEnd w:id="121"/>
      <w:bookmarkEnd w:id="122"/>
    </w:p>
    <w:sectPr w:rsidR="00B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A7"/>
    <w:rsid w:val="005B6629"/>
    <w:rsid w:val="00B12A29"/>
    <w:rsid w:val="00D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DC43-271D-41AC-B975-EDA0670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locked/>
    <w:rsid w:val="005B6629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5B662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B6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B6629"/>
    <w:rPr>
      <w:sz w:val="20"/>
      <w:szCs w:val="20"/>
      <w:lang w:val="en-US" w:eastAsia="en-US"/>
    </w:rPr>
  </w:style>
  <w:style w:type="paragraph" w:styleId="a5">
    <w:name w:val="Normal (Web)"/>
    <w:basedOn w:val="a"/>
    <w:link w:val="a6"/>
    <w:rsid w:val="005B6629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5B662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66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B66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6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5B662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rsid w:val="005B66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b">
    <w:name w:val="Информация об изменениях"/>
    <w:basedOn w:val="a"/>
    <w:next w:val="a"/>
    <w:rsid w:val="005B662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shd w:val="clear" w:color="auto" w:fill="EAEFED"/>
    </w:rPr>
  </w:style>
  <w:style w:type="character" w:customStyle="1" w:styleId="a6">
    <w:name w:val="Обычный (веб) Знак"/>
    <w:link w:val="a5"/>
    <w:rsid w:val="005B6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25267&amp;sub=0" TargetMode="External"/><Relationship Id="rId13" Type="http://schemas.openxmlformats.org/officeDocument/2006/relationships/hyperlink" Target="http://62.133.191.114:52525/document?id=17618574&amp;sub=10000" TargetMode="External"/><Relationship Id="rId18" Type="http://schemas.openxmlformats.org/officeDocument/2006/relationships/hyperlink" Target="http://62.133.191.114:52525/document?id=10064072&amp;sub=20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62.133.191.114:52525/document?id=12048517&amp;sub=0" TargetMode="External"/><Relationship Id="rId12" Type="http://schemas.openxmlformats.org/officeDocument/2006/relationships/hyperlink" Target="http://62.133.191.114:52525/document?id=12058721&amp;sub=1000" TargetMode="External"/><Relationship Id="rId17" Type="http://schemas.openxmlformats.org/officeDocument/2006/relationships/hyperlink" Target="http://62.133.191.114:52525/document?id=17618574&amp;sub=18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62.133.191.114:52525/document?id=17618574&amp;sub=14000" TargetMode="External"/><Relationship Id="rId20" Type="http://schemas.openxmlformats.org/officeDocument/2006/relationships/hyperlink" Target="http://62.133.191.114:52525/document?id=1008009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5267&amp;sub=0" TargetMode="External"/><Relationship Id="rId11" Type="http://schemas.openxmlformats.org/officeDocument/2006/relationships/hyperlink" Target="http://62.133.191.114:52525/document?id=12025267&amp;sub=0" TargetMode="External"/><Relationship Id="rId5" Type="http://schemas.openxmlformats.org/officeDocument/2006/relationships/hyperlink" Target="http://62.133.191.114:52525/document?id=12048517&amp;sub=171" TargetMode="External"/><Relationship Id="rId15" Type="http://schemas.openxmlformats.org/officeDocument/2006/relationships/hyperlink" Target="http://62.133.191.114:52525/document?id=12058721&amp;sub=1000" TargetMode="External"/><Relationship Id="rId10" Type="http://schemas.openxmlformats.org/officeDocument/2006/relationships/hyperlink" Target="http://62.133.191.114:52525/document?id=17618574&amp;sub=6000" TargetMode="External"/><Relationship Id="rId19" Type="http://schemas.openxmlformats.org/officeDocument/2006/relationships/hyperlink" Target="http://62.133.191.114:52525/document?id=10080094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62.133.191.114:52525/document?id=12058721&amp;sub=1000" TargetMode="External"/><Relationship Id="rId14" Type="http://schemas.openxmlformats.org/officeDocument/2006/relationships/hyperlink" Target="http://62.133.191.114:52525/document?id=12025267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8439</Words>
  <Characters>48104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2020-06-25T11:52:00Z</dcterms:created>
  <dcterms:modified xsi:type="dcterms:W3CDTF">2020-06-25T11:52:00Z</dcterms:modified>
</cp:coreProperties>
</file>