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2"/>
        <w:tblW w:w="9930" w:type="dxa"/>
        <w:tblLayout w:type="fixed"/>
        <w:tblLook w:val="01E0" w:firstRow="1" w:lastRow="1" w:firstColumn="1" w:lastColumn="1" w:noHBand="0" w:noVBand="0"/>
      </w:tblPr>
      <w:tblGrid>
        <w:gridCol w:w="4077"/>
        <w:gridCol w:w="1846"/>
        <w:gridCol w:w="4007"/>
      </w:tblGrid>
      <w:tr w:rsidR="00DC09A4" w:rsidRPr="00DC09A4" w:rsidTr="00FB45B0">
        <w:tc>
          <w:tcPr>
            <w:tcW w:w="4077" w:type="dxa"/>
            <w:hideMark/>
          </w:tcPr>
          <w:p w:rsidR="00DC09A4" w:rsidRPr="00DC09A4" w:rsidRDefault="00DC09A4" w:rsidP="00DC09A4">
            <w:pPr>
              <w:tabs>
                <w:tab w:val="left" w:pos="0"/>
                <w:tab w:val="center" w:pos="2124"/>
              </w:tabs>
              <w:spacing w:after="0" w:line="240" w:lineRule="auto"/>
              <w:ind w:right="-391"/>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 xml:space="preserve">                                           Баш</w:t>
            </w:r>
            <w:r w:rsidRPr="00DC09A4">
              <w:rPr>
                <w:rFonts w:ascii="a_Timer Bashkir" w:eastAsia="Times New Roman" w:hAnsi="a_Timer Bashkir" w:cs="Times New Roman"/>
                <w:color w:val="333333"/>
                <w:sz w:val="28"/>
                <w:szCs w:val="28"/>
                <w:lang w:eastAsia="ru-RU"/>
              </w:rPr>
              <w:t>ҡ</w:t>
            </w:r>
            <w:r w:rsidRPr="00DC09A4">
              <w:rPr>
                <w:rFonts w:ascii="Times New Roman" w:eastAsia="Times New Roman" w:hAnsi="Times New Roman" w:cs="Times New Roman"/>
                <w:color w:val="333333"/>
                <w:sz w:val="28"/>
                <w:szCs w:val="28"/>
                <w:lang w:eastAsia="ru-RU"/>
              </w:rPr>
              <w:t>ортостан Республи</w:t>
            </w:r>
            <w:r w:rsidRPr="00DC09A4">
              <w:rPr>
                <w:rFonts w:ascii="a_Timer Bashkir" w:eastAsia="Times New Roman" w:hAnsi="a_Timer Bashkir" w:cs="Times New Roman"/>
                <w:color w:val="333333"/>
                <w:sz w:val="28"/>
                <w:szCs w:val="28"/>
                <w:lang w:eastAsia="ru-RU"/>
              </w:rPr>
              <w:t>ҡ</w:t>
            </w:r>
            <w:r w:rsidRPr="00DC09A4">
              <w:rPr>
                <w:rFonts w:ascii="Times New Roman" w:eastAsia="Times New Roman" w:hAnsi="Times New Roman" w:cs="Times New Roman"/>
                <w:color w:val="333333"/>
                <w:sz w:val="28"/>
                <w:szCs w:val="28"/>
                <w:lang w:eastAsia="ru-RU"/>
              </w:rPr>
              <w:t>аhы</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Миш</w:t>
            </w:r>
            <w:r w:rsidRPr="00DC09A4">
              <w:rPr>
                <w:rFonts w:ascii="a_Timer Bashkir" w:eastAsia="Times New Roman" w:hAnsi="a_Timer Bashkir" w:cs="Times New Roman"/>
                <w:color w:val="333333"/>
                <w:sz w:val="28"/>
                <w:szCs w:val="28"/>
                <w:lang w:eastAsia="ru-RU"/>
              </w:rPr>
              <w:t>ҡ</w:t>
            </w:r>
            <w:r w:rsidRPr="00DC09A4">
              <w:rPr>
                <w:rFonts w:ascii="Times New Roman" w:eastAsia="Times New Roman" w:hAnsi="Times New Roman" w:cs="Times New Roman"/>
                <w:color w:val="333333"/>
                <w:sz w:val="28"/>
                <w:szCs w:val="28"/>
                <w:lang w:eastAsia="ru-RU"/>
              </w:rPr>
              <w:t>ә районы</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Муниципаль районының</w:t>
            </w:r>
          </w:p>
          <w:p w:rsidR="00DC09A4" w:rsidRPr="00DC09A4" w:rsidRDefault="00DC09A4" w:rsidP="00DC09A4">
            <w:pPr>
              <w:tabs>
                <w:tab w:val="left" w:pos="0"/>
              </w:tabs>
              <w:spacing w:after="0" w:line="240" w:lineRule="auto"/>
              <w:ind w:right="-108"/>
              <w:jc w:val="center"/>
              <w:rPr>
                <w:rFonts w:ascii="Times New Roman" w:eastAsia="Times New Roman" w:hAnsi="Times New Roman" w:cs="Times New Roman"/>
                <w:color w:val="333333"/>
                <w:sz w:val="28"/>
                <w:szCs w:val="28"/>
                <w:lang w:eastAsia="ru-RU"/>
              </w:rPr>
            </w:pPr>
            <w:r w:rsidRPr="00DC09A4">
              <w:rPr>
                <w:rFonts w:ascii="a_Timer Bashkir" w:eastAsia="Times New Roman" w:hAnsi="a_Timer Bashkir" w:cs="Times New Roman"/>
                <w:color w:val="333333"/>
                <w:sz w:val="28"/>
                <w:szCs w:val="28"/>
                <w:lang w:eastAsia="ru-RU"/>
              </w:rPr>
              <w:t>Ҡ</w:t>
            </w:r>
            <w:r w:rsidRPr="00DC09A4">
              <w:rPr>
                <w:rFonts w:ascii="Times New Roman" w:eastAsia="Times New Roman" w:hAnsi="Times New Roman" w:cs="Times New Roman"/>
                <w:color w:val="333333"/>
                <w:sz w:val="28"/>
                <w:szCs w:val="28"/>
                <w:lang w:eastAsia="ru-RU"/>
              </w:rPr>
              <w:t>әмәй ауыл советы</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Ауыл биләмәhе</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Советы</w:t>
            </w:r>
          </w:p>
        </w:tc>
        <w:tc>
          <w:tcPr>
            <w:tcW w:w="1846" w:type="dxa"/>
          </w:tcPr>
          <w:p w:rsidR="00DC09A4" w:rsidRPr="00DC09A4" w:rsidRDefault="00DC09A4" w:rsidP="00DC09A4">
            <w:pPr>
              <w:tabs>
                <w:tab w:val="left" w:pos="0"/>
              </w:tabs>
              <w:spacing w:after="0" w:line="240" w:lineRule="auto"/>
              <w:ind w:right="-107"/>
              <w:rPr>
                <w:rFonts w:ascii="Times New Roman" w:eastAsia="Times New Roman" w:hAnsi="Times New Roman" w:cs="Times New Roman"/>
                <w:sz w:val="24"/>
                <w:szCs w:val="24"/>
                <w:lang w:eastAsia="ru-RU"/>
              </w:rPr>
            </w:pPr>
            <w:r w:rsidRPr="00DC09A4">
              <w:rPr>
                <w:rFonts w:ascii="Times New Roman" w:eastAsia="Times New Roman" w:hAnsi="Times New Roman" w:cs="Times New Roman"/>
                <w:noProof/>
                <w:sz w:val="24"/>
                <w:szCs w:val="24"/>
                <w:lang w:eastAsia="ru-RU"/>
              </w:rPr>
              <w:drawing>
                <wp:inline distT="0" distB="0" distL="0" distR="0" wp14:anchorId="4FE6FD93" wp14:editId="6B9ACBE3">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p w:rsidR="00DC09A4" w:rsidRPr="00DC09A4" w:rsidRDefault="00DC09A4" w:rsidP="00DC09A4">
            <w:pPr>
              <w:tabs>
                <w:tab w:val="left" w:pos="0"/>
              </w:tabs>
              <w:spacing w:after="0" w:line="240" w:lineRule="auto"/>
              <w:ind w:right="-107"/>
              <w:rPr>
                <w:rFonts w:ascii="Times New Roman" w:eastAsia="Times New Roman" w:hAnsi="Times New Roman" w:cs="Times New Roman"/>
                <w:sz w:val="24"/>
                <w:szCs w:val="24"/>
                <w:lang w:eastAsia="ru-RU"/>
              </w:rPr>
            </w:pPr>
          </w:p>
        </w:tc>
        <w:tc>
          <w:tcPr>
            <w:tcW w:w="4007" w:type="dxa"/>
            <w:hideMark/>
          </w:tcPr>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 xml:space="preserve">                                                         Совет</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4"/>
                <w:szCs w:val="24"/>
                <w:lang w:eastAsia="ru-RU"/>
              </w:rPr>
            </w:pPr>
            <w:r w:rsidRPr="00DC09A4">
              <w:rPr>
                <w:rFonts w:ascii="Times New Roman" w:eastAsia="Times New Roman" w:hAnsi="Times New Roman" w:cs="Times New Roman"/>
                <w:color w:val="333333"/>
                <w:sz w:val="28"/>
                <w:szCs w:val="28"/>
                <w:lang w:eastAsia="ru-RU"/>
              </w:rPr>
              <w:t>Сельского поселения</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4"/>
                <w:szCs w:val="24"/>
                <w:lang w:eastAsia="ru-RU"/>
              </w:rPr>
            </w:pPr>
            <w:r w:rsidRPr="00DC09A4">
              <w:rPr>
                <w:rFonts w:ascii="Times New Roman" w:eastAsia="Times New Roman" w:hAnsi="Times New Roman" w:cs="Times New Roman"/>
                <w:color w:val="333333"/>
                <w:sz w:val="28"/>
                <w:szCs w:val="28"/>
                <w:lang w:eastAsia="ru-RU"/>
              </w:rPr>
              <w:t>Камеевский сельсовет</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Муниципального района</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 xml:space="preserve">Мишкинский район </w:t>
            </w:r>
          </w:p>
          <w:p w:rsidR="00DC09A4" w:rsidRPr="00DC09A4" w:rsidRDefault="00DC09A4" w:rsidP="00DC09A4">
            <w:pPr>
              <w:tabs>
                <w:tab w:val="left" w:pos="0"/>
              </w:tabs>
              <w:spacing w:after="0" w:line="240" w:lineRule="auto"/>
              <w:jc w:val="center"/>
              <w:rPr>
                <w:rFonts w:ascii="Times New Roman" w:eastAsia="Times New Roman" w:hAnsi="Times New Roman" w:cs="Times New Roman"/>
                <w:color w:val="333333"/>
                <w:sz w:val="28"/>
                <w:szCs w:val="28"/>
                <w:lang w:eastAsia="ru-RU"/>
              </w:rPr>
            </w:pPr>
            <w:r w:rsidRPr="00DC09A4">
              <w:rPr>
                <w:rFonts w:ascii="Times New Roman" w:eastAsia="Times New Roman" w:hAnsi="Times New Roman" w:cs="Times New Roman"/>
                <w:color w:val="333333"/>
                <w:sz w:val="28"/>
                <w:szCs w:val="28"/>
                <w:lang w:eastAsia="ru-RU"/>
              </w:rPr>
              <w:t>Республики Башкортостан</w:t>
            </w:r>
          </w:p>
        </w:tc>
      </w:tr>
    </w:tbl>
    <w:p w:rsidR="00DC09A4" w:rsidRPr="00DC09A4" w:rsidRDefault="00DC09A4" w:rsidP="00DC09A4">
      <w:pPr>
        <w:tabs>
          <w:tab w:val="left" w:pos="0"/>
        </w:tabs>
        <w:spacing w:after="0" w:line="240" w:lineRule="auto"/>
        <w:jc w:val="both"/>
        <w:rPr>
          <w:rFonts w:ascii="Times New Roman" w:eastAsia="Times New Roman" w:hAnsi="Times New Roman" w:cs="Times New Roman"/>
          <w:sz w:val="24"/>
          <w:szCs w:val="24"/>
          <w:lang w:eastAsia="ru-RU"/>
        </w:rPr>
      </w:pPr>
      <w:r w:rsidRPr="00DC09A4">
        <w:rPr>
          <w:rFonts w:ascii="Times New Roman" w:eastAsia="Times New Roman" w:hAnsi="Times New Roman" w:cs="Times New Roman"/>
          <w:sz w:val="24"/>
          <w:szCs w:val="24"/>
          <w:lang w:eastAsia="ru-RU"/>
        </w:rPr>
        <w:t xml:space="preserve">  ____________________________________________________________________________</w:t>
      </w:r>
    </w:p>
    <w:p w:rsidR="00DC09A4" w:rsidRPr="00DC09A4" w:rsidRDefault="00DC09A4" w:rsidP="00DC09A4">
      <w:pPr>
        <w:tabs>
          <w:tab w:val="left" w:pos="0"/>
        </w:tabs>
        <w:spacing w:after="0" w:line="240" w:lineRule="auto"/>
        <w:jc w:val="both"/>
        <w:rPr>
          <w:rFonts w:ascii="Times New Roman" w:eastAsia="Times New Roman" w:hAnsi="Times New Roman" w:cs="Times New Roman"/>
          <w:sz w:val="24"/>
          <w:szCs w:val="24"/>
          <w:lang w:eastAsia="ru-RU"/>
        </w:rPr>
      </w:pPr>
      <w:r w:rsidRPr="00DC09A4">
        <w:rPr>
          <w:rFonts w:ascii="Times New Roman" w:eastAsia="Times New Roman" w:hAnsi="Times New Roman" w:cs="Times New Roman"/>
          <w:sz w:val="24"/>
          <w:szCs w:val="24"/>
          <w:lang w:eastAsia="ru-RU"/>
        </w:rPr>
        <w:t xml:space="preserve">        </w:t>
      </w:r>
    </w:p>
    <w:p w:rsidR="00DC09A4" w:rsidRPr="00DC09A4" w:rsidRDefault="00DC09A4" w:rsidP="00DC09A4">
      <w:pPr>
        <w:tabs>
          <w:tab w:val="left" w:pos="0"/>
        </w:tabs>
        <w:spacing w:after="0" w:line="240" w:lineRule="auto"/>
        <w:rPr>
          <w:rFonts w:ascii="Times New Roman" w:eastAsia="Times New Roman" w:hAnsi="Times New Roman" w:cs="Times New Roman"/>
          <w:sz w:val="28"/>
          <w:szCs w:val="28"/>
          <w:lang w:eastAsia="ru-RU"/>
        </w:rPr>
      </w:pPr>
      <w:r w:rsidRPr="00DC09A4">
        <w:rPr>
          <w:rFonts w:ascii="Times New Roman" w:eastAsia="Times New Roman" w:hAnsi="Times New Roman" w:cs="Times New Roman"/>
          <w:sz w:val="24"/>
          <w:szCs w:val="24"/>
          <w:lang w:eastAsia="ru-RU"/>
        </w:rPr>
        <w:t xml:space="preserve">                         </w:t>
      </w:r>
      <w:r w:rsidRPr="00DC09A4">
        <w:rPr>
          <w:rFonts w:ascii="a_Timer Bashkir" w:eastAsia="Times New Roman" w:hAnsi="a_Timer Bashkir" w:cs="Times New Roman"/>
          <w:sz w:val="28"/>
          <w:szCs w:val="28"/>
          <w:lang w:eastAsia="ru-RU"/>
        </w:rPr>
        <w:t>Ҡ</w:t>
      </w:r>
      <w:r w:rsidRPr="00DC09A4">
        <w:rPr>
          <w:rFonts w:ascii="Times New Roman" w:eastAsia="Times New Roman" w:hAnsi="Times New Roman" w:cs="Times New Roman"/>
          <w:sz w:val="28"/>
          <w:szCs w:val="28"/>
          <w:lang w:eastAsia="ru-RU"/>
        </w:rPr>
        <w:t>АРАР                                                               Р Е Ш Е Н И Е</w:t>
      </w:r>
    </w:p>
    <w:p w:rsidR="00DC09A4" w:rsidRPr="00DC09A4" w:rsidRDefault="00DC09A4" w:rsidP="00DC09A4">
      <w:pPr>
        <w:tabs>
          <w:tab w:val="left" w:pos="0"/>
        </w:tabs>
        <w:spacing w:after="0" w:line="240" w:lineRule="auto"/>
        <w:rPr>
          <w:rFonts w:ascii="Times New Roman" w:eastAsia="Times New Roman" w:hAnsi="Times New Roman" w:cs="Times New Roman"/>
          <w:sz w:val="28"/>
          <w:szCs w:val="28"/>
          <w:lang w:eastAsia="ru-RU"/>
        </w:rPr>
      </w:pPr>
    </w:p>
    <w:p w:rsidR="00DC09A4" w:rsidRPr="00DC09A4" w:rsidRDefault="00DC09A4" w:rsidP="00DC09A4">
      <w:pPr>
        <w:tabs>
          <w:tab w:val="left" w:pos="0"/>
          <w:tab w:val="left" w:pos="7230"/>
        </w:tabs>
        <w:spacing w:after="0" w:line="240" w:lineRule="auto"/>
        <w:jc w:val="both"/>
        <w:rPr>
          <w:rFonts w:ascii="Times New Roman" w:eastAsia="Times New Roman" w:hAnsi="Times New Roman" w:cs="Arial"/>
          <w:sz w:val="24"/>
          <w:szCs w:val="24"/>
          <w:lang w:eastAsia="ru-RU"/>
        </w:rPr>
      </w:pPr>
      <w:r w:rsidRPr="00DC09A4">
        <w:rPr>
          <w:rFonts w:ascii="Times New Roman" w:eastAsia="Times New Roman" w:hAnsi="Times New Roman" w:cs="Times New Roman"/>
          <w:b/>
          <w:sz w:val="28"/>
          <w:szCs w:val="28"/>
          <w:lang w:eastAsia="ru-RU"/>
        </w:rPr>
        <w:t xml:space="preserve">            </w:t>
      </w:r>
      <w:r w:rsidRPr="00DC09A4">
        <w:rPr>
          <w:rFonts w:ascii="Times New Roman" w:eastAsia="Calibri" w:hAnsi="Times New Roman" w:cs="Times New Roman"/>
          <w:sz w:val="28"/>
        </w:rPr>
        <w:t>11 март 2019 йыл                     № 244                     11 марта 2019 года</w:t>
      </w:r>
    </w:p>
    <w:p w:rsidR="00DC09A4" w:rsidRPr="00DC09A4" w:rsidRDefault="00DC09A4" w:rsidP="00DC09A4">
      <w:pPr>
        <w:spacing w:after="0" w:line="240" w:lineRule="auto"/>
        <w:jc w:val="center"/>
        <w:rPr>
          <w:rFonts w:ascii="Times New Roman" w:eastAsia="Times New Roman" w:hAnsi="Times New Roman" w:cs="Times New Roman"/>
          <w:sz w:val="24"/>
          <w:szCs w:val="24"/>
          <w:lang w:eastAsia="ru-RU"/>
        </w:rPr>
      </w:pPr>
    </w:p>
    <w:p w:rsidR="00DC09A4" w:rsidRPr="00DC09A4" w:rsidRDefault="00DC09A4" w:rsidP="00DC09A4">
      <w:pPr>
        <w:spacing w:after="0" w:line="240" w:lineRule="auto"/>
        <w:jc w:val="center"/>
        <w:rPr>
          <w:rFonts w:ascii="Times New Roman" w:eastAsia="Times New Roman" w:hAnsi="Times New Roman" w:cs="Times New Roman"/>
          <w:sz w:val="28"/>
          <w:szCs w:val="28"/>
          <w:lang w:eastAsia="ru-RU"/>
        </w:rPr>
      </w:pPr>
      <w:r w:rsidRPr="00DC09A4">
        <w:rPr>
          <w:rFonts w:ascii="Times New Roman" w:eastAsia="Times New Roman" w:hAnsi="Times New Roman" w:cs="Times New Roman"/>
          <w:sz w:val="28"/>
          <w:szCs w:val="28"/>
          <w:lang w:eastAsia="ru-RU"/>
        </w:rPr>
        <w:t xml:space="preserve">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 279 от 10 июня 2010 года «Об утверждении Положения о бюджетном процессе в сельском поселении </w:t>
      </w:r>
    </w:p>
    <w:p w:rsidR="00DC09A4" w:rsidRPr="00DC09A4" w:rsidRDefault="00DC09A4" w:rsidP="00DC09A4">
      <w:pPr>
        <w:spacing w:after="0" w:line="240" w:lineRule="auto"/>
        <w:jc w:val="center"/>
        <w:rPr>
          <w:rFonts w:ascii="Times New Roman" w:eastAsia="Times New Roman" w:hAnsi="Times New Roman" w:cs="Times New Roman"/>
          <w:sz w:val="28"/>
          <w:szCs w:val="28"/>
          <w:lang w:eastAsia="ru-RU"/>
        </w:rPr>
      </w:pPr>
      <w:r w:rsidRPr="00DC09A4">
        <w:rPr>
          <w:rFonts w:ascii="Times New Roman" w:eastAsia="Times New Roman" w:hAnsi="Times New Roman" w:cs="Times New Roman"/>
          <w:sz w:val="28"/>
          <w:szCs w:val="28"/>
          <w:lang w:eastAsia="ru-RU"/>
        </w:rPr>
        <w:t xml:space="preserve">Камеевский сельсовет муниципального района </w:t>
      </w:r>
    </w:p>
    <w:p w:rsidR="00DC09A4" w:rsidRPr="00DC09A4" w:rsidRDefault="00DC09A4" w:rsidP="00DC09A4">
      <w:pPr>
        <w:spacing w:after="0" w:line="240" w:lineRule="auto"/>
        <w:jc w:val="center"/>
        <w:rPr>
          <w:rFonts w:ascii="Times New Roman" w:eastAsia="Times New Roman" w:hAnsi="Times New Roman" w:cs="Times New Roman"/>
          <w:sz w:val="28"/>
          <w:szCs w:val="28"/>
          <w:lang w:eastAsia="ru-RU"/>
        </w:rPr>
      </w:pPr>
      <w:r w:rsidRPr="00DC09A4">
        <w:rPr>
          <w:rFonts w:ascii="Times New Roman" w:eastAsia="Times New Roman" w:hAnsi="Times New Roman" w:cs="Times New Roman"/>
          <w:sz w:val="28"/>
          <w:szCs w:val="28"/>
          <w:lang w:eastAsia="ru-RU"/>
        </w:rPr>
        <w:t>Мишкинский район Республики Башкортостан»</w:t>
      </w:r>
    </w:p>
    <w:p w:rsidR="00DC09A4" w:rsidRPr="00DC09A4" w:rsidRDefault="00DC09A4" w:rsidP="00DC09A4">
      <w:pPr>
        <w:spacing w:after="0" w:line="240" w:lineRule="auto"/>
        <w:jc w:val="center"/>
        <w:rPr>
          <w:rFonts w:ascii="Times New Roman" w:eastAsia="Times New Roman" w:hAnsi="Times New Roman" w:cs="Times New Roman"/>
          <w:sz w:val="28"/>
          <w:szCs w:val="28"/>
          <w:lang w:eastAsia="ru-RU"/>
        </w:rPr>
      </w:pPr>
      <w:r w:rsidRPr="00DC09A4">
        <w:t xml:space="preserve"> </w:t>
      </w:r>
      <w:r w:rsidRPr="00DC09A4">
        <w:rPr>
          <w:rFonts w:ascii="Times New Roman" w:eastAsia="Times New Roman" w:hAnsi="Times New Roman" w:cs="Times New Roman"/>
          <w:sz w:val="28"/>
          <w:szCs w:val="28"/>
          <w:lang w:eastAsia="ru-RU"/>
        </w:rPr>
        <w:t xml:space="preserve">(с измен. и дополнен. № 177 от 16.04.2018 г.)  </w:t>
      </w:r>
    </w:p>
    <w:p w:rsidR="00DC09A4" w:rsidRPr="00DC09A4" w:rsidRDefault="00DC09A4" w:rsidP="00DC09A4">
      <w:pPr>
        <w:spacing w:after="0" w:line="240" w:lineRule="auto"/>
        <w:rPr>
          <w:rFonts w:ascii="Times New Roman" w:eastAsia="Times New Roman" w:hAnsi="Times New Roman" w:cs="Times New Roman"/>
          <w:sz w:val="28"/>
          <w:szCs w:val="28"/>
          <w:lang w:eastAsia="ru-RU"/>
        </w:rPr>
      </w:pPr>
    </w:p>
    <w:p w:rsidR="00DC09A4" w:rsidRPr="00DC09A4" w:rsidRDefault="00DC09A4" w:rsidP="00DC09A4">
      <w:pPr>
        <w:tabs>
          <w:tab w:val="left" w:pos="0"/>
        </w:tabs>
        <w:spacing w:after="0" w:line="240" w:lineRule="auto"/>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 xml:space="preserve">             В целях приведения Положения о бюджетном процессе в сельском поселении Камеевский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Камеевский сельсовет муниципального района Мишкинский район Республики Башкортостан 27 созыва р е ш и л:</w:t>
      </w:r>
    </w:p>
    <w:p w:rsidR="00DC09A4" w:rsidRPr="00DC09A4" w:rsidRDefault="00DC09A4" w:rsidP="00DC09A4">
      <w:pPr>
        <w:spacing w:after="0" w:line="240" w:lineRule="auto"/>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ab/>
        <w:t>1. Внести в Решение Совета сельского поселения Камеевский сельсовет муниципального района Мишкинский район Республики Башкортостан № 279 от 10 июня 2010 года «Об утверждении Положения о бюджетном процессе в сельском Камеевский сельсовет муниципального района Мишкинский район Республики Башкортостан»</w:t>
      </w:r>
      <w:r w:rsidRPr="00DC09A4">
        <w:t xml:space="preserve"> (</w:t>
      </w:r>
      <w:r w:rsidRPr="00DC09A4">
        <w:rPr>
          <w:rFonts w:ascii="Times New Roman" w:eastAsia="Times New Roman" w:hAnsi="Times New Roman" w:cs="Times New Roman"/>
          <w:sz w:val="27"/>
          <w:szCs w:val="27"/>
          <w:lang w:eastAsia="ru-RU"/>
        </w:rPr>
        <w:t>с измен. и дополнен. № 177 от 16.04.2018 г.) следующие изменения и дополнения:</w:t>
      </w:r>
    </w:p>
    <w:p w:rsidR="00DC09A4" w:rsidRPr="00DC09A4" w:rsidRDefault="00DC09A4" w:rsidP="00DC09A4">
      <w:pPr>
        <w:tabs>
          <w:tab w:val="left" w:pos="6647"/>
        </w:tabs>
        <w:spacing w:after="0" w:line="240" w:lineRule="auto"/>
        <w:ind w:left="720"/>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 xml:space="preserve">1.1 часть 4 статьи 14 изложить в следующей редакции: </w:t>
      </w:r>
    </w:p>
    <w:p w:rsidR="00DC09A4" w:rsidRPr="00DC09A4" w:rsidRDefault="00DC09A4" w:rsidP="00DC09A4">
      <w:pPr>
        <w:tabs>
          <w:tab w:val="left" w:pos="6647"/>
        </w:tabs>
        <w:spacing w:after="0" w:line="240" w:lineRule="auto"/>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w:t>
      </w:r>
      <w:r w:rsidRPr="00DC09A4">
        <w:rPr>
          <w:rFonts w:ascii="Times New Roman" w:eastAsia="Times New Roman" w:hAnsi="Times New Roman" w:cs="Times New Roman"/>
          <w:sz w:val="27"/>
          <w:szCs w:val="27"/>
          <w:lang w:eastAsia="ru-RU"/>
        </w:rPr>
        <w:lastRenderedPageBreak/>
        <w:t>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C09A4" w:rsidRPr="00DC09A4" w:rsidRDefault="00DC09A4" w:rsidP="00DC09A4">
      <w:pPr>
        <w:spacing w:after="0" w:line="240" w:lineRule="auto"/>
        <w:ind w:left="720"/>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 xml:space="preserve">1.2 часть 6 статьи 14 изложить в следующей редакции: </w:t>
      </w:r>
    </w:p>
    <w:p w:rsidR="00DC09A4" w:rsidRPr="00DC09A4" w:rsidRDefault="00DC09A4" w:rsidP="00DC09A4">
      <w:pPr>
        <w:spacing w:after="0" w:line="240" w:lineRule="auto"/>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C09A4" w:rsidRPr="00DC09A4" w:rsidRDefault="00DC09A4" w:rsidP="00DC09A4">
      <w:pPr>
        <w:tabs>
          <w:tab w:val="left" w:pos="709"/>
        </w:tabs>
        <w:spacing w:after="0" w:line="240" w:lineRule="auto"/>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 xml:space="preserve"> «Порядок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DC09A4" w:rsidRPr="00DC09A4" w:rsidRDefault="00DC09A4" w:rsidP="00DC09A4">
      <w:pPr>
        <w:shd w:val="clear" w:color="auto" w:fill="FFFFFF"/>
        <w:spacing w:after="0" w:line="240" w:lineRule="auto"/>
        <w:jc w:val="both"/>
        <w:outlineLvl w:val="0"/>
        <w:rPr>
          <w:rFonts w:ascii="Times New Roman" w:eastAsia="Times New Roman" w:hAnsi="Times New Roman" w:cs="Times New Roman"/>
          <w:bCs/>
          <w:kern w:val="32"/>
          <w:sz w:val="27"/>
          <w:szCs w:val="27"/>
          <w:lang w:bidi="en-US"/>
        </w:rPr>
      </w:pPr>
      <w:r w:rsidRPr="00DC09A4">
        <w:rPr>
          <w:rFonts w:ascii="Times New Roman" w:eastAsia="Times New Roman" w:hAnsi="Times New Roman" w:cs="Times New Roman"/>
          <w:bCs/>
          <w:kern w:val="32"/>
          <w:sz w:val="27"/>
          <w:szCs w:val="27"/>
          <w:lang w:bidi="en-US"/>
        </w:rPr>
        <w:tab/>
        <w:t>2.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с. Камеево, ул. Центральная, д. 1 и</w:t>
      </w:r>
      <w:r w:rsidRPr="00DC09A4">
        <w:rPr>
          <w:rFonts w:ascii="Cambria" w:eastAsia="Times New Roman" w:hAnsi="Cambria" w:cs="Times New Roman"/>
          <w:b/>
          <w:bCs/>
          <w:kern w:val="32"/>
          <w:sz w:val="27"/>
          <w:szCs w:val="27"/>
          <w:lang w:bidi="en-US"/>
        </w:rPr>
        <w:t xml:space="preserve"> </w:t>
      </w:r>
      <w:r w:rsidRPr="00DC09A4">
        <w:rPr>
          <w:rFonts w:ascii="Times New Roman" w:eastAsia="Times New Roman" w:hAnsi="Times New Roman" w:cs="Times New Roman"/>
          <w:bCs/>
          <w:kern w:val="32"/>
          <w:sz w:val="27"/>
          <w:szCs w:val="27"/>
          <w:lang w:bidi="en-US"/>
        </w:rPr>
        <w:t xml:space="preserve">разместить на официальном сайте </w:t>
      </w:r>
      <w:r w:rsidRPr="00DC09A4">
        <w:rPr>
          <w:rFonts w:ascii="Times New Roman" w:eastAsia="Calibri" w:hAnsi="Times New Roman" w:cs="Times New Roman"/>
          <w:sz w:val="27"/>
          <w:szCs w:val="27"/>
        </w:rPr>
        <w:t>http://mishkan.ru/</w:t>
      </w:r>
      <w:r w:rsidRPr="00DC09A4">
        <w:rPr>
          <w:rFonts w:ascii="Times New Roman" w:eastAsia="Times New Roman" w:hAnsi="Times New Roman" w:cs="Times New Roman"/>
          <w:bCs/>
          <w:kern w:val="32"/>
          <w:sz w:val="27"/>
          <w:szCs w:val="27"/>
          <w:lang w:bidi="en-US"/>
        </w:rPr>
        <w:t xml:space="preserve"> в разделе </w:t>
      </w:r>
      <w:r w:rsidRPr="00DC09A4">
        <w:rPr>
          <w:rFonts w:ascii="Times New Roman" w:eastAsia="Times New Roman" w:hAnsi="Times New Roman" w:cs="Times New Roman"/>
          <w:bCs/>
          <w:kern w:val="32"/>
          <w:sz w:val="27"/>
          <w:szCs w:val="27"/>
          <w:u w:val="single"/>
          <w:lang w:bidi="en-US"/>
        </w:rPr>
        <w:t>Камеевский сельсовет</w:t>
      </w:r>
      <w:r w:rsidRPr="00DC09A4">
        <w:rPr>
          <w:rFonts w:ascii="Times New Roman" w:eastAsia="Times New Roman" w:hAnsi="Times New Roman" w:cs="Times New Roman"/>
          <w:bCs/>
          <w:kern w:val="32"/>
          <w:sz w:val="27"/>
          <w:szCs w:val="27"/>
          <w:lang w:bidi="en-US"/>
        </w:rPr>
        <w:t>.</w:t>
      </w:r>
    </w:p>
    <w:p w:rsidR="00DC09A4" w:rsidRPr="00DC09A4" w:rsidRDefault="00DC09A4" w:rsidP="00DC09A4">
      <w:pPr>
        <w:spacing w:after="0" w:line="240" w:lineRule="auto"/>
        <w:contextualSpacing/>
        <w:jc w:val="both"/>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bidi="en-US"/>
        </w:rPr>
        <w:tab/>
        <w:t xml:space="preserve">3. Контроль исполнения настоящего решения возложить на постоянные комиссии Совета сельского поселения </w:t>
      </w:r>
      <w:r w:rsidRPr="00DC09A4">
        <w:rPr>
          <w:rFonts w:ascii="Times New Roman" w:eastAsia="Times New Roman" w:hAnsi="Times New Roman" w:cs="Times New Roman"/>
          <w:bCs/>
          <w:kern w:val="32"/>
          <w:sz w:val="27"/>
          <w:szCs w:val="27"/>
          <w:lang w:bidi="en-US"/>
        </w:rPr>
        <w:t>Камеевский</w:t>
      </w:r>
      <w:r w:rsidRPr="00DC09A4">
        <w:rPr>
          <w:rFonts w:ascii="Times New Roman" w:eastAsia="Times New Roman" w:hAnsi="Times New Roman" w:cs="Times New Roman"/>
          <w:sz w:val="27"/>
          <w:szCs w:val="27"/>
          <w:lang w:eastAsia="ru-RU"/>
        </w:rPr>
        <w:t xml:space="preserve"> сельсовет муниципального района Мишкинский район Республики Башкортостан</w:t>
      </w:r>
      <w:r w:rsidRPr="00DC09A4">
        <w:rPr>
          <w:rFonts w:ascii="Times New Roman" w:eastAsia="Times New Roman" w:hAnsi="Times New Roman" w:cs="Times New Roman"/>
          <w:sz w:val="27"/>
          <w:szCs w:val="27"/>
          <w:lang w:bidi="en-US"/>
        </w:rPr>
        <w:t>.</w:t>
      </w:r>
      <w:r w:rsidRPr="00DC09A4">
        <w:rPr>
          <w:rFonts w:ascii="Times New Roman" w:eastAsia="Times New Roman" w:hAnsi="Times New Roman" w:cs="Times New Roman"/>
          <w:sz w:val="27"/>
          <w:szCs w:val="27"/>
          <w:lang w:eastAsia="ru-RU"/>
        </w:rPr>
        <w:tab/>
      </w:r>
    </w:p>
    <w:p w:rsidR="00DC09A4" w:rsidRPr="00DC09A4" w:rsidRDefault="00DC09A4" w:rsidP="00DC09A4">
      <w:pPr>
        <w:spacing w:after="0" w:line="240" w:lineRule="auto"/>
        <w:rPr>
          <w:rFonts w:ascii="Times New Roman" w:eastAsia="Times New Roman" w:hAnsi="Times New Roman" w:cs="Times New Roman"/>
          <w:sz w:val="24"/>
          <w:szCs w:val="24"/>
          <w:lang w:eastAsia="ru-RU"/>
        </w:rPr>
      </w:pPr>
    </w:p>
    <w:p w:rsidR="00DC09A4" w:rsidRPr="00DC09A4" w:rsidRDefault="00DC09A4" w:rsidP="00DC09A4">
      <w:pPr>
        <w:spacing w:after="0" w:line="240" w:lineRule="auto"/>
        <w:rPr>
          <w:rFonts w:ascii="Times New Roman" w:eastAsia="Times New Roman" w:hAnsi="Times New Roman" w:cs="Times New Roman"/>
          <w:sz w:val="24"/>
          <w:szCs w:val="24"/>
          <w:lang w:eastAsia="ru-RU"/>
        </w:rPr>
      </w:pPr>
    </w:p>
    <w:p w:rsidR="00DC09A4" w:rsidRPr="00DC09A4" w:rsidRDefault="00DC09A4" w:rsidP="00DC09A4">
      <w:pPr>
        <w:spacing w:after="0" w:line="240" w:lineRule="auto"/>
        <w:rPr>
          <w:rFonts w:ascii="Times New Roman" w:eastAsia="Times New Roman" w:hAnsi="Times New Roman" w:cs="Times New Roman"/>
          <w:sz w:val="27"/>
          <w:szCs w:val="27"/>
          <w:lang w:eastAsia="ru-RU"/>
        </w:rPr>
      </w:pPr>
      <w:r w:rsidRPr="00DC09A4">
        <w:rPr>
          <w:rFonts w:ascii="Times New Roman" w:eastAsia="Times New Roman" w:hAnsi="Times New Roman" w:cs="Times New Roman"/>
          <w:sz w:val="27"/>
          <w:szCs w:val="27"/>
          <w:lang w:eastAsia="ru-RU"/>
        </w:rPr>
        <w:t>Глава сельского поселения                                                                Г.А.Байдимиров</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Утверждено</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lastRenderedPageBreak/>
        <w:t xml:space="preserve">                                                                                                             решением Совета</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сельского поселения </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муниципального района</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Мишкинский район</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Республики Башкортостан</w:t>
      </w:r>
    </w:p>
    <w:p w:rsidR="00DC09A4" w:rsidRPr="00DC09A4" w:rsidRDefault="00DC09A4" w:rsidP="00DC09A4">
      <w:pPr>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4"/>
          <w:szCs w:val="24"/>
          <w:lang w:eastAsia="ru-RU"/>
        </w:rPr>
        <w:t xml:space="preserve">                                                                                                             от 11.03.2019 года № 244</w:t>
      </w:r>
    </w:p>
    <w:p w:rsidR="00DC09A4" w:rsidRPr="00DC09A4" w:rsidRDefault="00DC09A4" w:rsidP="00DC09A4">
      <w:pPr>
        <w:spacing w:after="0" w:line="240" w:lineRule="auto"/>
        <w:jc w:val="center"/>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center"/>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center"/>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ПОЛОЖЕНИЕ </w:t>
      </w:r>
    </w:p>
    <w:p w:rsidR="00DC09A4" w:rsidRPr="00DC09A4" w:rsidRDefault="00DC09A4" w:rsidP="00DC09A4">
      <w:pPr>
        <w:spacing w:after="0" w:line="240" w:lineRule="auto"/>
        <w:jc w:val="center"/>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center"/>
        <w:rPr>
          <w:rFonts w:ascii="Times New Roman" w:eastAsia="Times New Roman" w:hAnsi="Times New Roman" w:cs="Times New Roman"/>
          <w:iCs/>
          <w:sz w:val="28"/>
          <w:szCs w:val="26"/>
          <w:lang w:eastAsia="ru-RU"/>
        </w:rPr>
      </w:pPr>
      <w:r w:rsidRPr="00DC09A4">
        <w:rPr>
          <w:rFonts w:ascii="Times New Roman" w:eastAsia="Times New Roman" w:hAnsi="Times New Roman" w:cs="Times New Roman"/>
          <w:iCs/>
          <w:sz w:val="28"/>
          <w:szCs w:val="26"/>
          <w:lang w:eastAsia="ru-RU"/>
        </w:rPr>
        <w:t xml:space="preserve">О бюджетном процессе в Сельском поселении </w:t>
      </w:r>
    </w:p>
    <w:p w:rsidR="00DC09A4" w:rsidRPr="00DC09A4" w:rsidRDefault="00DC09A4" w:rsidP="00DC09A4">
      <w:pPr>
        <w:spacing w:after="0" w:line="240" w:lineRule="auto"/>
        <w:jc w:val="center"/>
        <w:rPr>
          <w:rFonts w:ascii="Times New Roman" w:eastAsia="Times New Roman" w:hAnsi="Times New Roman" w:cs="Times New Roman"/>
          <w:iCs/>
          <w:sz w:val="28"/>
          <w:szCs w:val="26"/>
          <w:lang w:eastAsia="ru-RU"/>
        </w:rPr>
      </w:pPr>
      <w:r w:rsidRPr="00DC09A4">
        <w:rPr>
          <w:rFonts w:ascii="Times New Roman" w:eastAsia="Times New Roman" w:hAnsi="Times New Roman" w:cs="Times New Roman"/>
          <w:iCs/>
          <w:sz w:val="28"/>
          <w:szCs w:val="26"/>
          <w:lang w:eastAsia="ru-RU"/>
        </w:rPr>
        <w:t>Камеевский сельсовет муниципального района</w:t>
      </w:r>
    </w:p>
    <w:p w:rsidR="00DC09A4" w:rsidRPr="00DC09A4" w:rsidRDefault="00DC09A4" w:rsidP="00DC09A4">
      <w:pPr>
        <w:spacing w:after="0" w:line="240" w:lineRule="auto"/>
        <w:jc w:val="center"/>
        <w:rPr>
          <w:rFonts w:ascii="Times New Roman" w:eastAsia="Times New Roman" w:hAnsi="Times New Roman" w:cs="Times New Roman"/>
          <w:iCs/>
          <w:sz w:val="28"/>
          <w:szCs w:val="26"/>
          <w:lang w:eastAsia="ru-RU"/>
        </w:rPr>
      </w:pPr>
      <w:r w:rsidRPr="00DC09A4">
        <w:rPr>
          <w:rFonts w:ascii="Times New Roman" w:eastAsia="Times New Roman" w:hAnsi="Times New Roman" w:cs="Times New Roman"/>
          <w:iCs/>
          <w:sz w:val="28"/>
          <w:szCs w:val="26"/>
          <w:lang w:eastAsia="ru-RU"/>
        </w:rPr>
        <w:t xml:space="preserve"> Мишкинский район Республики Башкортостан</w:t>
      </w:r>
    </w:p>
    <w:p w:rsidR="00DC09A4" w:rsidRPr="00DC09A4" w:rsidRDefault="00DC09A4" w:rsidP="00DC09A4">
      <w:pPr>
        <w:autoSpaceDE w:val="0"/>
        <w:autoSpaceDN w:val="0"/>
        <w:adjustRightInd w:val="0"/>
        <w:spacing w:after="0" w:line="240" w:lineRule="auto"/>
        <w:jc w:val="center"/>
        <w:outlineLvl w:val="0"/>
        <w:rPr>
          <w:rFonts w:ascii="Times New Roman" w:eastAsia="Times New Roman" w:hAnsi="Times New Roman" w:cs="Times New Roman"/>
          <w:b/>
          <w:bCs/>
          <w:iCs/>
          <w:sz w:val="28"/>
          <w:szCs w:val="26"/>
          <w:lang w:eastAsia="ru-RU"/>
        </w:rPr>
      </w:pP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8"/>
          <w:szCs w:val="26"/>
          <w:lang w:eastAsia="ru-RU"/>
        </w:rPr>
      </w:pPr>
      <w:r w:rsidRPr="00DC09A4">
        <w:rPr>
          <w:rFonts w:ascii="Times New Roman" w:eastAsia="Times New Roman" w:hAnsi="Times New Roman" w:cs="Times New Roman"/>
          <w:b/>
          <w:bCs/>
          <w:iCs/>
          <w:sz w:val="28"/>
          <w:szCs w:val="26"/>
          <w:lang w:eastAsia="ru-RU"/>
        </w:rPr>
        <w:t>Глава 1. Общие положения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Статья 1. </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правоотношения, регулируемые настоящим Положением</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Камеевский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Камеевский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Настоящее Положение устанавливает особенности бюджетных полномочий участников бюджетного процесса в Сельском поселении Камеевский сельсовет муниципального района Мишкинский район Республики Башкортостан (далее – поселение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Нормативные правовые акты, регулирующие </w:t>
            </w:r>
            <w:r w:rsidRPr="00DC09A4">
              <w:rPr>
                <w:rFonts w:ascii="Times New Roman" w:eastAsia="Times New Roman" w:hAnsi="Times New Roman" w:cs="Times New Roman"/>
                <w:iCs/>
                <w:sz w:val="26"/>
                <w:szCs w:val="26"/>
                <w:lang w:eastAsia="ru-RU"/>
              </w:rPr>
              <w:br/>
              <w:t>бюджетные правоотношения</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1. Бюджетные правоотношения в поселении Камеевский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Камеевский сельсовет муниципального района Мишкинский район «О бюджете Сельского поселения Камеевский сельсовет муниципального района Мишкинский район Республики Башкортостан» (далее - Решение о бюджете поселения Камеевский сельсовет), а также иными федеральными законами и </w:t>
      </w:r>
      <w:r w:rsidRPr="00DC09A4">
        <w:rPr>
          <w:rFonts w:ascii="Times New Roman" w:eastAsia="Times New Roman" w:hAnsi="Times New Roman" w:cs="Times New Roman"/>
          <w:iCs/>
          <w:sz w:val="26"/>
          <w:szCs w:val="26"/>
          <w:lang w:eastAsia="ru-RU"/>
        </w:rPr>
        <w:lastRenderedPageBreak/>
        <w:t>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Камеевский сельсовет, регулирующими бюджетные правоотношения.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Муниципальные правовые акты поселения Камеевский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Органы местного самоуправления поселения Камеевский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Камеевский сельсовет и не могут быть включены в тексты Решений поселения Камеевский сельсовет, изменяющих (приостанавливающих, отменяющих, признающих утратившими силу) другие муниципальные правовые акты поселения Камеевский сельсовет или содержащих самостоятельный предмет правового регулирования.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Основные термины и понятия</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Основные термины и понятия, используемые в настоящем Положении, применяются в том же значении, что и в Бюджетном кодексе.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Правовая форма бюджета</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Бюджет поселения разрабатывается и утверждается в форме Решения Совета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Решение о бюджете поселения Камеевский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Решение о бюджете поселения Камеевский сельсовет подлежит официальному опубликованию не позднее десяти дней после его подписания в установленном порядке.</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r w:rsidRPr="00DC09A4">
        <w:rPr>
          <w:rFonts w:ascii="Times New Roman" w:eastAsia="Times New Roman" w:hAnsi="Times New Roman" w:cs="Times New Roman"/>
          <w:b/>
          <w:bCs/>
          <w:iCs/>
          <w:sz w:val="26"/>
          <w:szCs w:val="26"/>
          <w:lang w:eastAsia="ru-RU"/>
        </w:rPr>
        <w:t>Глава 2. Бюджетное устройство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Бюджет поселения Камеевский сельсовет </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Поселение Камеевский сельсовет имеет собственный бюджет.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 поселения предназначен для исполнения расходных обязательств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Использование органами местного самоуправления поселения Камеевский сельсовет иных форм образования и расходования денежных средств для </w:t>
      </w:r>
      <w:r w:rsidRPr="00DC09A4">
        <w:rPr>
          <w:rFonts w:ascii="Times New Roman" w:eastAsia="Times New Roman" w:hAnsi="Times New Roman" w:cs="Times New Roman"/>
          <w:iCs/>
          <w:sz w:val="26"/>
          <w:szCs w:val="26"/>
          <w:lang w:eastAsia="ru-RU"/>
        </w:rPr>
        <w:lastRenderedPageBreak/>
        <w:t>исполнения расходных обязательств поселения Камеевский сельсовет не допускается.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Камеевский сельсовет, возникающих в связи с осуществлением органами местного самоуправления поселения Камеевский сельсовет полномочий по вопросам местного значения, и расходных обязательств поселения Камеевский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6.</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поселения Камеевский  сельсовет</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К бюджетным полномочиям поселения Камеевский сельсовет относятся: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установление и исполнение расходных обязательств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установление порядка и условий предоставления межбюджетных трансфертов из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предоставление межбюджетных трансфертов из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осуществление муниципальных заимствований, предоставление муниципальных гарантий поселения Камеевский сельсовет, предоставление бюджетных кредитов, управление муниципальным долгом и муниципальными активами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Камеевский сельсовет, установление ответственности за нарушение муниципальных правовых актов поселения Камеевский сельсовет по вопросам регулирования бюджетных правоотношений;</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9) иные бюджетные полномочия, отнесенные Бюджетным кодексом к бюджетным полномочиям органов местного самоуправления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Бюджетная классификация</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w:t>
      </w:r>
      <w:r w:rsidRPr="00DC09A4">
        <w:rPr>
          <w:rFonts w:ascii="Times New Roman" w:eastAsia="Times New Roman" w:hAnsi="Times New Roman" w:cs="Times New Roman"/>
          <w:iCs/>
          <w:sz w:val="26"/>
          <w:szCs w:val="26"/>
          <w:lang w:eastAsia="ru-RU"/>
        </w:rPr>
        <w:lastRenderedPageBreak/>
        <w:t>операций сектора государственного управления) применяется единая бюджетная классификация Российской Федерации.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Камеевский сельсовет и порядка применения бюджетной классификации, устанавливаемого финансовым органом (должностным лицом) администрации поселения Камеевский сельсовет (далее – финансовый орган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Перечень главных распорядителей средств бюджета поселения устанавливается решением о бюджете поселения Камеевский сельсовет в составе ведомственной структуры расходов.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Камеевский сельсовет либо в установленных Бюджетным кодексом случаях сводной бюджетной росписью бюджета.</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Камеевский сельсовет, органов местной администрации поселения Камеевский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w:t>
      </w:r>
      <w:r w:rsidRPr="00DC09A4">
        <w:rPr>
          <w:rFonts w:ascii="Times New Roman" w:eastAsia="Times New Roman" w:hAnsi="Times New Roman" w:cs="Times New Roman"/>
          <w:iCs/>
          <w:sz w:val="26"/>
          <w:szCs w:val="26"/>
          <w:lang w:eastAsia="ru-RU"/>
        </w:rPr>
        <w:lastRenderedPageBreak/>
        <w:t xml:space="preserve">целевое назначение, определяются в порядке, установленном финансовым органом поселения. </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Перечень главных администраторов источников финансирования дефицита бюджета поселения утверждается решением о бюджете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Перечень статей и видов источников финансирования дефицита бюджета поселения утверждается решением о бюджете поселения Камеевский сельсовет при утверждении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r w:rsidRPr="00DC09A4">
        <w:rPr>
          <w:rFonts w:ascii="Times New Roman" w:eastAsia="Times New Roman" w:hAnsi="Times New Roman" w:cs="Times New Roman"/>
          <w:b/>
          <w:bCs/>
          <w:iCs/>
          <w:sz w:val="26"/>
          <w:szCs w:val="26"/>
          <w:lang w:eastAsia="ru-RU"/>
        </w:rPr>
        <w:t xml:space="preserve">Глава 3. Доходы и расходы бюджета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8.</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Доходы бюджета поселения </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При составлении проекта бюджета поселения доходы бюджета прогнозируются на основе прогноза социально-экономического развития поселения Камеевский сельсовет в условиях действующего на день внесения проекта решения о бюджете поселения Камеевский сельсовет в Совет поселения Камеевский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9.</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Полномочия поселения Камеевский сельсовет по формированию доходов бюджета поселения </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Решением Совета поселения Камеевский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Муниципальные правовые акты Совета поселения Камеевский сельсовет о внесении изменений в муниципальные правовые акты о налогах, муниципальные правовые акты Совета поселения Камеевский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Pr="00DC09A4">
        <w:rPr>
          <w:rFonts w:ascii="Times New Roman" w:eastAsia="Times New Roman" w:hAnsi="Times New Roman" w:cs="Times New Roman"/>
          <w:iCs/>
          <w:sz w:val="26"/>
          <w:szCs w:val="26"/>
          <w:lang w:eastAsia="ru-RU"/>
        </w:rPr>
        <w:lastRenderedPageBreak/>
        <w:t>Камеевский сельсовет проекта решения о бюджете поселения Камеевский сельсовет, в сроки, установленные муниципальным правовым актом Совета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Внесение изменений в муниципальные правовые акты Совета поселения Камеевский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Камеевский сельсовет о бюджете поселения на текущий финансовый год (текущий финансовом год и плановый период).</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Формирование расходов бюджета поселения </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Предоставление бюджетных ассигнований осуществляется в формах, установленных Бюджетным кодексом.</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Камеевский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По решению Совета сельского поселения, осуществляющего в соответствии с законодательством Российской Федерации функции и полномочия учредителя </w:t>
      </w:r>
      <w:r w:rsidRPr="00DC09A4">
        <w:rPr>
          <w:rFonts w:ascii="Times New Roman" w:eastAsia="Times New Roman" w:hAnsi="Times New Roman" w:cs="Times New Roman"/>
          <w:iCs/>
          <w:sz w:val="26"/>
          <w:szCs w:val="26"/>
          <w:lang w:eastAsia="ru-RU"/>
        </w:rPr>
        <w:lastRenderedPageBreak/>
        <w:t>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11.</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Размещение заказов на поставки товаров, выполнение работ, оказание услуг для муниципальных нужд</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Камеевский сельсовет, принимаемыми в порядке, определяемом Правительством Российской Федерации.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DC09A4">
          <w:rPr>
            <w:rFonts w:ascii="Times New Roman" w:eastAsia="Times New Roman" w:hAnsi="Times New Roman" w:cs="Times New Roman"/>
            <w:iCs/>
            <w:color w:val="0000FF"/>
            <w:sz w:val="26"/>
            <w:szCs w:val="26"/>
            <w:u w:val="single"/>
            <w:lang w:eastAsia="ru-RU"/>
          </w:rPr>
          <w:t xml:space="preserve">статьей </w:t>
        </w:r>
      </w:hyperlink>
      <w:r w:rsidRPr="00DC09A4">
        <w:rPr>
          <w:rFonts w:ascii="Times New Roman" w:eastAsia="Times New Roman" w:hAnsi="Times New Roman" w:cs="Times New Roman"/>
          <w:iCs/>
          <w:sz w:val="26"/>
          <w:szCs w:val="26"/>
          <w:lang w:eastAsia="ru-RU"/>
        </w:rPr>
        <w:t>16 настоящего Положения, на срок реализации указанных решений.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Камеевский сельсовет, в пределах средств и на сроки, которые установлены указанными актами, а также в соответствии с иными решениями администрации поселения Камеевский сельсовет, принимаемыми в </w:t>
      </w:r>
      <w:hyperlink r:id="rId7" w:history="1">
        <w:r w:rsidRPr="00DC09A4">
          <w:rPr>
            <w:rFonts w:ascii="Times New Roman" w:eastAsia="Times New Roman" w:hAnsi="Times New Roman" w:cs="Times New Roman"/>
            <w:iCs/>
            <w:color w:val="0000FF"/>
            <w:sz w:val="26"/>
            <w:szCs w:val="26"/>
            <w:u w:val="single"/>
            <w:lang w:eastAsia="ru-RU"/>
          </w:rPr>
          <w:t>порядке</w:t>
        </w:r>
      </w:hyperlink>
      <w:r w:rsidRPr="00DC09A4">
        <w:rPr>
          <w:rFonts w:ascii="Times New Roman" w:eastAsia="Times New Roman" w:hAnsi="Times New Roman" w:cs="Times New Roman"/>
          <w:iCs/>
          <w:sz w:val="26"/>
          <w:szCs w:val="26"/>
          <w:lang w:eastAsia="ru-RU"/>
        </w:rPr>
        <w:t>, определяемом администрацией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12.</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Реестры закупок</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 xml:space="preserve">1. Получатели средств бюджета поселения обязаны вести реестры закупок, осуществленных без заключения муниципальных контрактов. </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Реестры закупок, осуществленных без заключения муниципальных контрактов, должны содержать следующие сведения: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краткое наименование закупаемых товаров, работ и услуг;</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наименование и местонахождение поставщиков, подрядчиков и исполнителей услуг;</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цена и дата закупки.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13.</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Предоставление средств из бюджета поселения при выполнении условий</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В решении о бюджете поселения Камеевский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Контроль за соблюдением указанных в части 1 настоящей статьи условий осуществляется главным распорядителем средств бюджета поселения.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14.</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76" w:lineRule="auto"/>
              <w:jc w:val="both"/>
              <w:rPr>
                <w:rFonts w:ascii="Times New Roman" w:eastAsia="Times New Roman" w:hAnsi="Times New Roman" w:cs="Times New Roman"/>
                <w:iCs/>
                <w:sz w:val="24"/>
                <w:szCs w:val="24"/>
                <w:lang w:eastAsia="ru-RU"/>
              </w:rPr>
            </w:pPr>
            <w:r w:rsidRPr="00DC09A4">
              <w:rPr>
                <w:rFonts w:ascii="Arial" w:eastAsia="Times New Roman" w:hAnsi="Arial" w:cs="Arial"/>
                <w:color w:val="000000"/>
                <w:sz w:val="20"/>
                <w:szCs w:val="20"/>
                <w:shd w:val="clear" w:color="auto" w:fill="FFFFFF"/>
                <w:lang w:eastAsia="ru-RU"/>
              </w:rPr>
              <w:t> </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           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sidRPr="00DC09A4">
        <w:rPr>
          <w:rFonts w:ascii="Times New Roman" w:eastAsia="Times New Roman" w:hAnsi="Times New Roman" w:cs="Times New Roman"/>
          <w:color w:val="000000"/>
          <w:sz w:val="24"/>
          <w:szCs w:val="24"/>
          <w:shd w:val="clear" w:color="auto" w:fill="FFFFFF"/>
          <w:lang w:eastAsia="ru-RU"/>
        </w:rPr>
        <w:t xml:space="preserve"> кроме автомобилей легковых и мотоциклов, винодельческих продуктов, произведенных из выращенного на территории Российской Федерации винограда</w:t>
      </w:r>
      <w:r w:rsidRPr="00DC09A4">
        <w:rPr>
          <w:rFonts w:ascii="Times New Roman" w:eastAsia="Times New Roman" w:hAnsi="Times New Roman" w:cs="Times New Roman"/>
          <w:iCs/>
          <w:sz w:val="26"/>
          <w:szCs w:val="26"/>
          <w:lang w:eastAsia="ru-RU"/>
        </w:rPr>
        <w:t>), выполнением работ, оказанием услуг.</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Камеевский сельсовет и принимаемыми в соответствии с ним муниципальными правовыми актами администрации поселения Камеевский сельсовет или актами уполномоченных ею органов местного самоуправления (можно сразу указать какими).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3. Муниципальные правовые акты поселения Камеевский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цели, условия и порядок предоставления субсидий;</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порядок возврата субсидий в бюджет поселения в случае нарушения условий, установленных при их предоставлении;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запрета приобретения за счет полученных средств иностранной валюты;</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 </w:t>
      </w:r>
      <w:r w:rsidRPr="00DC09A4">
        <w:rPr>
          <w:rFonts w:ascii="Times New Roman" w:eastAsia="Times New Roman" w:hAnsi="Times New Roman" w:cs="Times New Roman"/>
          <w:sz w:val="26"/>
          <w:szCs w:val="26"/>
          <w:lang w:eastAsia="ru-RU"/>
        </w:rPr>
        <w:t>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r w:rsidRPr="00DC09A4">
        <w:rPr>
          <w:rFonts w:ascii="Times New Roman" w:eastAsia="Times New Roman" w:hAnsi="Times New Roman" w:cs="Times New Roman"/>
          <w:iCs/>
          <w:sz w:val="26"/>
          <w:szCs w:val="26"/>
          <w:lang w:eastAsia="ru-RU"/>
        </w:rPr>
        <w:t>;</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3.1.</w:t>
      </w:r>
      <w:r w:rsidRPr="00DC09A4">
        <w:rPr>
          <w:rFonts w:ascii="Times New Roman" w:eastAsia="Times New Roman" w:hAnsi="Times New Roman" w:cs="Times New Roman"/>
          <w:sz w:val="26"/>
          <w:szCs w:val="28"/>
          <w:lang w:eastAsia="ru-RU"/>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Администрации сельского поселения Камеевский сельсовет Мишкинского района, предусмотренными </w:t>
      </w:r>
      <w:hyperlink r:id="rId8" w:history="1">
        <w:r w:rsidRPr="00DC09A4">
          <w:rPr>
            <w:rFonts w:ascii="Times New Roman" w:eastAsia="Times New Roman" w:hAnsi="Times New Roman" w:cs="Times New Roman"/>
            <w:color w:val="0000FF"/>
            <w:sz w:val="26"/>
            <w:szCs w:val="28"/>
            <w:u w:val="single"/>
            <w:lang w:eastAsia="ru-RU"/>
          </w:rPr>
          <w:t>пунктом 3</w:t>
        </w:r>
      </w:hyperlink>
      <w:r w:rsidRPr="00DC09A4">
        <w:rPr>
          <w:rFonts w:ascii="Times New Roman" w:eastAsia="Times New Roman" w:hAnsi="Times New Roman" w:cs="Times New Roman"/>
          <w:sz w:val="26"/>
          <w:szCs w:val="28"/>
          <w:lang w:eastAsia="ru-RU"/>
        </w:rPr>
        <w:t xml:space="preserve"> настоящей статьи, возврату в соответствующий бюджет бюджетной системы Российской Федерации.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 </w:t>
      </w:r>
      <w:r w:rsidRPr="00DC09A4">
        <w:rPr>
          <w:rFonts w:ascii="Times New Roman" w:eastAsia="Times New Roman" w:hAnsi="Times New Roman" w:cs="Times New Roman"/>
          <w:sz w:val="26"/>
          <w:szCs w:val="26"/>
          <w:lang w:eastAsia="ru-RU"/>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Pr="00DC09A4">
        <w:rPr>
          <w:rFonts w:ascii="Times New Roman" w:eastAsia="Times New Roman" w:hAnsi="Times New Roman" w:cs="Times New Roman"/>
          <w:sz w:val="26"/>
          <w:szCs w:val="26"/>
          <w:lang w:eastAsia="ru-RU"/>
        </w:rPr>
        <w:lastRenderedPageBreak/>
        <w:t>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r w:rsidRPr="00DC09A4">
        <w:rPr>
          <w:rFonts w:ascii="Times New Roman" w:eastAsia="Times New Roman" w:hAnsi="Times New Roman" w:cs="Times New Roman"/>
          <w:iCs/>
          <w:sz w:val="26"/>
          <w:szCs w:val="26"/>
          <w:lang w:eastAsia="ru-RU"/>
        </w:rPr>
        <w:t>.</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C09A4">
        <w:rPr>
          <w:rFonts w:ascii="Times New Roman" w:eastAsia="Times New Roman" w:hAnsi="Times New Roman" w:cs="Times New Roman"/>
          <w:sz w:val="26"/>
          <w:szCs w:val="28"/>
          <w:lang w:eastAsia="ru-RU"/>
        </w:rPr>
        <w:t xml:space="preserve">4.1. При предоставлении субсидий, предусмотренных настоящей статьей, юридическим лицам, указанным в </w:t>
      </w:r>
      <w:hyperlink r:id="rId9" w:history="1">
        <w:r w:rsidRPr="00DC09A4">
          <w:rPr>
            <w:rFonts w:ascii="Times New Roman" w:eastAsia="Times New Roman" w:hAnsi="Times New Roman" w:cs="Times New Roman"/>
            <w:color w:val="0000FF"/>
            <w:sz w:val="26"/>
            <w:szCs w:val="28"/>
            <w:u w:val="single"/>
            <w:lang w:eastAsia="ru-RU"/>
          </w:rPr>
          <w:t>пункте 1</w:t>
        </w:r>
      </w:hyperlink>
      <w:r w:rsidRPr="00DC09A4">
        <w:rPr>
          <w:rFonts w:ascii="Times New Roman" w:eastAsia="Times New Roman" w:hAnsi="Times New Roman" w:cs="Times New Roman"/>
          <w:sz w:val="26"/>
          <w:szCs w:val="28"/>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Администрации сельского поселения Камеевский сельсовет Мишкинского района, регулирующими предоставление субсидий указанным юридическим лицам.».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C09A4">
        <w:rPr>
          <w:rFonts w:ascii="Times New Roman" w:eastAsia="Times New Roman" w:hAnsi="Times New Roman" w:cs="Times New Roman"/>
          <w:iCs/>
          <w:sz w:val="26"/>
          <w:szCs w:val="26"/>
          <w:lang w:eastAsia="ru-RU"/>
        </w:rPr>
        <w:t>5</w:t>
      </w:r>
      <w:r w:rsidRPr="00DC09A4">
        <w:rPr>
          <w:rFonts w:ascii="Times New Roman" w:eastAsia="Times New Roman" w:hAnsi="Times New Roman" w:cs="Times New Roman"/>
          <w:i/>
          <w:iCs/>
          <w:sz w:val="26"/>
          <w:szCs w:val="26"/>
          <w:lang w:eastAsia="ru-RU"/>
        </w:rPr>
        <w:t xml:space="preserve">. </w:t>
      </w:r>
      <w:r w:rsidRPr="00DC09A4">
        <w:rPr>
          <w:rFonts w:ascii="Times New Roman" w:eastAsia="Times New Roman" w:hAnsi="Times New Roman" w:cs="Times New Roman"/>
          <w:sz w:val="26"/>
          <w:szCs w:val="28"/>
          <w:lang w:eastAsia="ru-RU"/>
        </w:rPr>
        <w:t xml:space="preserve">Субсидии, предусмотренные настоящей статьей, могут предоставляться из бюджета Мишкинского района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10" w:history="1">
        <w:r w:rsidRPr="00DC09A4">
          <w:rPr>
            <w:rFonts w:ascii="Times New Roman" w:eastAsia="Times New Roman" w:hAnsi="Times New Roman" w:cs="Times New Roman"/>
            <w:color w:val="0000FF"/>
            <w:sz w:val="26"/>
            <w:szCs w:val="28"/>
            <w:u w:val="single"/>
            <w:lang w:eastAsia="ru-RU"/>
          </w:rPr>
          <w:t>порядке</w:t>
        </w:r>
      </w:hyperlink>
      <w:r w:rsidRPr="00DC09A4">
        <w:rPr>
          <w:rFonts w:ascii="Times New Roman" w:eastAsia="Times New Roman" w:hAnsi="Times New Roman" w:cs="Times New Roman"/>
          <w:sz w:val="26"/>
          <w:szCs w:val="28"/>
          <w:lang w:eastAsia="ru-RU"/>
        </w:rPr>
        <w:t>,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C09A4">
        <w:rPr>
          <w:rFonts w:ascii="Times New Roman" w:eastAsia="Times New Roman" w:hAnsi="Times New Roman" w:cs="Times New Roman"/>
          <w:sz w:val="26"/>
          <w:szCs w:val="28"/>
          <w:lang w:eastAsia="ru-RU"/>
        </w:rPr>
        <w:t xml:space="preserve">Заключение соглашений о муниципально-частном партнерстве, концессионных соглашений от имени Мишкинского района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сельского поселения Камеевский сельсовет Мишкинского района, принимаемыми в </w:t>
      </w:r>
      <w:hyperlink r:id="rId11" w:history="1">
        <w:r w:rsidRPr="00DC09A4">
          <w:rPr>
            <w:rFonts w:ascii="Times New Roman" w:eastAsia="Times New Roman" w:hAnsi="Times New Roman" w:cs="Times New Roman"/>
            <w:color w:val="0000FF"/>
            <w:sz w:val="26"/>
            <w:szCs w:val="28"/>
            <w:u w:val="single"/>
            <w:lang w:eastAsia="ru-RU"/>
          </w:rPr>
          <w:t>порядке</w:t>
        </w:r>
      </w:hyperlink>
      <w:r w:rsidRPr="00DC09A4">
        <w:rPr>
          <w:rFonts w:ascii="Times New Roman" w:eastAsia="Times New Roman" w:hAnsi="Times New Roman" w:cs="Times New Roman"/>
          <w:sz w:val="26"/>
          <w:szCs w:val="28"/>
          <w:lang w:eastAsia="ru-RU"/>
        </w:rPr>
        <w:t>, соответственно определяемом Администрацией сельского поселения Камеевский сельсовет Мишкинского района».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w:t>
      </w:r>
      <w:r w:rsidRPr="00DC09A4">
        <w:rPr>
          <w:rFonts w:ascii="Times New Roman" w:eastAsia="Times New Roman" w:hAnsi="Times New Roman" w:cs="Times New Roman"/>
          <w:iCs/>
          <w:sz w:val="26"/>
          <w:szCs w:val="26"/>
          <w:lang w:eastAsia="ru-RU"/>
        </w:rPr>
        <w:lastRenderedPageBreak/>
        <w:t>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15.</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Предоставление субсидий некоммерческим организациям, не являющимся бюджетными казенными учреждениями</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Из бюджета поселения могут предоставляться субсидии бюджетным и автономным учреждениям на иные цели.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Камеевский сельсовет или уполномоченным им органом местного самоуправления (можно сразу указать наименование органа местного самоуправления).</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В решении о бюджете поселения Камеевский сельсовет могут предусматриваться субсидии иным некоммерческим организациям, не являющимся муниципальными учреждениями.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определения объема и предоставления указанных субсидий из бюджета поселения устанавливается администрацией поселения Камеевский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3. При предоставлении субсидий, указанных в </w:t>
      </w:r>
      <w:hyperlink r:id="rId12" w:history="1">
        <w:r w:rsidRPr="00DC09A4">
          <w:rPr>
            <w:rFonts w:ascii="Times New Roman" w:eastAsia="Times New Roman" w:hAnsi="Times New Roman" w:cs="Times New Roman"/>
            <w:iCs/>
            <w:color w:val="0000FF"/>
            <w:sz w:val="26"/>
            <w:szCs w:val="26"/>
            <w:u w:val="single"/>
            <w:lang w:eastAsia="ru-RU"/>
          </w:rPr>
          <w:t>части</w:t>
        </w:r>
      </w:hyperlink>
      <w:r w:rsidRPr="00DC09A4">
        <w:rPr>
          <w:rFonts w:ascii="Times New Roman" w:eastAsia="Times New Roman" w:hAnsi="Times New Roman" w:cs="Times New Roman"/>
          <w:iCs/>
          <w:sz w:val="26"/>
          <w:szCs w:val="26"/>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 </w:t>
      </w:r>
      <w:bookmarkStart w:id="0" w:name="Par0"/>
      <w:bookmarkEnd w:id="0"/>
      <w:r w:rsidRPr="00DC09A4">
        <w:rPr>
          <w:rFonts w:ascii="Times New Roman" w:eastAsia="Times New Roman" w:hAnsi="Times New Roman" w:cs="Times New Roman"/>
          <w:iCs/>
          <w:sz w:val="26"/>
          <w:szCs w:val="26"/>
          <w:lang w:eastAsia="ru-RU"/>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Камеевский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Камеевский сельсовет по результатам проводимых ею конкурсов.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Порядок предоставления указанных субсидий из бюджета поселения устанавливается администрацией поселения Камеевский сельсовет, если данный порядок не определен решениями, предусмотренными </w:t>
      </w:r>
      <w:hyperlink r:id="rId13" w:anchor="Par0" w:history="1">
        <w:r w:rsidRPr="00DC09A4">
          <w:rPr>
            <w:rFonts w:ascii="Times New Roman" w:eastAsia="Times New Roman" w:hAnsi="Times New Roman" w:cs="Times New Roman"/>
            <w:iCs/>
            <w:color w:val="0000FF"/>
            <w:sz w:val="26"/>
            <w:szCs w:val="26"/>
            <w:u w:val="single"/>
            <w:lang w:eastAsia="ru-RU"/>
          </w:rPr>
          <w:t>абзацем первым</w:t>
        </w:r>
      </w:hyperlink>
      <w:r w:rsidRPr="00DC09A4">
        <w:rPr>
          <w:rFonts w:ascii="Times New Roman" w:eastAsia="Times New Roman" w:hAnsi="Times New Roman" w:cs="Times New Roman"/>
          <w:iCs/>
          <w:sz w:val="26"/>
          <w:szCs w:val="26"/>
          <w:lang w:eastAsia="ru-RU"/>
        </w:rPr>
        <w:t xml:space="preserve"> настоящего пункта.</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16.</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инвестиции в объекты муниципальной собственности поселения Камеевский сельсовет</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Камеевский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программами, а также муниципальными правовыми актами поселения Камеевский сельсовет. </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Решения о подготовке и реализации бюджетных инвестиций в объекты капитального строительства муниципальной собственности поселения Камеевский сельсовет принимаются администрацией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Бюджетные ассигнования на осуществление бюджетных инвестиций в объекты муниципальной собственности поселения Камеевский сельсовет отражаются в решении о бюджете поселения Камеевский сельсовет и в сводной бюджетной росписи бюджета поселения суммарно по соответствующему виду расходов.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Камеевский сельсовет отражаются в решении о бюджете и в сводной бюджетной росписи бюджета поселения Камеевский сельсовет. (конкретный порядок отражения должен быть определен в данном пункте на усмотрение МО) </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ассигнования на осуществление бюджетных инвестиций в объекты капитального строительства муниципальной собственности поселения Камеевский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Камеевский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sz w:val="26"/>
          <w:szCs w:val="26"/>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Pr="00DC09A4">
        <w:rPr>
          <w:rFonts w:ascii="Times New Roman" w:eastAsia="Times New Roman" w:hAnsi="Times New Roman" w:cs="Times New Roman"/>
          <w:iCs/>
          <w:sz w:val="26"/>
          <w:szCs w:val="26"/>
          <w:lang w:eastAsia="ru-RU"/>
        </w:rPr>
        <w:t>.</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DC09A4" w:rsidRPr="00DC09A4" w:rsidRDefault="00DC09A4" w:rsidP="00DC09A4">
      <w:pPr>
        <w:spacing w:after="0" w:line="240" w:lineRule="auto"/>
        <w:jc w:val="both"/>
        <w:rPr>
          <w:rFonts w:ascii="Times New Roman" w:eastAsia="Times New Roman" w:hAnsi="Times New Roman" w:cs="Times New Roman"/>
          <w:bCs/>
          <w:sz w:val="24"/>
          <w:szCs w:val="28"/>
          <w:lang w:eastAsia="ru-RU"/>
        </w:rPr>
      </w:pPr>
      <w:r w:rsidRPr="00DC09A4">
        <w:rPr>
          <w:rFonts w:ascii="Times New Roman" w:eastAsia="Times New Roman" w:hAnsi="Times New Roman" w:cs="Times New Roman"/>
          <w:i/>
          <w:iCs/>
          <w:sz w:val="26"/>
          <w:szCs w:val="26"/>
          <w:lang w:eastAsia="ru-RU"/>
        </w:rPr>
        <w:t xml:space="preserve">           </w:t>
      </w:r>
      <w:r w:rsidRPr="00DC09A4">
        <w:rPr>
          <w:rFonts w:ascii="Times New Roman" w:eastAsia="Times New Roman" w:hAnsi="Times New Roman" w:cs="Times New Roman"/>
          <w:iCs/>
          <w:sz w:val="26"/>
          <w:szCs w:val="26"/>
          <w:lang w:eastAsia="ru-RU"/>
        </w:rPr>
        <w:t>6.</w:t>
      </w:r>
      <w:r w:rsidRPr="00DC09A4">
        <w:rPr>
          <w:rFonts w:ascii="Times New Roman" w:eastAsia="Times New Roman" w:hAnsi="Times New Roman" w:cs="Times New Roman"/>
          <w:i/>
          <w:iCs/>
          <w:sz w:val="26"/>
          <w:szCs w:val="26"/>
          <w:lang w:eastAsia="ru-RU"/>
        </w:rPr>
        <w:t xml:space="preserve"> </w:t>
      </w:r>
      <w:r w:rsidRPr="00DC09A4">
        <w:rPr>
          <w:rFonts w:ascii="Times New Roman" w:eastAsia="Times New Roman" w:hAnsi="Times New Roman" w:cs="Times New Roman"/>
          <w:bCs/>
          <w:sz w:val="26"/>
          <w:szCs w:val="28"/>
          <w:lang w:eastAsia="ru-RU"/>
        </w:rPr>
        <w:t>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Камеевский сельсовет, не допускается, за исключением случая, указанного в абзаце втором настоящего пункта.</w:t>
      </w:r>
    </w:p>
    <w:p w:rsidR="00DC09A4" w:rsidRPr="00DC09A4" w:rsidRDefault="00DC09A4" w:rsidP="00DC09A4">
      <w:pPr>
        <w:tabs>
          <w:tab w:val="left" w:pos="709"/>
        </w:tabs>
        <w:spacing w:after="0" w:line="240" w:lineRule="auto"/>
        <w:jc w:val="both"/>
        <w:rPr>
          <w:rFonts w:ascii="Times New Roman" w:eastAsia="Times New Roman" w:hAnsi="Times New Roman" w:cs="Times New Roman"/>
          <w:bCs/>
          <w:sz w:val="26"/>
          <w:szCs w:val="28"/>
          <w:lang w:eastAsia="ru-RU"/>
        </w:rPr>
      </w:pPr>
      <w:r w:rsidRPr="00DC09A4">
        <w:rPr>
          <w:rFonts w:ascii="Times New Roman" w:eastAsia="Times New Roman" w:hAnsi="Times New Roman" w:cs="Times New Roman"/>
          <w:bCs/>
          <w:sz w:val="26"/>
          <w:szCs w:val="28"/>
          <w:lang w:eastAsia="ru-RU"/>
        </w:rPr>
        <w:lastRenderedPageBreak/>
        <w:tab/>
        <w:t>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 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договора-бюджетного или автономного учреждения, государственного, государственного (муниципального) унитарного предприятия на казенное учреждение и вида договора- гражданского- 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C09A4" w:rsidRPr="00DC09A4" w:rsidRDefault="00DC09A4" w:rsidP="00DC09A4">
      <w:pPr>
        <w:spacing w:after="0" w:line="240" w:lineRule="auto"/>
        <w:jc w:val="both"/>
        <w:rPr>
          <w:rFonts w:ascii="Times New Roman" w:eastAsia="Times New Roman" w:hAnsi="Times New Roman" w:cs="Times New Roman"/>
          <w:iCs/>
          <w:sz w:val="24"/>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Камеевский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Камеевский сельсовет в уставном (складочном) капитале, принадлежащей поселению Камеевский сельсовет, осуществляется в порядке и по ценам, которые определяются в соответствии с законодательством Российской Федерации.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Камеевский сельсовет в определяемом ею порядке. </w:t>
      </w:r>
      <w:r w:rsidRPr="00DC09A4">
        <w:rPr>
          <w:rFonts w:ascii="Times New Roman" w:eastAsia="Times New Roman" w:hAnsi="Times New Roman" w:cs="Times New Roman"/>
          <w:sz w:val="26"/>
          <w:szCs w:val="26"/>
          <w:lang w:eastAsia="ru-RU"/>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w:t>
      </w:r>
      <w:r w:rsidRPr="00DC09A4">
        <w:rPr>
          <w:rFonts w:ascii="Times New Roman" w:eastAsia="Times New Roman" w:hAnsi="Times New Roman" w:cs="Times New Roman"/>
          <w:sz w:val="26"/>
          <w:szCs w:val="26"/>
          <w:lang w:eastAsia="ru-RU"/>
        </w:rPr>
        <w:lastRenderedPageBreak/>
        <w:t>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Камеевский сельсовет текстовой статьи с указанием юридического лица, объема и цели выделенных бюджетных ассигнований предоставляемых бюджетных инвестиций.</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Договор между администрацией поселения Камеевский сельсовет, или уполномоченным им исполнительным органом муниципальной власти поселения Камеевский сельсовет, и юридическим лицом, указанным в части 1 настоящей статьи, об участии поселения Камеевский сельсовет в собственности субъекта инвестиций оформляется в течение трех месяцев после дня вступления в силу решения о бюджете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Отсутствие оформленных в установленном порядке договоров служит основанием для непредставления бюджетных инвестиций.</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18.</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Муниципальная адресная инвестиционная программа</w:t>
            </w:r>
          </w:p>
        </w:tc>
      </w:tr>
    </w:tbl>
    <w:p w:rsidR="00DC09A4" w:rsidRPr="00DC09A4" w:rsidRDefault="00DC09A4" w:rsidP="00DC09A4">
      <w:pPr>
        <w:adjustRightInd w:val="0"/>
        <w:spacing w:after="0" w:line="240" w:lineRule="auto"/>
        <w:jc w:val="both"/>
        <w:outlineLvl w:val="3"/>
        <w:rPr>
          <w:rFonts w:ascii="Times New Roman" w:eastAsia="Times New Roman" w:hAnsi="Times New Roman" w:cs="Times New Roman"/>
          <w:iCs/>
          <w:sz w:val="26"/>
          <w:szCs w:val="26"/>
          <w:lang w:eastAsia="ru-RU"/>
        </w:rPr>
      </w:pP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highlight w:val="yellow"/>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19.</w:t>
      </w:r>
      <w:r w:rsidRPr="00DC09A4">
        <w:rPr>
          <w:rFonts w:ascii="Times New Roman" w:eastAsia="Times New Roman" w:hAnsi="Times New Roman" w:cs="Times New Roman"/>
          <w:iCs/>
          <w:sz w:val="26"/>
          <w:szCs w:val="26"/>
          <w:lang w:eastAsia="ru-RU"/>
        </w:rPr>
        <w:tab/>
        <w:t>Дорожный фонд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Дорожный фонд поселения Камеевский сельсовет создается решением Совета поселения Камеевский сельсовет (за исключением решения о бюджете поселения Камеевский сельсовет). </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формирования и использования бюджетных ассигнований дорожного фонда поселения Камеевский сельсовет устанавливается решением Совета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highlight w:val="yellow"/>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Долгосрочные целевые Муниципальные программы</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Долгосрочные целевые Муниципальные программы (подпрограммы), реализуемые за счет средств бюджета поселение Камеевский сельсовета, утверждаются администрацией поселения Камеевский сельсовет. Сроки реализации долгосрочных целевых муниципальных программ определяются администрацией поселения Камеевский сельсовет в устанавливаемом ею порядке.</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Камеевский сельсовет в составе ведомственной </w:t>
      </w:r>
      <w:r w:rsidRPr="00DC09A4">
        <w:rPr>
          <w:rFonts w:ascii="Times New Roman" w:eastAsia="Times New Roman" w:hAnsi="Times New Roman" w:cs="Times New Roman"/>
          <w:iCs/>
          <w:sz w:val="26"/>
          <w:szCs w:val="26"/>
          <w:lang w:eastAsia="ru-RU"/>
        </w:rPr>
        <w:lastRenderedPageBreak/>
        <w:t>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Камеевский сельсовет, утвердившим программу.</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Камеевский сельсовет не позднее одного месяца до дня внесения проекта решения о бюджете поселения Камеевский сельсовет в Совет поселение Камеевский сельсовета.</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Муниципальные программы подлежат приведению в соответствие с решением о бюджете поселения Камеевский сельсовет не позднее трех месяцев со дня вступления его в силу.</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оценки и её критерии устанавливаются администрацией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 результатам указанной оценки администрацией поселения Камеевский  сельсовет не позднее чем за один месяц до дня внесения проекта решения о бюджете поселения  Камеевский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C09A4" w:rsidRPr="00DC09A4" w:rsidRDefault="00DC09A4" w:rsidP="00DC09A4">
      <w:pPr>
        <w:spacing w:after="0" w:line="240" w:lineRule="auto"/>
        <w:jc w:val="both"/>
        <w:rPr>
          <w:rFonts w:ascii="Times New Roman" w:eastAsia="Times New Roman" w:hAnsi="Times New Roman" w:cs="Times New Roman"/>
          <w:iCs/>
          <w:sz w:val="26"/>
          <w:szCs w:val="26"/>
          <w:highlight w:val="yellow"/>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21.</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Ведомственные целевые программы</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22.</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Расходные обязательства поселения  Камеевский сельсовет</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Расходные обязательства поселения Камеевский сельсовет возникают в результате:</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принятия муниципальных правовых актов поселения Камеевский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Камеевский сельсовет (от имени поселения Камеевский сельсовет) договоров (соглашений) по данным вопросам;</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заключения от имени поселения Камеевский сельсовет договоров (соглашений) муниципальными бюджетными казенными учреждениями.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Расходные обязательства поселения Камеевский сельсовет, указанные в пунктах 1 и 3 части 1 настоящей статьи, устанавливаются органами местного самоуправления поселения Камеевский сельсовет самостоятельно и исполняются за счет собственных доходов и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Расходные обязательства поселения Камеевский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Камеевский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случае, если в поселении Камеевский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Камеевский сельсовет, осуществляется за счет собственных доходов и источников финансирования дефицита бюджета поселение Камеевский сельсовета.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23.</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Реестры расходных обязательств</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Органы местного самоуправления поселения Камеевский сельсовет обязаны вести реестр расходных обязательств.</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Реестр расходных обязательств поселения Камеевский сельсовет ведется в порядке, установленном администрацией поселения Камеевский сельсовет.</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Реестр расходных обязательств поселения Камеевский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24.</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Резервный фонд администрации поселения Камеевский сельсовет</w:t>
            </w:r>
          </w:p>
        </w:tc>
      </w:tr>
    </w:tbl>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В расходной части бюджета поселения предусматривается создание резервного фонда администрации поселения Камеевский сельсовет.</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Размер резервного фонда администрации поселения Камеевский сельсовет устанавливается решением о бюджете поселения Камеевский сельсовет и не может превышать 3 процента, утвержденного указанным решением общего объема расходов.</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Средства резервного фонда Администрации сельского поселения Камеевский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указанных в пункте 5 настоящей статьи.</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4. Бюджетные ассигнования резервного фонда администрации поселения Камеевский сельсовет, предусмотренные в составе бюджета поселения, используются по решению администрации поселения Камеевский сельсовет.</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Порядок использования бюджетных ассигнований резервного фонда администрации поселения Камеевский сельсовет, предусмотренных в составе бюджета поселения, устанавливается администрацией поселения Камеевский сельсовет.</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Отчет об использовании бюджетных ассигнований резервного фонда администрации поселения Камеевский сельсовет прилагается к годовому отчету об исполнении бюджета поселения.</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25.</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Осуществление расходов, не предусмотренных бюджетом поселения Камеевский сельсовет</w:t>
            </w:r>
          </w:p>
        </w:tc>
      </w:tr>
    </w:tbl>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Если принимается муниципальный правовой акт поселения Камеевский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C09A4" w:rsidRPr="00DC09A4" w:rsidRDefault="00DC09A4" w:rsidP="00DC09A4">
      <w:pPr>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Камеевский сельсовет либо в текущем финансовом году после внесения соответствующих изменений в решение о бюджете поселения Камеевский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Глава 4. Муниципальный долг поселения Камеевский сельсовет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360" w:type="dxa"/>
        <w:tblInd w:w="468" w:type="dxa"/>
        <w:tblLook w:val="01E0" w:firstRow="1" w:lastRow="1" w:firstColumn="1" w:lastColumn="1" w:noHBand="0" w:noVBand="0"/>
      </w:tblPr>
      <w:tblGrid>
        <w:gridCol w:w="1861"/>
        <w:gridCol w:w="7499"/>
      </w:tblGrid>
      <w:tr w:rsidR="00DC09A4" w:rsidRPr="00DC09A4" w:rsidTr="00FB45B0">
        <w:tc>
          <w:tcPr>
            <w:tcW w:w="186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26.</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Управление муниципальным долгом поселения Камеевский сельсовет</w:t>
            </w:r>
          </w:p>
        </w:tc>
      </w:tr>
    </w:tbl>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Управление муниципальным долгом поселения Камеевский сельсовет – совокупность действий по планированию и осуществлению муниципальных заимствований поселения Камеевский сельсовет, планированию и предоставлению муниципальных гарантий поселения Камеевский сельсовет, обслуживанию и погашению долговых обязательств поселения Камеевский сельсовет.</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Управление муниципальным долгом поселения Камеевский сельсовет осуществляется администрацией поселения в соответствии с уставом поселения Камеевский сельсовет.</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3. Долговые обязательства поселения Камеевский сельсовет полностью и без условий обеспечиваются всем находящимся в собственности поселения Камеевский </w:t>
      </w:r>
      <w:r w:rsidRPr="00DC09A4">
        <w:rPr>
          <w:rFonts w:ascii="Times New Roman" w:eastAsia="Times New Roman" w:hAnsi="Times New Roman" w:cs="Times New Roman"/>
          <w:iCs/>
          <w:sz w:val="26"/>
          <w:szCs w:val="26"/>
          <w:lang w:eastAsia="ru-RU"/>
        </w:rPr>
        <w:lastRenderedPageBreak/>
        <w:t>сельсовет имуществом, составляющим казну поселения Камеевский сельсовет, и исполняются за счет средств бюджета поселения.</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360" w:type="dxa"/>
        <w:tblInd w:w="468" w:type="dxa"/>
        <w:tblLook w:val="01E0" w:firstRow="1" w:lastRow="1" w:firstColumn="1" w:lastColumn="1" w:noHBand="0" w:noVBand="0"/>
      </w:tblPr>
      <w:tblGrid>
        <w:gridCol w:w="1861"/>
        <w:gridCol w:w="7499"/>
      </w:tblGrid>
      <w:tr w:rsidR="00DC09A4" w:rsidRPr="00DC09A4" w:rsidTr="00FB45B0">
        <w:tc>
          <w:tcPr>
            <w:tcW w:w="186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Осуществление муниципальных заимствований поселения  Камеевский сельсовет</w:t>
            </w:r>
          </w:p>
        </w:tc>
      </w:tr>
    </w:tbl>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От имени поселения Камеевский сельсовет право осуществления муниципальных заимствований поселения Камеевский сельсовет в соответствии с положениями Бюджетного кодекса и уставом поселения Камеевский сельсовет принадлежит администрации поселения Камеевский сельсовет.</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28.</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и условия предоставления муниципальных гарантий поселения Камеевский сельсовет</w:t>
            </w:r>
          </w:p>
        </w:tc>
      </w:tr>
    </w:tbl>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От имени поселения Камеевский сельсовет муниципальные гарантии поселения Камеевский сельсовет предоставляются администрацией поселения в пределах общей суммы предоставляемых гарантий, указанной в решении о бюджете поселения Камеевский сельсовет в соответствии с требованиями Бюджетного кодекса и в порядке, установленном муниципальными правовыми актами поселения Камеевский сельсовет.</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Предоставление муниципальных гарантий поселения Камеевский сельсовет осуществляется администрацией поселения на основании решения о бюджете поселения Камеевский сельсовет, решений администрации поселения, а также договоров о предоставлении муниципальной гарантии поселения Камеевский сельсовет при выполнении условий, установленных Бюджетным кодексом:</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проведения финансовым органом поселения анализа финансового состояния принципала в установленном им порядке;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отсутствия у принципала, его поручителей (гарантов) просроченной задолженности по денежным обязательствам перед поселением Камеевский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w:t>
      </w:r>
      <w:r w:rsidRPr="00DC09A4">
        <w:rPr>
          <w:rFonts w:ascii="Times New Roman" w:eastAsia="Times New Roman" w:hAnsi="Times New Roman" w:cs="Times New Roman"/>
          <w:iCs/>
          <w:sz w:val="26"/>
          <w:szCs w:val="26"/>
          <w:lang w:eastAsia="ru-RU"/>
        </w:rPr>
        <w:lastRenderedPageBreak/>
        <w:t>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Оценка имущества, предоставляемого поселению Камеевский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Камеевский сельсовет.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с.п.5 ст.115.2 Бюджетного кодекса РФ,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предоставлении гарантии.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администрацию поселения Камеевский сельсовет, документов согласно перечню, устанавливаемому администрацией поселения Камеевский сельсовет.</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ab/>
        <w:t>5. Администрация поселения Камеевский сельсовет заключает договоры о предоставлении муниципальных гарантий поселения Камеевский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Муниципальные гарантии поселения Камеевский сельсовет предоставляются с взиманием платы, размер которой устанавливается решением о бюджете поселения Камеевский сельсовет.</w:t>
      </w:r>
    </w:p>
    <w:p w:rsidR="00DC09A4" w:rsidRPr="00DC09A4" w:rsidRDefault="00DC09A4" w:rsidP="00DC09A4">
      <w:pPr>
        <w:autoSpaceDE w:val="0"/>
        <w:autoSpaceDN w:val="0"/>
        <w:adjustRightInd w:val="0"/>
        <w:spacing w:after="0" w:line="240" w:lineRule="auto"/>
        <w:jc w:val="both"/>
        <w:outlineLvl w:val="0"/>
        <w:rPr>
          <w:rFonts w:ascii="Times New Roman" w:eastAsia="Times New Roman" w:hAnsi="Times New Roman" w:cs="Times New Roman"/>
          <w:bCs/>
          <w:iCs/>
          <w:sz w:val="26"/>
          <w:szCs w:val="26"/>
          <w:lang w:eastAsia="ru-RU"/>
        </w:rPr>
      </w:pPr>
      <w:r w:rsidRPr="00DC09A4">
        <w:rPr>
          <w:rFonts w:ascii="Times New Roman" w:eastAsia="Times New Roman" w:hAnsi="Times New Roman" w:cs="Times New Roman"/>
          <w:b/>
          <w:bCs/>
          <w:iCs/>
          <w:sz w:val="26"/>
          <w:szCs w:val="26"/>
          <w:lang w:eastAsia="ru-RU"/>
        </w:rPr>
        <w:tab/>
      </w:r>
      <w:r w:rsidRPr="00DC09A4">
        <w:rPr>
          <w:rFonts w:ascii="Times New Roman" w:eastAsia="Times New Roman" w:hAnsi="Times New Roman" w:cs="Times New Roman"/>
          <w:bCs/>
          <w:iCs/>
          <w:sz w:val="26"/>
          <w:szCs w:val="26"/>
          <w:lang w:eastAsia="ru-RU"/>
        </w:rPr>
        <w:t>7.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r w:rsidRPr="00DC09A4">
        <w:rPr>
          <w:rFonts w:ascii="Times New Roman" w:eastAsia="Times New Roman" w:hAnsi="Times New Roman" w:cs="Times New Roman"/>
          <w:b/>
          <w:bCs/>
          <w:iCs/>
          <w:sz w:val="26"/>
          <w:szCs w:val="26"/>
          <w:lang w:eastAsia="ru-RU"/>
        </w:rPr>
        <w:t>Глава 5. Участники бюджетного процесса в поселении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29.</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Участники бюджетного процесса в поселении Камеевский  сельсовет</w:t>
            </w:r>
          </w:p>
        </w:tc>
      </w:tr>
    </w:tbl>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Участниками бюджетного процесса в поселении Камеевский сельсовет являются: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Глава администрации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Совет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3) Администрация поселения Камеевский сельсовет;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Финансовый орган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Ревизионная комиссия Совета поселения Камеевский сельсовет; Органы муниципального финансового контроля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главные распорядители (распорядители) и получатели средств бюджета поселение Камеевский сельсовета;</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7) главные администраторы (администраторы) доходов бюджета поселение Камеевский сельсовета;</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8) главные администраторы (администраторы) источников финансирования дефицита бюджета поселение Камеевский сельсовета.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главы администрации поселения  Камеевский сельсовет</w:t>
            </w:r>
          </w:p>
        </w:tc>
      </w:tr>
    </w:tbl>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Глава администрации поселения Камеевский сельсовет вносит на рассмотрение в Совет поселения Камеевский сельсовет проекты Решений о бюджете поселения Камеевский сельсовет (проекты Решений о бюджете поселения Камеевский сельсовет и среднесрочного финансового плана поселения Камеевский сельсовет), проекты Решений об исполнении бюджета поселения Камеевский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поселении Камеевский сельсовет, регулирующими бюджетные правоотношения.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31.</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Совета поселения Камеевский сельсовет</w:t>
            </w:r>
          </w:p>
        </w:tc>
      </w:tr>
    </w:tbl>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Совет поселения Камеевский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 внешнего муниципального финансового контроля осуществляющей контроль за исполнением бюджета поселение Камеевский сельсовета, осуществляет другие полномочия в соответствии с Бюджетным кодексом, настоящим Положением, Федеральным </w:t>
      </w:r>
      <w:hyperlink r:id="rId14" w:history="1">
        <w:r w:rsidRPr="00DC09A4">
          <w:rPr>
            <w:rFonts w:ascii="Times New Roman" w:eastAsia="Times New Roman" w:hAnsi="Times New Roman" w:cs="Times New Roman"/>
            <w:iCs/>
            <w:color w:val="0000FF"/>
            <w:sz w:val="26"/>
            <w:szCs w:val="26"/>
            <w:u w:val="single"/>
            <w:lang w:eastAsia="ru-RU"/>
          </w:rPr>
          <w:t>законом</w:t>
        </w:r>
      </w:hyperlink>
      <w:r w:rsidRPr="00DC09A4">
        <w:rPr>
          <w:rFonts w:ascii="Times New Roman" w:eastAsia="Times New Roman" w:hAnsi="Times New Roman" w:cs="Times New Roman"/>
          <w:iCs/>
          <w:sz w:val="26"/>
          <w:szCs w:val="26"/>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DC09A4">
          <w:rPr>
            <w:rFonts w:ascii="Times New Roman" w:eastAsia="Times New Roman" w:hAnsi="Times New Roman" w:cs="Times New Roman"/>
            <w:iCs/>
            <w:color w:val="0000FF"/>
            <w:sz w:val="26"/>
            <w:szCs w:val="26"/>
            <w:u w:val="single"/>
            <w:lang w:eastAsia="ru-RU"/>
          </w:rPr>
          <w:t>законом</w:t>
        </w:r>
      </w:hyperlink>
      <w:r w:rsidRPr="00DC09A4">
        <w:rPr>
          <w:rFonts w:ascii="Times New Roman" w:eastAsia="Times New Roman" w:hAnsi="Times New Roman" w:cs="Times New Roman"/>
          <w:iCs/>
          <w:sz w:val="26"/>
          <w:szCs w:val="26"/>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Совету поселения в пределах его компетенции по бюджетным вопросам, установленной </w:t>
      </w:r>
      <w:hyperlink r:id="rId16" w:history="1">
        <w:r w:rsidRPr="00DC09A4">
          <w:rPr>
            <w:rFonts w:ascii="Times New Roman" w:eastAsia="Times New Roman" w:hAnsi="Times New Roman" w:cs="Times New Roman"/>
            <w:iCs/>
            <w:color w:val="0000FF"/>
            <w:sz w:val="26"/>
            <w:szCs w:val="26"/>
            <w:u w:val="single"/>
            <w:lang w:eastAsia="ru-RU"/>
          </w:rPr>
          <w:t>Конституцией</w:t>
        </w:r>
      </w:hyperlink>
      <w:r w:rsidRPr="00DC09A4">
        <w:rPr>
          <w:rFonts w:ascii="Times New Roman" w:eastAsia="Times New Roman" w:hAnsi="Times New Roman" w:cs="Times New Roman"/>
          <w:iCs/>
          <w:sz w:val="26"/>
          <w:szCs w:val="26"/>
          <w:lang w:eastAsia="ru-RU"/>
        </w:rPr>
        <w:t xml:space="preserve"> Российской Федерации, Бюджетным Кодексом, </w:t>
      </w:r>
      <w:hyperlink r:id="rId17" w:history="1">
        <w:r w:rsidRPr="00DC09A4">
          <w:rPr>
            <w:rFonts w:ascii="Times New Roman" w:eastAsia="Times New Roman" w:hAnsi="Times New Roman" w:cs="Times New Roman"/>
            <w:iCs/>
            <w:color w:val="0000FF"/>
            <w:sz w:val="26"/>
            <w:szCs w:val="26"/>
            <w:u w:val="single"/>
            <w:lang w:eastAsia="ru-RU"/>
          </w:rPr>
          <w:t>Конституцией</w:t>
        </w:r>
      </w:hyperlink>
      <w:r w:rsidRPr="00DC09A4">
        <w:rPr>
          <w:rFonts w:ascii="Times New Roman" w:eastAsia="Times New Roman" w:hAnsi="Times New Roman" w:cs="Times New Roman"/>
          <w:iCs/>
          <w:sz w:val="26"/>
          <w:szCs w:val="26"/>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Камеевский сельсовет вся необходимая информация.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32.</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администрации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w:t>
      </w:r>
      <w:r w:rsidRPr="00DC09A4">
        <w:rPr>
          <w:rFonts w:ascii="Times New Roman" w:eastAsia="Times New Roman" w:hAnsi="Times New Roman" w:cs="Times New Roman"/>
          <w:iCs/>
          <w:sz w:val="26"/>
          <w:szCs w:val="26"/>
          <w:lang w:eastAsia="ru-RU"/>
        </w:rPr>
        <w:lastRenderedPageBreak/>
        <w:t>поселения Камеевский сельсовет принимает правовые акты в установленной сфере деятельности.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2) администрация поселения Камеевский сельсовет обеспечивает составление проекта бюджета поселения (проекта бюджета поселения и среднесрочного финансового плана поселения Камеевский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3) разрабатывает и утверждает методики распределения или порядок предоставления межбюджетных трансфертов;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4) обеспечивает исполнение бюджета поселения и составление бюджетной отчетности;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представляют отчет об исполнении бюджета поселения главе администрации поселения Камеевский сельсовет для внесения на рассмотрение и утверждение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6) обеспечивает управление муниципальным долгом;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33.</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Ревизионной комиссии Совета органов муниципального финансового контроля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Ревизионная комиссия Совета поселения Камеевский сельсовет (далее _Ревизионная комиссия) осуществляет контроль за исполнением бюджета поселение  Камеевский сельсовета, готовит заключение на годовые отчеты об исполнении бюджета поселение Камеевский сельсовета, проводит экспертизу проекта бюджета поселение Камеевский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Камеевский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Орган внешнего муниципального финансового контроля также осуществляет бюджетные полномочия по:</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аудиту эффективности, направленному на определение экономности и результативности использования бюджетных средств;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экспертизе проекта Решения о бюджете поселения Камеевский сельсовет, в том числе обоснованности показателей (параметров и характеристик)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экспертизе муниципальных программ;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другим вопросам, установленным Федеральным </w:t>
      </w:r>
      <w:hyperlink r:id="rId18" w:history="1">
        <w:r w:rsidRPr="00DC09A4">
          <w:rPr>
            <w:rFonts w:ascii="Times New Roman" w:eastAsia="Times New Roman" w:hAnsi="Times New Roman" w:cs="Times New Roman"/>
            <w:iCs/>
            <w:color w:val="0000FF"/>
            <w:sz w:val="26"/>
            <w:szCs w:val="26"/>
            <w:u w:val="single"/>
            <w:lang w:eastAsia="ru-RU"/>
          </w:rPr>
          <w:t>законом</w:t>
        </w:r>
      </w:hyperlink>
      <w:r w:rsidRPr="00DC09A4">
        <w:rPr>
          <w:rFonts w:ascii="Times New Roman" w:eastAsia="Times New Roman" w:hAnsi="Times New Roman" w:cs="Times New Roman"/>
          <w:iCs/>
          <w:sz w:val="26"/>
          <w:szCs w:val="26"/>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34.</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финансового органа поселения Камеевский сельсовет</w:t>
            </w:r>
          </w:p>
        </w:tc>
      </w:tr>
    </w:tbl>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Финансовый орган поселения обладает следующими бюджетными полномочиями: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организует составление и составляет проект бюджета поселения (проект бюджета поселения и среднесрочного финансового плана поселения Камеевский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организует исполнение бюджета поселения;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осуществляет в пределах своей компетенции методическое руководство в области составления и исполнения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разрабатывает и представляет в администрацию поселения основные направления бюджетной и налоговой политики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разрабатывает прогноз основных характеристик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получает от органов местного самоуправления поселения Камеевский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Камеевский сельсовет), отчета об исполнении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7) устанавливает порядок и методику планирования бюджетных ассигнований;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8) утверждает перечень кодов подвидов по видам доходов, главными администраторами которых являются органы местного самоуправления поселения Камеевский сельсовет и находящиеся в их ведении казенные бюджетные учреждения;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10) разрабатывает программу муниципальных заимствований поселения Камеевский сельсовет, программу муниципальных гарантий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13) ведет муниципальную долговую книгу поселения Камеевский сельсовет, учет и регистрацию долговых обязательств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14) обеспечивает передачу информации о долговых обязательствах поселения Камеевский сельсовет, отраженной в муниципальной долговой книге поселения Камеевский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Камеевский сельсовет, переданных в Министерство финансов Республики Башкортостан;</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15) обеспечивает предоставление бюджетных кредитов в порядке и пределах бюджетных ассигнований, утвержденных решением о бюджете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16) осуществляет оценку надежности (ликвидности) банковской гарантии, поручительства при предоставлении бюджетных кредитов;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Камеевский сельсовет, возникающей при предоставлении бюджетных кредитов, способами, предусмотренными решением о бюджете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19) ведет реестр расходных обязательств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20) обеспечивает представление реестра расходных обязательств поселения Камеевский сельсовет в финансовый орган муниципального района в порядке, установленном финансовым органом муниципального района;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21) устанавливает порядок составления и ведения сводной бюджетной росписи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22) составляет и ведет сводную бюджетную роспись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23) устанавливает порядок составления и ведения кассового плана поселения Камеевский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24) осуществляет составление и ведение кассового плана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30) устанавливает порядок составления и ведения бюджетных росписей главных распорядителей (распорядителей) средств бюджета поселение Камеевский сельсовета, включая внесение изменений в них;</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37) устанавливает порядок завершения операций по исполнению бюджета поселения в текущем финансовом году;</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Камеевский сельсовет, в порядке, установленном финансовым органом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42) устанавливает порядок составления бюджетной отчетности;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Камеевский сельсовет, ведет учет и осуществляет хранение исполнительных документов и иных документов, связанных с их исполнением;</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45) устанавливает порядок исполнения решения о применении бюджетных мер принуждения;</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46) принимает решение о применении бюджетных мер принуждения на основании уведомлений о применении бюджетных мер принуждения;</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47) применяет бюджетные меры принуждения в соответствии с решением об их применении;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Камеевский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35.</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иных участников бюджетного процесса</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b/>
          <w:iCs/>
          <w:sz w:val="26"/>
          <w:szCs w:val="26"/>
          <w:lang w:eastAsia="ru-RU"/>
        </w:rPr>
      </w:pPr>
      <w:r w:rsidRPr="00DC09A4">
        <w:rPr>
          <w:rFonts w:ascii="Times New Roman" w:eastAsia="Times New Roman" w:hAnsi="Times New Roman" w:cs="Times New Roman"/>
          <w:b/>
          <w:iCs/>
          <w:sz w:val="26"/>
          <w:szCs w:val="26"/>
          <w:lang w:eastAsia="ru-RU"/>
        </w:rPr>
        <w:t>Глава 6. Составление проекта бюджета, рассмотрение и утверждение бюджета</w:t>
      </w:r>
    </w:p>
    <w:p w:rsidR="00DC09A4" w:rsidRPr="00DC09A4" w:rsidRDefault="00DC09A4" w:rsidP="00DC09A4">
      <w:pPr>
        <w:autoSpaceDE w:val="0"/>
        <w:autoSpaceDN w:val="0"/>
        <w:adjustRightInd w:val="0"/>
        <w:spacing w:after="0" w:line="240" w:lineRule="auto"/>
        <w:jc w:val="center"/>
        <w:outlineLvl w:val="1"/>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36.</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Составление проекта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pacing w:after="0" w:line="240" w:lineRule="auto"/>
        <w:jc w:val="both"/>
        <w:rPr>
          <w:rFonts w:ascii="Times New Roman" w:eastAsia="Times New Roman" w:hAnsi="Times New Roman" w:cs="Times New Roman"/>
          <w:sz w:val="24"/>
          <w:szCs w:val="28"/>
          <w:lang w:eastAsia="ru-RU"/>
        </w:rPr>
      </w:pPr>
      <w:r w:rsidRPr="00DC09A4">
        <w:rPr>
          <w:rFonts w:ascii="Times New Roman" w:eastAsia="Times New Roman" w:hAnsi="Times New Roman" w:cs="Times New Roman"/>
          <w:iCs/>
          <w:sz w:val="26"/>
          <w:szCs w:val="26"/>
          <w:lang w:eastAsia="ru-RU"/>
        </w:rPr>
        <w:t>1.</w:t>
      </w:r>
      <w:r w:rsidRPr="00DC09A4">
        <w:rPr>
          <w:rFonts w:ascii="Times New Roman" w:eastAsia="Times New Roman" w:hAnsi="Times New Roman" w:cs="Times New Roman"/>
          <w:bCs/>
          <w:sz w:val="26"/>
          <w:szCs w:val="28"/>
          <w:lang w:eastAsia="ru-RU"/>
        </w:rPr>
        <w:t xml:space="preserve"> Проект бюджета поселения составляется на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C09A4">
        <w:rPr>
          <w:rFonts w:ascii="Times New Roman" w:eastAsia="Times New Roman" w:hAnsi="Times New Roman" w:cs="Times New Roman"/>
          <w:iCs/>
          <w:sz w:val="26"/>
          <w:szCs w:val="28"/>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8"/>
          <w:lang w:eastAsia="ru-RU"/>
        </w:rPr>
      </w:pPr>
      <w:r w:rsidRPr="00DC09A4">
        <w:rPr>
          <w:rFonts w:ascii="Times New Roman" w:eastAsia="Times New Roman" w:hAnsi="Times New Roman" w:cs="Times New Roman"/>
          <w:iCs/>
          <w:sz w:val="26"/>
          <w:szCs w:val="28"/>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8"/>
          <w:lang w:eastAsia="ru-RU"/>
        </w:rPr>
      </w:pPr>
      <w:r w:rsidRPr="00DC09A4">
        <w:rPr>
          <w:rFonts w:ascii="Times New Roman" w:eastAsia="Times New Roman" w:hAnsi="Times New Roman" w:cs="Times New Roman"/>
          <w:iCs/>
          <w:sz w:val="26"/>
          <w:szCs w:val="28"/>
          <w:lang w:eastAsia="ru-RU"/>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8"/>
          <w:lang w:eastAsia="ru-RU"/>
        </w:rPr>
      </w:pPr>
      <w:r w:rsidRPr="00DC09A4">
        <w:rPr>
          <w:rFonts w:ascii="Times New Roman" w:eastAsia="Times New Roman" w:hAnsi="Times New Roman" w:cs="Times New Roman"/>
          <w:iCs/>
          <w:sz w:val="26"/>
          <w:szCs w:val="28"/>
          <w:lang w:eastAsia="ru-RU"/>
        </w:rPr>
        <w:t>2. Составление проекта бюджета поселения исключительная прерогатива администрации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Непосредственное составление проекта бюджета поселения осуществляет финансовый орган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Среднесрочный финансовый план поселения Камеевский  сельсовет </w:t>
            </w:r>
          </w:p>
        </w:tc>
      </w:tr>
    </w:tbl>
    <w:p w:rsidR="00DC09A4" w:rsidRPr="00DC09A4" w:rsidRDefault="00DC09A4" w:rsidP="00DC09A4">
      <w:pPr>
        <w:adjustRightInd w:val="0"/>
        <w:spacing w:after="0" w:line="240" w:lineRule="auto"/>
        <w:jc w:val="both"/>
        <w:outlineLvl w:val="3"/>
        <w:rPr>
          <w:rFonts w:ascii="Times New Roman" w:eastAsia="Times New Roman" w:hAnsi="Times New Roman" w:cs="Times New Roman"/>
          <w:iCs/>
          <w:sz w:val="26"/>
          <w:szCs w:val="26"/>
          <w:lang w:eastAsia="ru-RU"/>
        </w:rPr>
      </w:pP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1. Среднесрочный финансовый план поселения Камеевский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Проект среднесрочного финансового плана поселения Камеевский сельсовет утверждается главой администрации поселения Камеевский сельсовет и представляется в Совет поселения одновременно с проектом бюджета поселения.</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Значения показателей среднесрочного финансового плана поселения Камеевский сельсовет и основных показателей проекта бюджета поселения должны соответствовать друг другу.</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38.</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Решение о бюджете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В решении о бюджете поселения Камеевский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Решением о бюджете поселения Камеевский сельсовет устанавливаются утверждаются: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перечень главных администраторов доходов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перечень главных администраторов источников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распределение бюджетных ассигнований по разделам, подразделам, целевым статьям, группам (группам и подгруппам) и видам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DC09A4" w:rsidRPr="00DC09A4" w:rsidRDefault="00DC09A4" w:rsidP="00DC09A4">
      <w:pPr>
        <w:autoSpaceDE w:val="0"/>
        <w:autoSpaceDN w:val="0"/>
        <w:adjustRightInd w:val="0"/>
        <w:spacing w:after="0" w:line="240" w:lineRule="auto"/>
        <w:jc w:val="both"/>
        <w:outlineLvl w:val="1"/>
        <w:rPr>
          <w:rFonts w:ascii="Times New Roman" w:eastAsia="Calibri"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5) </w:t>
      </w:r>
      <w:r w:rsidRPr="00DC09A4">
        <w:rPr>
          <w:rFonts w:ascii="Times New Roman" w:eastAsia="Calibri" w:hAnsi="Times New Roman" w:cs="Times New Roman"/>
          <w:iCs/>
          <w:sz w:val="26"/>
          <w:szCs w:val="26"/>
          <w:lang w:eastAsia="ru-RU"/>
        </w:rPr>
        <w:t>ведомственная структура расходов бюджета поселения на очередной финансовый год (на очередной финансовый год и плановый период);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6) общий объем бюджетных ассигнований, направляемых на исполнение публичных нормативных обязательств;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7) 8) общий объем условно утверждаемых (утвержденных) расходов в случае утверждения бюджета на очередной финансовый год и плановый период на первый </w:t>
      </w:r>
      <w:r w:rsidRPr="00DC09A4">
        <w:rPr>
          <w:rFonts w:ascii="Times New Roman" w:eastAsia="Times New Roman" w:hAnsi="Times New Roman" w:cs="Times New Roman"/>
          <w:iCs/>
          <w:sz w:val="26"/>
          <w:szCs w:val="26"/>
          <w:lang w:eastAsia="ru-RU"/>
        </w:rPr>
        <w:lastRenderedPageBreak/>
        <w:t>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10) 11) иные показатели бюджета поселения, установленные Бюджетным кодексом, муниципальным правовым актом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Решением о бюджете поселения Камеевский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Камеевский сельсовет, сверх соответствующих бюджетных ассигнований и (или) общего объема расходов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39.</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Документы и материалы, представляемые в Совет поселения одновременно с проектом решения о бюджете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Глава администрации вносит на рассмотрение Совета поселения проект решения о бюджете поселения Камеевский сельсовет не позднее 15 ноября текущего года одновременно со следующими документами и материалами: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предварительные итоги социально-экономического развития поселения Камеевский сельсовет за истекший период текущего финансового года и ожидаемые итоги социально-экономического развития поселения Камеевский сельсовет за текущий финансовый год;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прогноз социально-экономического развития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основные направления бюджетной и налоговой политики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проект среднесрочный финансовый план;</w:t>
      </w:r>
    </w:p>
    <w:p w:rsidR="00DC09A4" w:rsidRPr="00DC09A4" w:rsidRDefault="00DC09A4" w:rsidP="00DC09A4">
      <w:pPr>
        <w:autoSpaceDE w:val="0"/>
        <w:autoSpaceDN w:val="0"/>
        <w:adjustRightInd w:val="0"/>
        <w:spacing w:after="0" w:line="240" w:lineRule="auto"/>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6) пояснительная записка к проекту бюджета поселения;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7) проект программы муниципальных заимствований поселения Камеевский сельсовет на очередной финансовый год (очередной финансовый год и плановый период);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8) проект программы муниципальных гарантий поселения Камеевский сельсовет на очередной финансовый год (очередной финансовый год и плановый период);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9) верхний предел муниципального внутреннего долга поселения Камеевский сельсовет на 1 января года, следующего за очередным финансовым годом (очередным финансовым годом и каждым кодом планового периода) на конец очередного финансового года (на конец очередного финансового года и конец каждого года планового периода);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10) оценка ожидаемого исполнения бюджета поселения за текущий финансовый год;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11) реестры источников доходов бюджета с сельского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12) паспорта муниципальных программ поселения Камеевский сельсовет;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13)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DC09A4" w:rsidRPr="00DC09A4" w:rsidRDefault="00DC09A4" w:rsidP="00DC09A4">
      <w:pPr>
        <w:autoSpaceDE w:val="0"/>
        <w:autoSpaceDN w:val="0"/>
        <w:adjustRightInd w:val="0"/>
        <w:spacing w:after="0" w:line="240" w:lineRule="auto"/>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14) проекты законов о бюджетах государственных (муниципальных) внебюджетных фондов;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15) иные документы и материалы.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rPr>
          <w:cantSplit/>
        </w:trPr>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Внесение проекта решения о бюджете поселения на рассмотрение в Совет поселения </w:t>
            </w:r>
          </w:p>
        </w:tc>
      </w:tr>
    </w:tbl>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Глава администрации поселения Камеевский сельсовет представляет на рассмотрение Совета поселения разработанный администрацией поселения проект решения о бюджете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 в соответствии с Регламентом Совета поселения.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41.</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Публичные слушания по проекту решения о бюджете поселения, документов и материалов к нему </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По проекту бюджета поселения проводятся публичные слушания.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Камеевский сельсовет, утвержденного Советом поселения.</w:t>
      </w:r>
    </w:p>
    <w:p w:rsidR="00DC09A4" w:rsidRPr="00DC09A4" w:rsidRDefault="00DC09A4" w:rsidP="00DC09A4">
      <w:pPr>
        <w:autoSpaceDE w:val="0"/>
        <w:autoSpaceDN w:val="0"/>
        <w:adjustRightInd w:val="0"/>
        <w:spacing w:after="0" w:line="240" w:lineRule="auto"/>
        <w:jc w:val="center"/>
        <w:outlineLvl w:val="0"/>
        <w:rPr>
          <w:rFonts w:ascii="Times New Roman" w:eastAsia="Times New Roman" w:hAnsi="Times New Roman" w:cs="Times New Roman"/>
          <w:b/>
          <w:bCs/>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42.</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Распределение функций и определение порядка рассмотрения проекта решения о бюджете поселения Камеевский сельсовет, документов и материалов к нему в Совете поселения </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Ответственным за рассмотрение проекта решения о бюджете поселения Камеевский сельсовет, прогноза социально-экономического развития поселения Камеевский сельсовет и других документов, и материалов, перечисленных в статье 39 настоящего Положения, является Комиссия по бюджету.</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их рассмотрения и принятия определяется настоящим Положением и муниципальным правовым актом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43.</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Рассмотрение и утверждение проекта решения о бюджете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shd w:val="clear" w:color="auto" w:fill="FFFFFF"/>
        <w:spacing w:after="0" w:line="240" w:lineRule="auto"/>
        <w:ind w:right="-52"/>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В течение семи дней со дня внесения в Совет проекта решения о бюджете поселения Камеевский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DC09A4" w:rsidRPr="00DC09A4" w:rsidRDefault="00DC09A4" w:rsidP="00DC09A4">
      <w:pPr>
        <w:shd w:val="clear" w:color="auto" w:fill="FFFFFF"/>
        <w:spacing w:after="0" w:line="240" w:lineRule="auto"/>
        <w:ind w:right="-52"/>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DC09A4" w:rsidRPr="00DC09A4" w:rsidRDefault="00DC09A4" w:rsidP="00DC09A4">
      <w:pPr>
        <w:shd w:val="clear" w:color="auto" w:fill="FFFFFF"/>
        <w:spacing w:after="0" w:line="240" w:lineRule="auto"/>
        <w:ind w:right="-52"/>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w:t>
      </w:r>
      <w:r w:rsidRPr="00DC09A4">
        <w:rPr>
          <w:rFonts w:ascii="Times New Roman" w:eastAsia="Times New Roman" w:hAnsi="Times New Roman" w:cs="Times New Roman"/>
          <w:iCs/>
          <w:sz w:val="26"/>
          <w:szCs w:val="26"/>
          <w:lang w:eastAsia="ru-RU"/>
        </w:rPr>
        <w:lastRenderedPageBreak/>
        <w:t>администрацию поселения, которая представляет заключение по ним в пятидневный срок.</w:t>
      </w:r>
    </w:p>
    <w:p w:rsidR="00DC09A4" w:rsidRPr="00DC09A4" w:rsidRDefault="00DC09A4" w:rsidP="00DC09A4">
      <w:pPr>
        <w:shd w:val="clear" w:color="auto" w:fill="FFFFFF"/>
        <w:spacing w:after="0" w:line="240" w:lineRule="auto"/>
        <w:ind w:right="-52"/>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DC09A4" w:rsidRPr="00DC09A4" w:rsidRDefault="00DC09A4" w:rsidP="00DC09A4">
      <w:pPr>
        <w:shd w:val="clear" w:color="auto" w:fill="FFFFFF"/>
        <w:spacing w:after="0" w:line="240" w:lineRule="auto"/>
        <w:ind w:right="-52"/>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Дальнейшему рассмотрению подлежат исключительно поправки, прошедшие экспертизу в Комиссии по бюджету.</w:t>
      </w:r>
    </w:p>
    <w:p w:rsidR="00DC09A4" w:rsidRPr="00DC09A4" w:rsidRDefault="00DC09A4" w:rsidP="00DC09A4">
      <w:pPr>
        <w:shd w:val="clear" w:color="auto" w:fill="FFFFFF"/>
        <w:spacing w:after="0" w:line="240" w:lineRule="auto"/>
        <w:ind w:right="-52"/>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По результатам рассмотрения Совет поселения принимает решение:</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об утверждении бюджета поселения; </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об отклонении проекта решения о бюджете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7. В случае отклонения проекта решения о бюджете поселения Совет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 xml:space="preserve">возвращает указанный проект решения администрации поселения на доработку.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Рабочую группу возглавляет Председатель Совета поселения, в случае его отсутствия – заместитель Председателя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rPr>
      </w:pPr>
      <w:r w:rsidRPr="00DC09A4">
        <w:rPr>
          <w:rFonts w:ascii="Times New Roman" w:eastAsia="Times New Roman" w:hAnsi="Times New Roman" w:cs="Times New Roman"/>
          <w:iCs/>
          <w:sz w:val="26"/>
          <w:szCs w:val="26"/>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44.</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Внесение изменений в решение о бюджете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w:t>
      </w:r>
      <w:r w:rsidRPr="00DC09A4">
        <w:rPr>
          <w:rFonts w:ascii="Times New Roman" w:eastAsia="Times New Roman" w:hAnsi="Times New Roman" w:cs="Times New Roman"/>
          <w:iCs/>
          <w:sz w:val="26"/>
          <w:szCs w:val="26"/>
          <w:lang w:eastAsia="ru-RU"/>
        </w:rPr>
        <w:lastRenderedPageBreak/>
        <w:t>по всем вопросам, являющимся предметом правового регулирования решения о бюджете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Одновременно с проектом указанного решения представляются следующие документы и материалы:</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Камеевский сельсовет 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оценка ожидаемого исполнения бюджета поселения в текущем финансовом году;</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пояснительная записка с обоснованием предлагаемых изменений в решение о бюджете поселения Камеевский сельсовет.</w:t>
      </w:r>
    </w:p>
    <w:p w:rsidR="00DC09A4" w:rsidRPr="00DC09A4" w:rsidRDefault="00DC09A4" w:rsidP="00DC09A4">
      <w:pPr>
        <w:autoSpaceDE w:val="0"/>
        <w:autoSpaceDN w:val="0"/>
        <w:adjustRightInd w:val="0"/>
        <w:spacing w:after="0" w:line="240" w:lineRule="auto"/>
        <w:jc w:val="center"/>
        <w:outlineLvl w:val="0"/>
        <w:rPr>
          <w:rFonts w:ascii="Times New Roman" w:eastAsia="Times New Roman" w:hAnsi="Times New Roman" w:cs="Times New Roman"/>
          <w:b/>
          <w:bCs/>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45.</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Рассмотрение и утверждение решения о внесении изменений в решение о бюджете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Проект решения Совета поселения о внесении изменений в решение о бюджете поселения Камеевский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r w:rsidRPr="00DC09A4">
        <w:rPr>
          <w:rFonts w:ascii="Times New Roman" w:eastAsia="Times New Roman" w:hAnsi="Times New Roman" w:cs="Times New Roman"/>
          <w:b/>
          <w:bCs/>
          <w:iCs/>
          <w:sz w:val="26"/>
          <w:szCs w:val="26"/>
          <w:lang w:eastAsia="ru-RU"/>
        </w:rPr>
        <w:t>Глава 7. Исполнение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46.</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Исполнение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Исполнение бюджета поселения обеспечивается администрацией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Исполнение бюджета поселения Камеевский сельсовет по доходам</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Исполнение бюджета поселения по доходам предусматривает: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w:t>
      </w:r>
      <w:r w:rsidRPr="00DC09A4">
        <w:rPr>
          <w:rFonts w:ascii="Times New Roman" w:eastAsia="Times New Roman" w:hAnsi="Times New Roman" w:cs="Times New Roman"/>
          <w:iCs/>
          <w:sz w:val="26"/>
          <w:szCs w:val="26"/>
          <w:lang w:eastAsia="ru-RU"/>
        </w:rPr>
        <w:lastRenderedPageBreak/>
        <w:t>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Камеевский сельсовета, со счета Управления Федерального казначейства по Республике Башкортостан и иных поступлений в бюджет;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уточнение администратором доходов бюджета платежей в бюджеты бюджетной системы Российской Федерации.</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48.</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Сводная бюджетная роспись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составления и ведения сводной бюджетной росписи бюджета поселения устанавливается финансовым органом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Утверждение сводной бюджетной росписи и внесение изменений в неё осуществляется руководителем финансового органа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В случае принятия решения о внесении изменений в решение о бюджете поселения Камеевский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эго превышением не более  чем на 5 за счет перераспределения  средств, зарезервированных в составе утвержденных бюджетных ассигнований;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lastRenderedPageBreak/>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-в силу  исполнения судебных актов,  предусматривающих обращение взыскания на средства бюджетов бюджетной  системы Российской Федерации;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 xml:space="preserve">         -в случае перераспределения бюджетных ассигнований, предоставляемых на конкурсной основе;</w:t>
      </w:r>
    </w:p>
    <w:p w:rsidR="00DC09A4" w:rsidRPr="00DC09A4" w:rsidRDefault="00DC09A4" w:rsidP="00DC09A4">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 xml:space="preserve">         -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b/>
          <w:color w:val="000000"/>
          <w:sz w:val="27"/>
          <w:szCs w:val="27"/>
          <w:lang w:eastAsia="ru-RU"/>
        </w:rPr>
        <w:t xml:space="preserve">          </w:t>
      </w:r>
      <w:r w:rsidRPr="00DC09A4">
        <w:rPr>
          <w:rFonts w:ascii="Times New Roman" w:eastAsia="Times New Roman" w:hAnsi="Times New Roman" w:cs="Times New Roman"/>
          <w:color w:val="000000"/>
          <w:sz w:val="27"/>
          <w:szCs w:val="27"/>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DC09A4" w:rsidRPr="00DC09A4" w:rsidRDefault="00DC09A4" w:rsidP="00DC09A4">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 xml:space="preserve">       -   в случае изменения типа государственных (муниципальных) учреждений и организационно - правовой формы государственных (муниципальных) унитарных предприятий;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DC09A4">
        <w:rPr>
          <w:rFonts w:ascii="Times New Roman" w:eastAsia="Times New Roman" w:hAnsi="Times New Roman" w:cs="Times New Roman"/>
          <w:color w:val="000000"/>
          <w:sz w:val="27"/>
          <w:szCs w:val="27"/>
          <w:lang w:eastAsia="ru-RU"/>
        </w:rPr>
        <w:t xml:space="preserve">       -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b/>
          <w:color w:val="000000"/>
          <w:sz w:val="27"/>
          <w:szCs w:val="27"/>
          <w:lang w:eastAsia="ru-RU"/>
        </w:rPr>
      </w:pPr>
      <w:r w:rsidRPr="00DC09A4">
        <w:rPr>
          <w:rFonts w:ascii="Times New Roman" w:eastAsia="Times New Roman" w:hAnsi="Times New Roman" w:cs="Times New Roman"/>
          <w:b/>
          <w:color w:val="000000"/>
          <w:sz w:val="27"/>
          <w:szCs w:val="27"/>
          <w:lang w:eastAsia="ru-RU"/>
        </w:rPr>
        <w:t xml:space="preserve">        - </w:t>
      </w:r>
      <w:r w:rsidRPr="00DC09A4">
        <w:rPr>
          <w:rFonts w:ascii="Times New Roman" w:eastAsia="Times New Roman" w:hAnsi="Times New Roman" w:cs="Times New Roman"/>
          <w:color w:val="000000"/>
          <w:sz w:val="27"/>
          <w:szCs w:val="27"/>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 государственные (муниципальные) контракты или соглашения о предоставлении субсидий на осуществление капитальных вложений.</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49.</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Кассовый план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1. Под кассовым планом поселения Камеевский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Финансовый орган поселения устанавливает порядок составления и ведения кассового плана поселения Камеевский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Составление и ведение кассового плана поселения Камеевский сельсовет осуществляется финансовым органом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Лицевые счета для учета операций по исполнению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Порядок открытия и ведения указанных лицевых счетов устанавливается финансовым органом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51.</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Предельные объемы финансирования</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52.</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Использование доходов, фактически полученных при исполнении бюджета поселения Камеевский сельсовет сверх утвержденных решением о бюджете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Доходы, фактически полученные при исполнении бюджета поселения сверх утвержденных решением о бюджете поселения Камеевский сельсовет общего объема доходов, направляются финансовым органом поселения без внесения изменений в решение о бюджете поселения Камеевский сельсовет на замещение муниципальных заимствований, погашение муниципального долга, а также на </w:t>
      </w:r>
      <w:r w:rsidRPr="00DC09A4">
        <w:rPr>
          <w:rFonts w:ascii="Times New Roman" w:eastAsia="Times New Roman" w:hAnsi="Times New Roman" w:cs="Times New Roman"/>
          <w:iCs/>
          <w:sz w:val="26"/>
          <w:szCs w:val="26"/>
          <w:lang w:eastAsia="ru-RU"/>
        </w:rPr>
        <w:lastRenderedPageBreak/>
        <w:t>исполнение публичных нормативных обязательств поселения Камеевский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Камеевский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Камеевский сельсовет на текущий финансовый год (текущий финансовый год и плановый период).</w:t>
      </w:r>
    </w:p>
    <w:p w:rsidR="00DC09A4" w:rsidRPr="00DC09A4" w:rsidRDefault="00DC09A4" w:rsidP="00DC09A4">
      <w:pPr>
        <w:autoSpaceDE w:val="0"/>
        <w:autoSpaceDN w:val="0"/>
        <w:adjustRightInd w:val="0"/>
        <w:spacing w:after="0" w:line="240" w:lineRule="auto"/>
        <w:jc w:val="both"/>
        <w:rPr>
          <w:rFonts w:ascii="Courier New" w:eastAsia="Times New Roman" w:hAnsi="Courier New" w:cs="Courier New"/>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53.</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Завершение текущего финансового года</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outlineLvl w:val="0"/>
        <w:rPr>
          <w:rFonts w:ascii="Times New Roman" w:eastAsia="Times New Roman" w:hAnsi="Times New Roman" w:cs="Times New Roman"/>
          <w:b/>
          <w:bCs/>
          <w:iCs/>
          <w:sz w:val="26"/>
          <w:szCs w:val="26"/>
          <w:lang w:eastAsia="ru-RU"/>
        </w:rPr>
      </w:pPr>
      <w:r w:rsidRPr="00DC09A4">
        <w:rPr>
          <w:rFonts w:ascii="Times New Roman" w:eastAsia="Times New Roman" w:hAnsi="Times New Roman" w:cs="Times New Roman"/>
          <w:b/>
          <w:bCs/>
          <w:iCs/>
          <w:sz w:val="26"/>
          <w:szCs w:val="26"/>
          <w:lang w:eastAsia="ru-RU"/>
        </w:rPr>
        <w:t>Глава 8. Составление, внешняя проверка, рассмотрение и утверждение отчета об исполнении бюджета</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54.</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Составление бюджетной отчетности</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Бюджетная отчетность поселения Камеевский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Бюджетная отчетность поселения Камеевский сельсовет является годовой. Отчет об исполнении бюджета является ежеквартальным.</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Бюджетная отчетность поселения Камеевский сельсовет представляется финансовым органом поселения в администрацию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Годовой отчет об исполнении бюджета поселения подлежит утверждению решением Совета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55.</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Внешняя проверка годового отчета об исполнении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DC09A4" w:rsidRPr="00DC09A4" w:rsidRDefault="00DC09A4" w:rsidP="00DC09A4">
      <w:pPr>
        <w:widowControl w:val="0"/>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56.</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Представление годового отчета об исполнении бюджета  поселения Камеевский  сельсовет в Совет поселения</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Годовой отчет об исполнении бюджета поселения представляется в Совет поселения не позднее 1 мая текущего года.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Одновременно с годовым отчетом об исполнении бюджета поселения представляются: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проект решения об исполнении бюджета поселения за отчетный финансовый год;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пояснительная записка;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Камеевский сельсовет на начало и конец отчетного финансового года, об исполнении приложений к решению о бюджете поселения Камеевский сельсовет за отчетный финансовый год;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заключение Ревизионной комиссии органа внешнего муниципального финансового контроля на проект решения об исполнении бюджета поселения Камеевский сельсовет за отчетный финансовый год;</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иные показатели, установленные муниципальным правовым актом Совета поселения для решения об исполнении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lastRenderedPageBreak/>
              <w:t>Статья 57.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Состав показателей решения об исполнении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Решением об исполнении бюджета поселения Камеевский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Отдельными приложениями к решению об исполнении бюджета поселения за отчетный финансовый год утверждаются показатели: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доходов бюджета поселения по кодам классификации доходов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расходов бюджета поселения по ведомственной структуре расходов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расходов бюджета поселения по разделам и подразделам классификации расходов бюджета;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источников финансирования дефицита бюджета поселения по кодам классификации источников финансирования дефицита бюджета;</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58.</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Рассмотрение и утверждение годового отчета об исполнении бюджета поселения Камеевский сельсовет за отчетный финансовый год</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В случае отклонения решения об исполнении бюджета поселения Камеевский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57.</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Ответственность за достоверность фактов, содержащихся в отчете об исполнении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Камеевский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outlineLvl w:val="0"/>
        <w:rPr>
          <w:rFonts w:ascii="Times New Roman" w:eastAsia="Times New Roman" w:hAnsi="Times New Roman" w:cs="Times New Roman"/>
          <w:b/>
          <w:bCs/>
          <w:iCs/>
          <w:sz w:val="26"/>
          <w:szCs w:val="26"/>
          <w:lang w:eastAsia="ru-RU"/>
        </w:rPr>
      </w:pPr>
      <w:r w:rsidRPr="00DC09A4">
        <w:rPr>
          <w:rFonts w:ascii="Times New Roman" w:eastAsia="Times New Roman" w:hAnsi="Times New Roman" w:cs="Times New Roman"/>
          <w:b/>
          <w:bCs/>
          <w:iCs/>
          <w:sz w:val="26"/>
          <w:szCs w:val="26"/>
          <w:lang w:eastAsia="ru-RU"/>
        </w:rPr>
        <w:t>Глава 9. Муниципальный финансовый контроль</w:t>
      </w:r>
    </w:p>
    <w:p w:rsidR="00DC09A4" w:rsidRPr="00DC09A4" w:rsidRDefault="00DC09A4" w:rsidP="00DC09A4">
      <w:pPr>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59.</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Формы Виды, объекты и методы муниципального  финансового контроля в поселении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outlineLvl w:val="1"/>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 xml:space="preserve">Формы Виды, объекты и методы муниципального финансового контроля в поселении Камеевский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Камеевский сельсовет. </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60.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Органы муниципального финансового контроля</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Муниципальный финансовый контроль в поселении Камеевский сельсовет осуществляют: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Совет поселения орган внешнего муниципального финансового контроля; (указать наименование – если есть)</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Финансовый орган;</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Ревизионная комиссия; Органы муниципального финансового контроля, являющиеся органами (должностными лицами) администрации поселения Камеевский сельсовет; (можно сразу указать их наименования)</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Уполномоченный администрацией поселения орган</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Главные распорядители, распорядители средств бюджета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Камеевский сельсовет Совета поселение Камеевский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Камеевский  сельсовет.</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60.</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Финансовый контроль, осуществляемый уполномоченным администрацией поселения органом</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Уполномоченный администрацией поселения орган осуществляет контроль за: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непревышением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Камеевский сельсовета, над утвержденными им лимитами бюджетных обязательств;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2) непревышением кассовых расходов, осуществляемых получателями средств бюджета поселение Камеевский сельсовета, над доведенными до них лимитами бюджетных обязательств;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Камеевский сельсовета;</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4) наличием у получателя средств бюджета поселения документов, подтверждающих возникновение у него денежных обязательств;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5) операциями с бюджетными средствами получателей средств бюджета поселение Камеевский сельсовета, средствами администраторов источников финансирования дефицита бюджета поселение Камеевский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tbl>
      <w:tblPr>
        <w:tblW w:w="9180" w:type="dxa"/>
        <w:tblInd w:w="648" w:type="dxa"/>
        <w:tblLook w:val="01E0" w:firstRow="1" w:lastRow="1" w:firstColumn="1" w:lastColumn="1" w:noHBand="0" w:noVBand="0"/>
      </w:tblPr>
      <w:tblGrid>
        <w:gridCol w:w="1681"/>
        <w:gridCol w:w="7499"/>
      </w:tblGrid>
      <w:tr w:rsidR="00DC09A4" w:rsidRPr="00DC09A4" w:rsidTr="00FB45B0">
        <w:tc>
          <w:tcPr>
            <w:tcW w:w="1681"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Статья 61.</w:t>
            </w:r>
          </w:p>
        </w:tc>
        <w:tc>
          <w:tcPr>
            <w:tcW w:w="7499" w:type="dxa"/>
            <w:hideMark/>
          </w:tcPr>
          <w:p w:rsidR="00DC09A4" w:rsidRPr="00DC09A4" w:rsidRDefault="00DC09A4" w:rsidP="00DC09A4">
            <w:pPr>
              <w:spacing w:after="0" w:line="276"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Финансовый контроль, осуществляемый главными администраторами средств бюджета поселения Камеевский сельсовет</w:t>
            </w:r>
          </w:p>
        </w:tc>
      </w:tr>
    </w:tbl>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DC09A4" w:rsidRPr="00DC09A4" w:rsidRDefault="00DC09A4" w:rsidP="00DC09A4">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09A4">
        <w:rPr>
          <w:rFonts w:ascii="Times New Roman" w:eastAsia="Times New Roman" w:hAnsi="Times New Roman" w:cs="Times New Roman"/>
          <w:iCs/>
          <w:sz w:val="26"/>
          <w:szCs w:val="26"/>
          <w:lang w:eastAsia="ru-RU"/>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Камеевский сельсовет.</w:t>
      </w:r>
    </w:p>
    <w:p w:rsidR="00836F65" w:rsidRDefault="00836F65">
      <w:bookmarkStart w:id="1" w:name="_GoBack"/>
      <w:bookmarkEnd w:id="1"/>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_Timer Bashkir">
    <w:altName w:val="Times New Roman"/>
    <w:charset w:val="CC"/>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1E4E4C"/>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C03498E"/>
    <w:multiLevelType w:val="multilevel"/>
    <w:tmpl w:val="874AA590"/>
    <w:lvl w:ilvl="0">
      <w:start w:val="1"/>
      <w:numFmt w:val="decimal"/>
      <w:lvlText w:val="%1."/>
      <w:lvlJc w:val="left"/>
      <w:pPr>
        <w:ind w:left="450" w:hanging="450"/>
      </w:pPr>
      <w:rPr>
        <w:rFonts w:hint="default"/>
        <w:sz w:val="28"/>
        <w:szCs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DE730B3"/>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DC269A"/>
    <w:multiLevelType w:val="hybridMultilevel"/>
    <w:tmpl w:val="29D4E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66355D"/>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A7000BE"/>
    <w:multiLevelType w:val="multilevel"/>
    <w:tmpl w:val="C30EA4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7F194328"/>
    <w:multiLevelType w:val="hybridMultilevel"/>
    <w:tmpl w:val="2D6C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3"/>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B"/>
    <w:rsid w:val="00836F65"/>
    <w:rsid w:val="008C2DFB"/>
    <w:rsid w:val="00C04834"/>
    <w:rsid w:val="00DC09A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FD50C-62A3-425E-81A6-212FB02C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09A4"/>
    <w:pPr>
      <w:keepNext/>
      <w:keepLines/>
      <w:spacing w:before="240" w:after="0"/>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9A4"/>
    <w:rPr>
      <w:rFonts w:ascii="Cambria" w:eastAsia="Times New Roman" w:hAnsi="Cambria" w:cs="Times New Roman"/>
      <w:b/>
      <w:bCs/>
      <w:kern w:val="32"/>
      <w:sz w:val="32"/>
      <w:szCs w:val="32"/>
      <w:lang w:val="en-US" w:bidi="en-US"/>
    </w:rPr>
  </w:style>
  <w:style w:type="table" w:styleId="a3">
    <w:name w:val="Table Grid"/>
    <w:basedOn w:val="a1"/>
    <w:rsid w:val="00DC09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DC09A4"/>
    <w:pPr>
      <w:keepNext/>
      <w:spacing w:before="240" w:after="60" w:line="240" w:lineRule="auto"/>
      <w:outlineLvl w:val="0"/>
    </w:pPr>
    <w:rPr>
      <w:rFonts w:ascii="Cambria" w:eastAsia="Times New Roman" w:hAnsi="Cambria" w:cs="Times New Roman"/>
      <w:b/>
      <w:bCs/>
      <w:kern w:val="32"/>
      <w:sz w:val="32"/>
      <w:szCs w:val="32"/>
      <w:lang w:val="en-US" w:bidi="en-US"/>
    </w:rPr>
  </w:style>
  <w:style w:type="numbering" w:customStyle="1" w:styleId="12">
    <w:name w:val="Нет списка1"/>
    <w:next w:val="a2"/>
    <w:uiPriority w:val="99"/>
    <w:semiHidden/>
    <w:unhideWhenUsed/>
    <w:rsid w:val="00DC09A4"/>
  </w:style>
  <w:style w:type="paragraph" w:styleId="a4">
    <w:name w:val="List Paragraph"/>
    <w:basedOn w:val="a"/>
    <w:uiPriority w:val="34"/>
    <w:qFormat/>
    <w:rsid w:val="00DC09A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09A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C09A4"/>
    <w:rPr>
      <w:rFonts w:ascii="Tahoma" w:eastAsia="Times New Roman" w:hAnsi="Tahoma" w:cs="Tahoma"/>
      <w:sz w:val="16"/>
      <w:szCs w:val="16"/>
      <w:lang w:eastAsia="ru-RU"/>
    </w:rPr>
  </w:style>
  <w:style w:type="character" w:styleId="a7">
    <w:name w:val="Hyperlink"/>
    <w:basedOn w:val="a0"/>
    <w:uiPriority w:val="99"/>
    <w:rsid w:val="00DC09A4"/>
    <w:rPr>
      <w:color w:val="0000FF"/>
      <w:u w:val="single"/>
    </w:rPr>
  </w:style>
  <w:style w:type="paragraph" w:customStyle="1" w:styleId="ConsPlusTitle">
    <w:name w:val="ConsPlusTitle"/>
    <w:rsid w:val="00DC09A4"/>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DC09A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DC09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C09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Emphasis"/>
    <w:basedOn w:val="a0"/>
    <w:qFormat/>
    <w:rsid w:val="00DC09A4"/>
    <w:rPr>
      <w:i/>
      <w:iCs/>
    </w:rPr>
  </w:style>
  <w:style w:type="character" w:customStyle="1" w:styleId="apple-converted-space">
    <w:name w:val="apple-converted-space"/>
    <w:basedOn w:val="a0"/>
    <w:rsid w:val="00DC09A4"/>
  </w:style>
  <w:style w:type="paragraph" w:styleId="a9">
    <w:name w:val="Normal (Web)"/>
    <w:basedOn w:val="a"/>
    <w:uiPriority w:val="99"/>
    <w:semiHidden/>
    <w:unhideWhenUsed/>
    <w:rsid w:val="00DC0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DC09A4"/>
    <w:rPr>
      <w:rFonts w:ascii="Calibri Light" w:eastAsia="Times New Roman" w:hAnsi="Calibri Light" w:cs="Times New Roman"/>
      <w:color w:val="2E74B5"/>
      <w:sz w:val="32"/>
      <w:szCs w:val="32"/>
    </w:rPr>
  </w:style>
  <w:style w:type="numbering" w:customStyle="1" w:styleId="2">
    <w:name w:val="Нет списка2"/>
    <w:next w:val="a2"/>
    <w:uiPriority w:val="99"/>
    <w:semiHidden/>
    <w:unhideWhenUsed/>
    <w:rsid w:val="00DC09A4"/>
  </w:style>
  <w:style w:type="paragraph" w:styleId="aa">
    <w:name w:val="No Spacing"/>
    <w:uiPriority w:val="1"/>
    <w:qFormat/>
    <w:rsid w:val="00DC0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726E88F7F894C9E564991A9E15DE25BFF99914531BBEFCD61AC90219ABE0A0C9EFB3F38A402D2E45V7M" TargetMode="External"/><Relationship Id="rId13" Type="http://schemas.openxmlformats.org/officeDocument/2006/relationships/hyperlink" Target="file:///C:\Documents%20and%20Settings\user\&#1052;&#1086;&#1080;%20&#1076;&#1086;&#1082;&#1091;&#1084;&#1077;&#1085;&#1090;&#1099;\&#1047;&#1072;&#1089;&#1077;&#1076;&#1072;&#1085;&#1080;&#1103;%20&#1074;%202014&#1075;&#1086;&#1076;&#1091;\&#1047;&#1072;&#1089;&#1077;&#1076;&#1072;&#1085;&#1080;&#1077;%20&#1086;&#1090;%2019.02.2014&#1075;\&#1087;&#1088;&#1086;&#1077;&#1082;&#1090;3%20&#1085;&#1072;%202014%20&#1041;&#1102;&#1076;&#1078;&#1077;&#1090;&#1085;&#1099;&#1081;%20&#1087;&#1088;&#1086;&#1094;&#1077;&#1089;&#1089;.doc"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D26B5478C9A8D54B9C30D5110CB9C3FE2375D335D852B61336BD6FD2AD7786599D442C3C68A8m9dFJ"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5DFD3238610D79BB722C45F81FDF45F80EF23E92880725137D0F8BE2817B961F7562191A20CF693FsCw5M" TargetMode="External"/><Relationship Id="rId5" Type="http://schemas.openxmlformats.org/officeDocument/2006/relationships/image" Target="media/image1.png"/><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F3F273A95FB9A6BCEEB05471F33B3F942817BA5041BADB0C26309029DB4D5A74369BE541D9EEA747G7v2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9649277293DB63B36A4A22B20332D198E18651C90621D0968BABFA39D1002947CA4205F73DI5t5M"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17743</Words>
  <Characters>101140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2019-04-10T09:37:00Z</dcterms:created>
  <dcterms:modified xsi:type="dcterms:W3CDTF">2019-04-10T09:37:00Z</dcterms:modified>
</cp:coreProperties>
</file>