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9E1D43" w:rsidRPr="002371A9" w:rsidTr="007A46DA">
        <w:tc>
          <w:tcPr>
            <w:tcW w:w="4140" w:type="dxa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2371A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9E1D43" w:rsidRPr="002371A9" w:rsidRDefault="009E1D43" w:rsidP="009E1D4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93D94" wp14:editId="1A3C51CD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D43" w:rsidRPr="002371A9" w:rsidRDefault="009E1D43" w:rsidP="009E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E1D43" w:rsidRPr="002371A9" w:rsidRDefault="009E1D43" w:rsidP="009E1D43">
      <w:pPr>
        <w:spacing w:line="240" w:lineRule="auto"/>
        <w:rPr>
          <w:rFonts w:ascii="Calibri" w:eastAsia="Calibri" w:hAnsi="Calibri" w:cs="Times New Roman"/>
        </w:rPr>
      </w:pPr>
    </w:p>
    <w:p w:rsidR="009E1D43" w:rsidRPr="002371A9" w:rsidRDefault="009E1D43" w:rsidP="009E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</w:t>
      </w:r>
      <w:r w:rsidRPr="002371A9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Р Е Ш Е Н И Е</w:t>
      </w:r>
    </w:p>
    <w:p w:rsidR="009E1D43" w:rsidRPr="002371A9" w:rsidRDefault="009E1D43" w:rsidP="009E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43" w:rsidRDefault="009E1D43" w:rsidP="009E1D43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</w:t>
      </w:r>
      <w:r w:rsidRPr="002371A9">
        <w:rPr>
          <w:rFonts w:ascii="Times New Roman" w:eastAsia="Calibri" w:hAnsi="Times New Roman" w:cs="Times New Roman"/>
          <w:sz w:val="28"/>
        </w:rPr>
        <w:t>25 декабрь 2018 йыл                   № 2</w:t>
      </w:r>
      <w:r>
        <w:rPr>
          <w:rFonts w:ascii="Times New Roman" w:eastAsia="Calibri" w:hAnsi="Times New Roman" w:cs="Times New Roman"/>
          <w:sz w:val="28"/>
        </w:rPr>
        <w:t>19</w:t>
      </w:r>
      <w:r w:rsidRPr="002371A9">
        <w:rPr>
          <w:rFonts w:ascii="Times New Roman" w:eastAsia="Calibri" w:hAnsi="Times New Roman" w:cs="Times New Roman"/>
          <w:sz w:val="28"/>
        </w:rPr>
        <w:t xml:space="preserve">                    25 декабря 2018 года</w:t>
      </w:r>
    </w:p>
    <w:p w:rsidR="009E1D43" w:rsidRDefault="009E1D43" w:rsidP="009E1D43">
      <w:pPr>
        <w:tabs>
          <w:tab w:val="center" w:pos="4961"/>
        </w:tabs>
        <w:spacing w:after="0" w:line="240" w:lineRule="auto"/>
      </w:pPr>
    </w:p>
    <w:p w:rsidR="009E1D43" w:rsidRPr="00F2211A" w:rsidRDefault="009E1D43" w:rsidP="009E1D43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Соглашения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</w:r>
    </w:p>
    <w:p w:rsidR="009E1D43" w:rsidRPr="00F2211A" w:rsidRDefault="009E1D43" w:rsidP="009E1D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43" w:rsidRDefault="009E1D43" w:rsidP="009E1D4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11A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руководствуясь Законом Республики Башкортостан от 30.10.2014 года № 139-з «О внесении изменений в Закон Республики Башкортостан «О местном самоуправлении в Республике Башкортостан», Совет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eastAsia="Calibri" w:hAnsi="Times New Roman" w:cs="Times New Roman"/>
          <w:sz w:val="27"/>
          <w:szCs w:val="27"/>
        </w:rPr>
        <w:t>двадцать седьмого</w:t>
      </w:r>
      <w:r w:rsidRPr="00F2211A">
        <w:rPr>
          <w:rFonts w:ascii="Times New Roman" w:eastAsia="Calibri" w:hAnsi="Times New Roman" w:cs="Times New Roman"/>
          <w:sz w:val="27"/>
          <w:szCs w:val="27"/>
        </w:rPr>
        <w:t xml:space="preserve"> созыва</w:t>
      </w:r>
    </w:p>
    <w:p w:rsidR="009E1D43" w:rsidRPr="00F2211A" w:rsidRDefault="009E1D43" w:rsidP="009E1D4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11A">
        <w:rPr>
          <w:rFonts w:ascii="Times New Roman" w:eastAsia="Calibri" w:hAnsi="Times New Roman" w:cs="Times New Roman"/>
          <w:sz w:val="27"/>
          <w:szCs w:val="27"/>
        </w:rPr>
        <w:t xml:space="preserve"> р е ш и л:</w:t>
      </w:r>
    </w:p>
    <w:p w:rsidR="009E1D43" w:rsidRPr="00F2211A" w:rsidRDefault="009E1D43" w:rsidP="009E1D43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21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Утвердить Соглашение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9E1D43" w:rsidRPr="00F2211A" w:rsidRDefault="009E1D43" w:rsidP="009E1D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11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решение вступает в силу с момента подписания.</w:t>
      </w:r>
    </w:p>
    <w:p w:rsidR="009E1D43" w:rsidRPr="00F2211A" w:rsidRDefault="009E1D43" w:rsidP="009E1D43">
      <w:pPr>
        <w:autoSpaceDE w:val="0"/>
        <w:autoSpaceDN w:val="0"/>
        <w:adjustRightInd w:val="0"/>
        <w:spacing w:after="200" w:line="240" w:lineRule="auto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11A">
        <w:rPr>
          <w:rFonts w:ascii="Times New Roman" w:eastAsia="Calibri" w:hAnsi="Times New Roman" w:cs="Times New Roman"/>
          <w:sz w:val="27"/>
          <w:szCs w:val="27"/>
        </w:rPr>
        <w:t xml:space="preserve">3.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Центральна, д.1) и разместить на официальном сайте </w:t>
      </w:r>
      <w:r w:rsidRPr="00DE35B3">
        <w:rPr>
          <w:rFonts w:ascii="Times New Roman" w:eastAsia="Calibri" w:hAnsi="Times New Roman" w:cs="Times New Roman"/>
          <w:sz w:val="27"/>
          <w:szCs w:val="27"/>
        </w:rPr>
        <w:t>http://mishkan.ru/</w:t>
      </w:r>
    </w:p>
    <w:p w:rsidR="009E1D43" w:rsidRPr="00F2211A" w:rsidRDefault="009E1D43" w:rsidP="009E1D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D43" w:rsidRPr="002371A9" w:rsidRDefault="009E1D43" w:rsidP="009E1D4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2371A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9E1D43" w:rsidRPr="002371A9" w:rsidRDefault="009E1D43" w:rsidP="009E1D4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2371A9">
        <w:rPr>
          <w:rFonts w:ascii="Times New Roman" w:eastAsia="Calibri" w:hAnsi="Times New Roman" w:cs="Times New Roman"/>
          <w:sz w:val="28"/>
          <w:szCs w:val="28"/>
        </w:rPr>
        <w:t>Камеевский сельсовет</w:t>
      </w:r>
    </w:p>
    <w:p w:rsidR="009E1D43" w:rsidRPr="002371A9" w:rsidRDefault="009E1D43" w:rsidP="009E1D4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2371A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9E1D43" w:rsidRPr="002371A9" w:rsidRDefault="009E1D43" w:rsidP="009E1D4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2371A9">
        <w:rPr>
          <w:rFonts w:ascii="Times New Roman" w:eastAsia="Calibri" w:hAnsi="Times New Roman" w:cs="Times New Roman"/>
          <w:sz w:val="28"/>
          <w:szCs w:val="28"/>
        </w:rPr>
        <w:t xml:space="preserve">Мишкинский район </w:t>
      </w:r>
    </w:p>
    <w:p w:rsidR="009E1D43" w:rsidRPr="002371A9" w:rsidRDefault="009E1D43" w:rsidP="009E1D4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2371A9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2371A9">
        <w:rPr>
          <w:rFonts w:ascii="Times New Roman" w:eastAsia="Calibri" w:hAnsi="Times New Roman" w:cs="Times New Roman"/>
          <w:sz w:val="28"/>
          <w:szCs w:val="28"/>
        </w:rPr>
        <w:tab/>
      </w:r>
      <w:r w:rsidRPr="002371A9">
        <w:rPr>
          <w:rFonts w:ascii="Times New Roman" w:eastAsia="Calibri" w:hAnsi="Times New Roman" w:cs="Times New Roman"/>
          <w:sz w:val="28"/>
          <w:szCs w:val="28"/>
        </w:rPr>
        <w:tab/>
      </w:r>
      <w:r w:rsidRPr="002371A9">
        <w:rPr>
          <w:rFonts w:ascii="Times New Roman" w:eastAsia="Calibri" w:hAnsi="Times New Roman" w:cs="Times New Roman"/>
          <w:sz w:val="28"/>
          <w:szCs w:val="28"/>
        </w:rPr>
        <w:tab/>
      </w:r>
      <w:r w:rsidRPr="002371A9">
        <w:rPr>
          <w:rFonts w:ascii="Times New Roman" w:eastAsia="Calibri" w:hAnsi="Times New Roman" w:cs="Times New Roman"/>
          <w:sz w:val="28"/>
          <w:szCs w:val="28"/>
        </w:rPr>
        <w:tab/>
      </w:r>
      <w:r w:rsidRPr="002371A9">
        <w:rPr>
          <w:rFonts w:ascii="Times New Roman" w:eastAsia="Calibri" w:hAnsi="Times New Roman" w:cs="Times New Roman"/>
          <w:sz w:val="28"/>
          <w:szCs w:val="28"/>
        </w:rPr>
        <w:tab/>
        <w:t xml:space="preserve">     Г.А.Байдимиров</w:t>
      </w:r>
    </w:p>
    <w:p w:rsidR="009E1D43" w:rsidRPr="002371A9" w:rsidRDefault="009E1D43" w:rsidP="009E1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D43" w:rsidRPr="002371A9" w:rsidRDefault="009E1D43" w:rsidP="009E1D4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D43" w:rsidRPr="00A9705E" w:rsidRDefault="009E1D43" w:rsidP="009E1D43">
      <w:pPr>
        <w:pStyle w:val="a5"/>
        <w:jc w:val="center"/>
        <w:rPr>
          <w:rFonts w:ascii="Times New Roman" w:hAnsi="Times New Roman" w:cs="Times New Roman"/>
          <w:b/>
        </w:rPr>
      </w:pPr>
      <w:r w:rsidRPr="00A9705E">
        <w:rPr>
          <w:rFonts w:ascii="Times New Roman" w:hAnsi="Times New Roman" w:cs="Times New Roman"/>
          <w:b/>
        </w:rPr>
        <w:t>Соглашение</w:t>
      </w:r>
    </w:p>
    <w:p w:rsidR="009E1D43" w:rsidRDefault="009E1D43" w:rsidP="009E1D43">
      <w:pPr>
        <w:pStyle w:val="a5"/>
        <w:jc w:val="center"/>
        <w:rPr>
          <w:rFonts w:ascii="Times New Roman" w:hAnsi="Times New Roman" w:cs="Times New Roman"/>
          <w:b/>
        </w:rPr>
      </w:pPr>
      <w:r w:rsidRPr="00A9705E">
        <w:rPr>
          <w:rFonts w:ascii="Times New Roman" w:hAnsi="Times New Roman" w:cs="Times New Roman"/>
          <w:b/>
        </w:rPr>
        <w:lastRenderedPageBreak/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</w:r>
    </w:p>
    <w:p w:rsidR="009E1D43" w:rsidRPr="00A9705E" w:rsidRDefault="009E1D43" w:rsidP="009E1D43">
      <w:pPr>
        <w:pStyle w:val="a5"/>
        <w:jc w:val="center"/>
        <w:rPr>
          <w:rFonts w:ascii="Times New Roman" w:hAnsi="Times New Roman" w:cs="Times New Roman"/>
          <w:b/>
        </w:rPr>
      </w:pPr>
    </w:p>
    <w:p w:rsidR="009E1D43" w:rsidRPr="002371A9" w:rsidRDefault="009E1D43" w:rsidP="009E1D43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 xml:space="preserve">  с. Мишкино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25 </w:t>
      </w:r>
      <w:r w:rsidRPr="002371A9">
        <w:rPr>
          <w:rFonts w:ascii="Times New Roman" w:eastAsia="Calibri" w:hAnsi="Times New Roman" w:cs="Times New Roman"/>
          <w:sz w:val="24"/>
          <w:szCs w:val="24"/>
        </w:rPr>
        <w:t>декабря 2018 года 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Совет муниципального района Мишкинский район Республики Башкортостан, именуемый в дальнейшем Район, в лице председателя Совета муниципального района Мишкинский  район Республики Башкортостан Александрова Сергея Андреевича, действующего на основании Устава, с одной стороны, и Совет сельского поселения Камеевский сельсовет муниципального района Мишкинский район Республики Башкортостан, именуемый в дальнейшем  Поселение, в лице главы сельского поселения Камеевский сельсовет муниципального района Мишкинский район Республики Башкортостан Байдимирова Германа Алексашевича, действующего на основании Устава, с другой стороны, заключили настоящее Соглашение о нижеследующем:</w:t>
      </w:r>
    </w:p>
    <w:p w:rsidR="009E1D43" w:rsidRPr="002371A9" w:rsidRDefault="009E1D43" w:rsidP="009E1D4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t>1. Предмет Соглашения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1.2. Указанные в статье 1.1. настоящего Соглашения полномочия передаются на срок до 31 декабря 2019 года.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1.3. В рамках исполнения переданных по настоящему Соглашению полномочий Поселение осуществляет: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1) содержание автомобильных дорог общего пользования местного значения в границах Поселения (согласно Приложению №1);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2) текущий ремонт автомобильных дорог общего пользования местного значения и искусственных сооружений на них в границах поселения;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 xml:space="preserve">3) обеспечение безопасности дорожного движения на автомобильных дорогах местного значения в границах населенных пунктов поселения, включая создание и обеспечение функционирования парковок (парковочных мест). </w:t>
      </w:r>
    </w:p>
    <w:p w:rsidR="009E1D43" w:rsidRPr="002371A9" w:rsidRDefault="009E1D43" w:rsidP="009E1D4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t>2. Права и обязанности Сторон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2.1. В целях реализации настоящего соглашения Район обязан: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2.1.1. Предусматривать в бюджете муниципального района Мишкинский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lastRenderedPageBreak/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1.1. настоящего Соглашения.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2.2. В целях реализации настоящего соглашения Район вправе: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2.2.1. Участвовать в совещаниях, проводимых Поселением по вопросам реализации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2.2.2. Вносить предложения и рекомендации по повышению эффективности реализации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2.3. В целях реализации настоящего соглашения Поселение обязано: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Мишкинский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2.3.2. Представлять документы и иную информацию, связанную с выполнением переданных полномочий, не позднее 10 дней со дня получения письменного запроса.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2.4.В целях реализации настоящего соглашения Поселение вправе: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2.4.1. Запрашивать у Района информацию, необходимую для реализации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2.4.2. Предоставлять Району предложения по ежегодному объему финансовых средств, предоставляемых бюджету сельского поселения Камеевский сельсовет муниципального района Мишкинский район Республики Башкортостан для осуществления переданных полномочий.</w:t>
      </w:r>
    </w:p>
    <w:p w:rsidR="009E1D43" w:rsidRPr="002371A9" w:rsidRDefault="009E1D43" w:rsidP="009E1D4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Порядок определения объема и предоставления финансовых средств для осуществления переданных полномочий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3.1. Финансовые средства для реализации переданных полномочий предоставляются Районом Поселению в форме межбюджетных трансфертов ежемесячно, по мере возникновения расходных обязательств Поселения в результате осуществления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3.2. Объем иных межбюджетных трансфертов, необходимых для осуществления переданных полномочий Поселению определяется на основании протяженности дорог в населенном пункте.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3.3.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E1D43" w:rsidRPr="002371A9" w:rsidRDefault="009E1D43" w:rsidP="009E1D4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t>4. Основания и порядок прекращения Соглашения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4.1. Настоящее Соглашение вступает в силу после его подписания и утверждения Районом и Поселением.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4.2. Настоящее Соглашение может быть прекращено, в том числе досрочно: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по соглашению Сторон;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в случае установления факта нарушения Поселением осуществления переданных полномочий.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9E1D43" w:rsidRPr="002371A9" w:rsidRDefault="009E1D43" w:rsidP="009E1D4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E1D43" w:rsidRPr="002371A9" w:rsidRDefault="009E1D43" w:rsidP="009E1D4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t>6. Порядок разрешения споров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6.1. Все разногласия между Сторонами разрешаются путем переговоров.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E1D43" w:rsidRPr="002371A9" w:rsidRDefault="009E1D43" w:rsidP="009E1D4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Заключительные условия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 xml:space="preserve">7.1. Настоящее Соглашение вступает в силу с 1 января 2019 года, но не ранее его утверждения решениями Совета муниципального района Мишкинский район Республики Башкортостан, Совета сельского поселения Камеевский сельсовет муниципального района Мишкинский район Республики Башкортостан и действует до 31 декабря 2019 года. 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Мишкинский район Республики Башкортостан.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По всем вопросам, не урегулированных настоящим Соглашением, стороны Соглашения руководствуются действующим законодательством.</w:t>
      </w:r>
    </w:p>
    <w:p w:rsidR="009E1D43" w:rsidRPr="002371A9" w:rsidRDefault="009E1D43" w:rsidP="009E1D43">
      <w:pPr>
        <w:spacing w:after="200" w:line="276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E1D43" w:rsidRPr="002371A9" w:rsidRDefault="009E1D43" w:rsidP="009E1D43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D43" w:rsidRPr="002371A9" w:rsidTr="007A46DA">
        <w:tc>
          <w:tcPr>
            <w:tcW w:w="4785" w:type="dxa"/>
            <w:shd w:val="clear" w:color="auto" w:fill="auto"/>
          </w:tcPr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Совет муниципального района Мишкинский район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452340, Республика Башкортостан,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Мишкинский район,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с.Мишкино</w:t>
            </w:r>
            <w:proofErr w:type="spellEnd"/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89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8(34749) 2-13-96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Мишкинский район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подпись        __    /С.А.Александров/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2018 года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Совет сельского поселения Камеевский сельсовет муниципального района Мишкинский район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452331, Республика Башкортостан,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Мишкинский район,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Камеево,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 1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Тел.: 8(34749) 2-36-53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Камеевский сельсовет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Мишкинский район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подпись                  /Г.А.Байдимиров/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2018 года</w:t>
            </w:r>
          </w:p>
          <w:p w:rsidR="009E1D43" w:rsidRPr="002371A9" w:rsidRDefault="009E1D43" w:rsidP="009E1D4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E1D43" w:rsidRPr="002371A9" w:rsidRDefault="009E1D43" w:rsidP="009E1D4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D43" w:rsidRPr="002371A9" w:rsidTr="007A46DA">
        <w:tc>
          <w:tcPr>
            <w:tcW w:w="4785" w:type="dxa"/>
            <w:shd w:val="clear" w:color="auto" w:fill="auto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D43" w:rsidRPr="002371A9" w:rsidTr="007A46DA">
        <w:tc>
          <w:tcPr>
            <w:tcW w:w="4785" w:type="dxa"/>
            <w:shd w:val="clear" w:color="auto" w:fill="auto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E1D43" w:rsidRPr="002371A9" w:rsidRDefault="009E1D43" w:rsidP="009E1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E1D43" w:rsidRPr="002371A9" w:rsidRDefault="009E1D43" w:rsidP="009E1D4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5025"/>
      </w:tblGrid>
      <w:tr w:rsidR="009E1D43" w:rsidRPr="002371A9" w:rsidTr="007A46DA">
        <w:trPr>
          <w:trHeight w:val="268"/>
        </w:trPr>
        <w:tc>
          <w:tcPr>
            <w:tcW w:w="5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516"/>
            </w:tblGrid>
            <w:tr w:rsidR="009E1D43" w:rsidRPr="002371A9" w:rsidTr="007A46DA">
              <w:trPr>
                <w:trHeight w:val="1973"/>
              </w:trPr>
              <w:tc>
                <w:tcPr>
                  <w:tcW w:w="236" w:type="dxa"/>
                  <w:shd w:val="clear" w:color="auto" w:fill="auto"/>
                </w:tcPr>
                <w:p w:rsidR="009E1D43" w:rsidRPr="002371A9" w:rsidRDefault="009E1D43" w:rsidP="009E1D43">
                  <w:pPr>
                    <w:spacing w:after="200" w:line="276" w:lineRule="auto"/>
                    <w:ind w:left="-737"/>
                    <w:rPr>
                      <w:rFonts w:ascii="Calibri" w:eastAsia="Calibri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6" w:type="dxa"/>
                  <w:shd w:val="clear" w:color="auto" w:fill="auto"/>
                </w:tcPr>
                <w:p w:rsidR="009E1D43" w:rsidRDefault="009E1D43" w:rsidP="009E1D4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1D43" w:rsidRDefault="009E1D43" w:rsidP="009E1D4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1D43" w:rsidRDefault="009E1D43" w:rsidP="009E1D4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1D43" w:rsidRDefault="009E1D43" w:rsidP="009E1D4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1D43" w:rsidRDefault="009E1D43" w:rsidP="009E1D4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1D43" w:rsidRDefault="009E1D43" w:rsidP="009E1D4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1D43" w:rsidRPr="002371A9" w:rsidRDefault="009E1D43" w:rsidP="009E1D4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2371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                                                                    </w:t>
                  </w:r>
                  <w:r w:rsidRPr="002371A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к соглашению</w:t>
                  </w:r>
                  <w:r w:rsidRPr="002371A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71A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            </w:r>
                </w:p>
                <w:p w:rsidR="009E1D43" w:rsidRPr="002371A9" w:rsidRDefault="009E1D43" w:rsidP="009E1D43">
                  <w:pPr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 w:rsidRPr="002371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№____ от ___ ____________20__г.</w:t>
                  </w:r>
                </w:p>
              </w:tc>
            </w:tr>
          </w:tbl>
          <w:p w:rsidR="009E1D43" w:rsidRPr="002371A9" w:rsidRDefault="009E1D43" w:rsidP="009E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D43" w:rsidRPr="002371A9" w:rsidRDefault="009E1D43" w:rsidP="009E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D43" w:rsidRPr="002371A9" w:rsidRDefault="009E1D43" w:rsidP="009E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E1D43" w:rsidRPr="002371A9" w:rsidRDefault="009E1D43" w:rsidP="009E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местного значения в границах </w:t>
      </w:r>
    </w:p>
    <w:p w:rsidR="009E1D43" w:rsidRPr="002371A9" w:rsidRDefault="009E1D43" w:rsidP="009E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населенных пунктов сельского поселения Камеевский сельсовет муниципального района Мишкинский район Республики Башкортостан</w:t>
      </w:r>
    </w:p>
    <w:p w:rsidR="009E1D43" w:rsidRPr="002371A9" w:rsidRDefault="009E1D43" w:rsidP="009E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5"/>
        <w:tblW w:w="9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1418"/>
        <w:gridCol w:w="1984"/>
        <w:gridCol w:w="845"/>
        <w:gridCol w:w="845"/>
        <w:gridCol w:w="850"/>
        <w:gridCol w:w="989"/>
        <w:gridCol w:w="1142"/>
      </w:tblGrid>
      <w:tr w:rsidR="009E1D43" w:rsidRPr="002371A9" w:rsidTr="007A46DA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Иденти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фикаци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онный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 автомобиль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ной дороги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ние участка автомобиль-ной дороги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Экслуа-тацион-ные</w:t>
            </w:r>
            <w:proofErr w:type="spellEnd"/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кило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метры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Кате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гория доро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ги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Протяженность, км</w:t>
            </w:r>
          </w:p>
        </w:tc>
      </w:tr>
      <w:tr w:rsidR="009E1D43" w:rsidRPr="002371A9" w:rsidTr="007A46DA">
        <w:trPr>
          <w:trHeight w:val="3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50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том числе</w:t>
            </w:r>
          </w:p>
        </w:tc>
      </w:tr>
      <w:tr w:rsidR="009E1D43" w:rsidRPr="002371A9" w:rsidTr="007A46DA">
        <w:trPr>
          <w:trHeight w:val="16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50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tabs>
                <w:tab w:val="left" w:pos="873"/>
              </w:tabs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твер</w:t>
            </w:r>
            <w:proofErr w:type="spellEnd"/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дым покры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 них с </w:t>
            </w: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асфальто</w:t>
            </w:r>
            <w:proofErr w:type="spellEnd"/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бетонным</w:t>
            </w:r>
          </w:p>
        </w:tc>
      </w:tr>
      <w:tr w:rsidR="009E1D43" w:rsidRPr="002371A9" w:rsidTr="007A46DA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left="50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left="7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left="6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left="3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ind w:left="5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50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с.Камеево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6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10,630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ind w:left="52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5,6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ул.Муртазина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ул.Орсаева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ул.Береговая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ул.Российская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ул.Пушкина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ул.Олимпийская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ул.Кольцевая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ул.Солнечная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ул.Дружбы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с.Бабаево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д.Байтурово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д.Русское Байбаково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ул.Строителей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ул.Заречная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Красный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D43" w:rsidRPr="002371A9" w:rsidTr="007A46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Николаевка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D43" w:rsidRPr="002371A9" w:rsidTr="007A46DA">
        <w:trPr>
          <w:trHeight w:val="240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43" w:rsidRPr="002371A9" w:rsidRDefault="009E1D43" w:rsidP="009E1D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</w:p>
        </w:tc>
      </w:tr>
    </w:tbl>
    <w:p w:rsidR="009E1D43" w:rsidRPr="002371A9" w:rsidRDefault="009E1D43" w:rsidP="009E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1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E1D43" w:rsidRPr="002371A9" w:rsidTr="007A46DA">
        <w:trPr>
          <w:trHeight w:val="1186"/>
        </w:trPr>
        <w:tc>
          <w:tcPr>
            <w:tcW w:w="4785" w:type="dxa"/>
            <w:shd w:val="clear" w:color="auto" w:fill="auto"/>
          </w:tcPr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          </w:t>
            </w:r>
            <w:proofErr w:type="gramStart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Камеевский  сельсовет</w:t>
            </w:r>
            <w:proofErr w:type="gramEnd"/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муниципального района             Мишкинский район                       Республики Башкортостан   </w:t>
            </w:r>
          </w:p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подпись </w:t>
            </w:r>
            <w:r w:rsidRPr="002371A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              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/Г.А.Байдимиров/</w:t>
            </w:r>
          </w:p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2018 года</w:t>
            </w:r>
          </w:p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             муниципального района             Мишкинский</w:t>
            </w:r>
            <w:r w:rsidRPr="00237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                      Республики Башкортостан                                                                                                                              </w:t>
            </w:r>
          </w:p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71A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подпись</w:t>
            </w:r>
            <w:r w:rsidRPr="002371A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__________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/С.А.Александров/</w:t>
            </w:r>
          </w:p>
          <w:p w:rsidR="009E1D43" w:rsidRPr="002371A9" w:rsidRDefault="009E1D43" w:rsidP="009E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2018 года</w:t>
            </w:r>
          </w:p>
          <w:p w:rsidR="009E1D43" w:rsidRPr="002371A9" w:rsidRDefault="009E1D43" w:rsidP="009E1D4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E1D43" w:rsidRPr="002371A9" w:rsidRDefault="009E1D43" w:rsidP="009E1D4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D43" w:rsidRDefault="009E1D43" w:rsidP="009E1D43"/>
    <w:p w:rsidR="009E1D43" w:rsidRDefault="009E1D43" w:rsidP="009E1D43"/>
    <w:p w:rsidR="000C6123" w:rsidRPr="009E1D43" w:rsidRDefault="000C6123" w:rsidP="009E1D43"/>
    <w:sectPr w:rsidR="000C6123" w:rsidRPr="009E1D43" w:rsidSect="00266286">
      <w:pgSz w:w="11906" w:h="16838"/>
      <w:pgMar w:top="567" w:right="707" w:bottom="1134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E"/>
    <w:rsid w:val="000C6123"/>
    <w:rsid w:val="00187256"/>
    <w:rsid w:val="00266286"/>
    <w:rsid w:val="009A6AE1"/>
    <w:rsid w:val="009E1D43"/>
    <w:rsid w:val="00AE3B6E"/>
    <w:rsid w:val="00BA3137"/>
    <w:rsid w:val="00C926EC"/>
    <w:rsid w:val="00CD2703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CFC9"/>
  <w15:chartTrackingRefBased/>
  <w15:docId w15:val="{465DBF4D-65D7-4AD5-9AD0-FD6CFB4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E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C612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6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2018-12-25T09:46:00Z</cp:lastPrinted>
  <dcterms:created xsi:type="dcterms:W3CDTF">2018-12-25T10:51:00Z</dcterms:created>
  <dcterms:modified xsi:type="dcterms:W3CDTF">2018-12-25T10:51:00Z</dcterms:modified>
</cp:coreProperties>
</file>