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3"/>
        <w:tblW w:w="10065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45"/>
      </w:tblGrid>
      <w:tr w:rsidR="00F57A07" w:rsidRPr="007B1BD3" w:rsidTr="00A10348">
        <w:tc>
          <w:tcPr>
            <w:tcW w:w="414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7B1B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7B1B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7B1B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7B1BD3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57A07" w:rsidRPr="007B1BD3" w:rsidRDefault="00F57A07" w:rsidP="00A103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B21EC" wp14:editId="2C314F8D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Республика Башкортостан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A07" w:rsidRPr="007B1BD3" w:rsidRDefault="00F57A07" w:rsidP="00F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F57A07" w:rsidRPr="007B1BD3" w:rsidRDefault="00F57A07" w:rsidP="00F57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B1BD3">
        <w:rPr>
          <w:rFonts w:ascii="a_Timer Bashkir" w:eastAsia="Times New Roman" w:hAnsi="a_Timer Bashkir" w:cs="Times New Roman"/>
          <w:sz w:val="28"/>
          <w:szCs w:val="28"/>
          <w:lang w:eastAsia="ru-RU"/>
        </w:rPr>
        <w:t>Ҡ</w:t>
      </w:r>
      <w:r w:rsidRPr="007B1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Р Е Ш Е Н И Е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07" w:rsidRPr="007B1BD3" w:rsidRDefault="00F57A07" w:rsidP="00F57A07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BD3">
        <w:rPr>
          <w:rFonts w:ascii="Times New Roman" w:eastAsia="Calibri" w:hAnsi="Times New Roman" w:cs="Times New Roman"/>
          <w:sz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354">
        <w:rPr>
          <w:rFonts w:ascii="Times New Roman" w:eastAsia="Calibri" w:hAnsi="Times New Roman" w:cs="Times New Roman"/>
          <w:sz w:val="28"/>
        </w:rPr>
        <w:t>201</w:t>
      </w:r>
      <w:r>
        <w:rPr>
          <w:rFonts w:ascii="Times New Roman" w:eastAsia="Calibri" w:hAnsi="Times New Roman" w:cs="Times New Roman"/>
          <w:sz w:val="28"/>
        </w:rPr>
        <w:t>8</w:t>
      </w:r>
      <w:r w:rsidRPr="004E1354">
        <w:rPr>
          <w:rFonts w:ascii="Times New Roman" w:eastAsia="Calibri" w:hAnsi="Times New Roman" w:cs="Times New Roman"/>
          <w:sz w:val="28"/>
        </w:rPr>
        <w:t xml:space="preserve"> йыл 2</w:t>
      </w:r>
      <w:r>
        <w:rPr>
          <w:rFonts w:ascii="Times New Roman" w:eastAsia="Calibri" w:hAnsi="Times New Roman" w:cs="Times New Roman"/>
          <w:sz w:val="28"/>
        </w:rPr>
        <w:t>2</w:t>
      </w:r>
      <w:r w:rsidRPr="004E135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октябрь                   </w:t>
      </w:r>
      <w:r w:rsidRPr="004E1354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204</w:t>
      </w:r>
      <w:r w:rsidRPr="004E1354">
        <w:rPr>
          <w:rFonts w:ascii="Times New Roman" w:eastAsia="Calibri" w:hAnsi="Times New Roman" w:cs="Times New Roman"/>
          <w:sz w:val="28"/>
        </w:rPr>
        <w:t xml:space="preserve">      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4E1354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4E1354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2</w:t>
      </w:r>
      <w:r w:rsidRPr="004E135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октября </w:t>
      </w:r>
      <w:r w:rsidRPr="004E1354">
        <w:rPr>
          <w:rFonts w:ascii="Times New Roman" w:eastAsia="Calibri" w:hAnsi="Times New Roman" w:cs="Times New Roman"/>
          <w:sz w:val="28"/>
        </w:rPr>
        <w:t>201</w:t>
      </w:r>
      <w:r>
        <w:rPr>
          <w:rFonts w:ascii="Times New Roman" w:eastAsia="Calibri" w:hAnsi="Times New Roman" w:cs="Times New Roman"/>
          <w:sz w:val="28"/>
        </w:rPr>
        <w:t>8</w:t>
      </w:r>
      <w:r w:rsidRPr="004E1354">
        <w:rPr>
          <w:rFonts w:ascii="Times New Roman" w:eastAsia="Calibri" w:hAnsi="Times New Roman" w:cs="Times New Roman"/>
          <w:sz w:val="28"/>
        </w:rPr>
        <w:t xml:space="preserve"> года</w:t>
      </w:r>
    </w:p>
    <w:p w:rsidR="00F57A07" w:rsidRPr="007B1BD3" w:rsidRDefault="00F57A07" w:rsidP="00F57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выпаса и прогона сельскохозяйственных животных на территории сельского поселения Камеевский сельсовет </w:t>
      </w:r>
    </w:p>
    <w:p w:rsidR="00F57A07" w:rsidRPr="007B1BD3" w:rsidRDefault="00F57A07" w:rsidP="00F57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Мишкинский район</w:t>
      </w:r>
    </w:p>
    <w:p w:rsidR="00F57A07" w:rsidRPr="007B1BD3" w:rsidRDefault="00F57A07" w:rsidP="00F57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Башкортостан»</w:t>
      </w:r>
    </w:p>
    <w:p w:rsidR="00F57A07" w:rsidRPr="007B1BD3" w:rsidRDefault="00F57A07" w:rsidP="00F57A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Башкортостан от 30 мая 2011 года № 404-з «Об упорядочении выпаса и прогона сельскохозяйственных животных на территории Республики Башкортостан»,  в целях обеспечения ветеринарного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 сельского поселения Камеевский сельсовет муниципального района Мишкинский район Республики Башкортостан  р е ш и л:</w:t>
      </w:r>
    </w:p>
    <w:p w:rsidR="00F57A07" w:rsidRPr="007B1BD3" w:rsidRDefault="00F57A07" w:rsidP="00F57A0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 П</w:t>
      </w:r>
      <w:r w:rsidRPr="007B1B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орядок выпаса и прогона сельскохозяйственных животных на территории сельского поселения Камеевский сельсовет муниципального района Мишкинский район Республики Башкортостан» (приложение).</w:t>
      </w:r>
    </w:p>
    <w:p w:rsidR="00F57A07" w:rsidRPr="007B1BD3" w:rsidRDefault="00F57A07" w:rsidP="00F57A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данное решение путем размещения на официальном сайте администрации СП и на информационном стенде в здании администрации сельского поселения.</w:t>
      </w:r>
    </w:p>
    <w:p w:rsidR="00F57A07" w:rsidRPr="007B1BD3" w:rsidRDefault="00F57A07" w:rsidP="00F57A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решения оставляю за собой.</w:t>
      </w:r>
    </w:p>
    <w:p w:rsidR="00F57A07" w:rsidRPr="007B1BD3" w:rsidRDefault="00F57A07" w:rsidP="00F57A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07" w:rsidRPr="007B1BD3" w:rsidRDefault="00F57A07" w:rsidP="00F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07" w:rsidRPr="007B1BD3" w:rsidRDefault="00F57A07" w:rsidP="00F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                                                     Г.А. Байдимиров</w:t>
      </w:r>
    </w:p>
    <w:p w:rsidR="00F57A07" w:rsidRPr="007B1BD3" w:rsidRDefault="00F57A07" w:rsidP="00F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07" w:rsidRPr="007B1BD3" w:rsidRDefault="00F57A07" w:rsidP="00F57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B1BD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1</w:t>
      </w:r>
    </w:p>
    <w:p w:rsidR="00F57A07" w:rsidRPr="007B1BD3" w:rsidRDefault="00F57A07" w:rsidP="00F57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B1BD3">
        <w:rPr>
          <w:rFonts w:ascii="Times New Roman" w:eastAsia="Times New Roman" w:hAnsi="Times New Roman" w:cs="Times New Roman"/>
          <w:bCs/>
          <w:lang w:eastAsia="ru-RU"/>
        </w:rPr>
        <w:t>к решению Совета</w:t>
      </w:r>
    </w:p>
    <w:p w:rsidR="00F57A07" w:rsidRPr="007B1BD3" w:rsidRDefault="00F57A07" w:rsidP="00F57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B1BD3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</w:p>
    <w:p w:rsidR="00F57A07" w:rsidRPr="007B1BD3" w:rsidRDefault="00F57A07" w:rsidP="00F57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B1BD3">
        <w:rPr>
          <w:rFonts w:ascii="Times New Roman" w:eastAsia="Times New Roman" w:hAnsi="Times New Roman" w:cs="Times New Roman"/>
          <w:bCs/>
          <w:lang w:eastAsia="ru-RU"/>
        </w:rPr>
        <w:t>Камеевский сельсовет</w:t>
      </w:r>
    </w:p>
    <w:p w:rsidR="00F57A07" w:rsidRPr="007B1BD3" w:rsidRDefault="00F57A07" w:rsidP="00F57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B1BD3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22.10.2018</w:t>
      </w:r>
      <w:r w:rsidRPr="007B1BD3">
        <w:rPr>
          <w:rFonts w:ascii="Times New Roman" w:eastAsia="Times New Roman" w:hAnsi="Times New Roman" w:cs="Times New Roman"/>
          <w:bCs/>
          <w:lang w:eastAsia="ru-RU"/>
        </w:rPr>
        <w:t xml:space="preserve"> г. № 20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</w:p>
    <w:p w:rsidR="00F57A07" w:rsidRPr="007B1BD3" w:rsidRDefault="00F57A07" w:rsidP="00F57A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7A07" w:rsidRPr="007B1BD3" w:rsidRDefault="00F57A07" w:rsidP="00F57A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Порядок выпаса и прогона сельскохозяйственных животных на территории сельского поселения Камеевский сельсовет муниципального района Мишкинский район Республики Башкортостан</w:t>
      </w:r>
    </w:p>
    <w:p w:rsidR="00F57A07" w:rsidRPr="007B1BD3" w:rsidRDefault="00F57A07" w:rsidP="00F57A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1.1. В настоящем Порядке используются следующие термины и понятия: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2) владелец сельскохозяйственных животных –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4) прогон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5) пункт временного содержания животных (далее по тексту – ПВС) –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1.2. Время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Предприятия, учреждения, организации и граждане –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1.5. Сельскохозяйственные животные подлежат обязательной вакцинации и обработкам согласно плану противоэпизоотических мероприятий Государственного учреждения Мишкинская районная ветеринарная станция Республики Башкортостан (далее – ГУ Мишкинская районная ветстанция РБ).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2. Порядок выпаса и прогона сельскохозяйственных животных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Запрещается выпускать сельскохозяйственных животных для пастьбы без присмотра.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lastRenderedPageBreak/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 xml:space="preserve">2.4. Владельцы сельскохозяйственных животных </w:t>
      </w: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обязаны</w:t>
      </w:r>
      <w:r w:rsidRPr="007B1BD3">
        <w:rPr>
          <w:rFonts w:ascii="Times New Roman" w:eastAsia="Times New Roman" w:hAnsi="Times New Roman" w:cs="Times New Roman"/>
          <w:lang w:eastAsia="ru-RU"/>
        </w:rPr>
        <w:t>: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- создать им условия содержания и кормления в соответствии с требованиями зооветеринарии;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- зарегистрировать приобретенных сельскохозяйственных животных в течении 1 месяца, приплода сельскохозяйственных животных в течении 2-х месяцев после рождения в администрации сельского поселения. При постановке на учет предоставить документы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- 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–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–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–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–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- 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– для организованного выпаса передать сельскохозяйственных животных пастуху стада;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- 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– в случае, если сельскохозяйственные животные не сданы пастуху – организовать индивидуальный выпас или содержать на привязи;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– заключить договоры на организованный выпас скота с пастухом либо организовать поочередной выпас;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– не допускать загрязнения окружающей среды, газонов, тротуаров, дорог отходами сельскохозяйственных животных. Загрязнения указанных мест устраняются владельцами сельскохозяйственных животных;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–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–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3. Правила содержания и пастьбы сельскохозяйственных животных в летне-пастбищный период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3.1. Пастьбу осуществляют лица (пастух), заключившее с владельцами сельскохозяйственных животных договор. В случаи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3.2. Граждане, имеющие в собственности молодняка крупного рогатого скота в возрасте до 1 года, обеспечивают их выпас без нанесения ущерба природе, имуществу физических и юридических лиц.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3.3. Договор на пастьбу животных между владельцами и пастухом заключается на добровольных началах.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3.4. Глава администрации сельского поселения в каждом населенном пункте определяет место сбора животных и территорий пастбищных угодий.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3.5.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lastRenderedPageBreak/>
        <w:t>3.6.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4.Порядок изоляции безнадзорных сельскохозяйственных животных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4.1.Сельскохозяйственные животные, пасущиеся без сопровождающегося лица и вне отведенных мест  для выпаса, наносящих ущерб имуществу физических или юридических лиц будут признаны безнадзорными животными и  могут быть изолированы собственниками или пользователями этих земельных участков (уполномоченными ими   лицами) в отгороженном участке или в животноводческих помещениях-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 xml:space="preserve">4.2. Право на изоляцию сельскохозяйственных животных имеют лица </w:t>
      </w: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7B1BD3">
        <w:rPr>
          <w:rFonts w:ascii="Times New Roman" w:eastAsia="Times New Roman" w:hAnsi="Times New Roman" w:cs="Times New Roman"/>
          <w:lang w:eastAsia="ru-RU"/>
        </w:rPr>
        <w:t>работники</w:t>
      </w: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7B1BD3">
        <w:rPr>
          <w:rFonts w:ascii="Times New Roman" w:eastAsia="Times New Roman" w:hAnsi="Times New Roman" w:cs="Times New Roman"/>
          <w:lang w:eastAsia="ru-RU"/>
        </w:rPr>
        <w:t xml:space="preserve"> назначенные собственником или пользователем земельного участка по согласованию с главой администрации сельского поселения. Запрещается жестокое обращение с животными при перегоне и содержании в ПВС.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4.3. Лицо (работник) изолировавший животных в ПВС обязан</w:t>
      </w: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B1BD3">
        <w:rPr>
          <w:rFonts w:ascii="Times New Roman" w:eastAsia="Times New Roman" w:hAnsi="Times New Roman" w:cs="Times New Roman"/>
          <w:lang w:eastAsia="ru-RU"/>
        </w:rPr>
        <w:t>составить акт, где указывается причина и время изоляции, численность животных, немедленно 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4.4. Работодатель 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 сельскохозяйственных животных в ПВС в соответствии с законодательством.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4.5. В случаи задержания сельскохозяйственных животных в ПВС более 12 часов, работодатель обязан организовать кормление, поение и охрану животных. В ПВС животные могут содержаться в течении трех суток.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4.6. Для возврата задержанного животного владелец обязан предъявить следующие документы:</w:t>
      </w:r>
    </w:p>
    <w:p w:rsidR="00F57A07" w:rsidRPr="007B1BD3" w:rsidRDefault="00F57A07" w:rsidP="00F57A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справку, подтверждающий право собственности на животное;</w:t>
      </w:r>
    </w:p>
    <w:p w:rsidR="00F57A07" w:rsidRPr="007B1BD3" w:rsidRDefault="00F57A07" w:rsidP="00F57A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документ, удостоверяющий личность владельца.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4.7. В целях учета поступления и выдачи животных,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4.8. 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 об обнаруженных животных в полицию или Администрацию сельского поселения.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4.9. В отношении невостребованных владельцами сельскохозяйственных животных применяются требования Гражданского кодекса РФ о безнадзорных животных.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5. Лечение сельскохозяйственных животных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5.1. Для идентификации лошадей и крупного рогатого скота по решению органов местного самоуправления осуществляется их мечение. Администрация сельского поселения Баймурзинский сельсовет муниципального района Мишкинский район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5.2. Порядок мечения лошадей и крупного рогатого скота устанавливается администрацией сельского поселения Баймурзинский сельсовет муниципального района Мишкинский район.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6. Порядок утилизации трупов животных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6.1. Павшие животные подлежат захоронению или утилизации в местах (скотомогильниках) и порядке установленных администрацией сельского поселения.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lastRenderedPageBreak/>
        <w:t>6.2. Обязанность по доставке трупов животных в места захоронения или утилизации лежит на владельцах животных.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6.3. 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главой сельского поселения.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6.4.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7. Ответственность за нарушение настоящего Порядка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7.1.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«Кодексом Республики Башкортостан об административных правонарушениях» от 23.06.2011 № 413-з.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7.2.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Республики Башкортостан.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8. Контроль за соблюдением настоящих Правил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8.1. Должностные лица администрации сельского поселения: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- осуществляют контроль за соблюдением «Порядка выпаса и прогона сельскохозяйственных животных»;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>- по заявлениям граждан проводят проверку соблюдения «Порядка выпаса и прогона сельскохозяйственных животных» на территории сельского поселения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b/>
          <w:bCs/>
          <w:lang w:eastAsia="ru-RU"/>
        </w:rPr>
        <w:t>9. Заключение</w:t>
      </w:r>
    </w:p>
    <w:p w:rsidR="00F57A07" w:rsidRPr="007B1BD3" w:rsidRDefault="00F57A07" w:rsidP="00F5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BD3">
        <w:rPr>
          <w:rFonts w:ascii="Times New Roman" w:eastAsia="Times New Roman" w:hAnsi="Times New Roman" w:cs="Times New Roman"/>
          <w:lang w:eastAsia="ru-RU"/>
        </w:rPr>
        <w:t xml:space="preserve"> 9.1. Настоящий муниципальный нормативный правовой акт сельского поселения Камеевский сельсовет вступает в силу с момента обнародования.</w:t>
      </w:r>
    </w:p>
    <w:p w:rsidR="00F57A07" w:rsidRPr="007B1BD3" w:rsidRDefault="00F57A07" w:rsidP="00F57A07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F57A07" w:rsidRPr="007B1BD3" w:rsidRDefault="00F57A07" w:rsidP="00F57A07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F57A07" w:rsidRPr="007B1BD3" w:rsidRDefault="00F57A07" w:rsidP="00F57A07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F57A07" w:rsidRPr="007B1BD3" w:rsidRDefault="00F57A07" w:rsidP="00F57A07">
      <w:pPr>
        <w:spacing w:after="200" w:line="276" w:lineRule="auto"/>
        <w:rPr>
          <w:rFonts w:ascii="Calibri" w:eastAsia="Calibri" w:hAnsi="Calibri" w:cs="Times New Roman"/>
        </w:rPr>
      </w:pPr>
    </w:p>
    <w:p w:rsidR="00F57A07" w:rsidRPr="007B1BD3" w:rsidRDefault="00F57A07" w:rsidP="00F57A07">
      <w:pPr>
        <w:spacing w:after="200" w:line="276" w:lineRule="auto"/>
        <w:rPr>
          <w:rFonts w:ascii="Calibri" w:eastAsia="Calibri" w:hAnsi="Calibri" w:cs="Times New Roman"/>
        </w:rPr>
      </w:pPr>
    </w:p>
    <w:p w:rsidR="00F57A07" w:rsidRPr="007B1BD3" w:rsidRDefault="00F57A07" w:rsidP="00F57A07">
      <w:pPr>
        <w:spacing w:after="200" w:line="276" w:lineRule="auto"/>
        <w:rPr>
          <w:rFonts w:ascii="Calibri" w:eastAsia="Calibri" w:hAnsi="Calibri" w:cs="Times New Roman"/>
        </w:rPr>
      </w:pPr>
    </w:p>
    <w:p w:rsidR="00F57A07" w:rsidRPr="007B1BD3" w:rsidRDefault="00F57A07" w:rsidP="00F57A07">
      <w:pPr>
        <w:spacing w:after="200" w:line="276" w:lineRule="auto"/>
        <w:rPr>
          <w:rFonts w:ascii="Calibri" w:eastAsia="Calibri" w:hAnsi="Calibri" w:cs="Times New Roman"/>
        </w:rPr>
      </w:pPr>
    </w:p>
    <w:p w:rsidR="00F57A07" w:rsidRPr="007B1BD3" w:rsidRDefault="00F57A07" w:rsidP="00F57A07">
      <w:pPr>
        <w:spacing w:after="200" w:line="276" w:lineRule="auto"/>
        <w:rPr>
          <w:rFonts w:ascii="Calibri" w:eastAsia="Calibri" w:hAnsi="Calibri" w:cs="Times New Roman"/>
        </w:rPr>
      </w:pPr>
    </w:p>
    <w:p w:rsidR="00F57A07" w:rsidRPr="007B1BD3" w:rsidRDefault="00F57A07" w:rsidP="00F57A07">
      <w:pPr>
        <w:spacing w:after="200" w:line="276" w:lineRule="auto"/>
        <w:rPr>
          <w:rFonts w:ascii="Calibri" w:eastAsia="Calibri" w:hAnsi="Calibri" w:cs="Times New Roman"/>
        </w:rPr>
      </w:pPr>
    </w:p>
    <w:p w:rsidR="00F57A07" w:rsidRPr="007B1BD3" w:rsidRDefault="00F57A07" w:rsidP="00F57A07">
      <w:pPr>
        <w:spacing w:after="200" w:line="276" w:lineRule="auto"/>
        <w:rPr>
          <w:rFonts w:ascii="Calibri" w:eastAsia="Calibri" w:hAnsi="Calibri" w:cs="Times New Roman"/>
        </w:rPr>
      </w:pPr>
    </w:p>
    <w:p w:rsidR="00F57A07" w:rsidRPr="007B1BD3" w:rsidRDefault="00F57A07" w:rsidP="00F57A07">
      <w:pPr>
        <w:spacing w:after="200" w:line="276" w:lineRule="auto"/>
        <w:rPr>
          <w:rFonts w:ascii="Calibri" w:eastAsia="Calibri" w:hAnsi="Calibri" w:cs="Times New Roman"/>
        </w:rPr>
      </w:pPr>
    </w:p>
    <w:p w:rsidR="00F57A07" w:rsidRPr="007B1BD3" w:rsidRDefault="00F57A07" w:rsidP="00F57A07">
      <w:pPr>
        <w:spacing w:after="200" w:line="276" w:lineRule="auto"/>
        <w:rPr>
          <w:rFonts w:ascii="Calibri" w:eastAsia="Calibri" w:hAnsi="Calibri" w:cs="Times New Roman"/>
        </w:rPr>
      </w:pPr>
    </w:p>
    <w:p w:rsidR="00F57A07" w:rsidRPr="007B1BD3" w:rsidRDefault="00F57A07" w:rsidP="00F57A07">
      <w:pPr>
        <w:spacing w:after="200" w:line="276" w:lineRule="auto"/>
        <w:rPr>
          <w:rFonts w:ascii="Calibri" w:eastAsia="Calibri" w:hAnsi="Calibri" w:cs="Times New Roman"/>
        </w:rPr>
      </w:pPr>
    </w:p>
    <w:p w:rsidR="00F57A07" w:rsidRPr="007B1BD3" w:rsidRDefault="00F57A07" w:rsidP="00F57A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Pr="007B1B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Приложение № 1</w:t>
      </w:r>
    </w:p>
    <w:p w:rsidR="00F57A07" w:rsidRPr="007B1BD3" w:rsidRDefault="00F57A07" w:rsidP="00F57A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B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к Порядку выпаса и прогона</w:t>
      </w:r>
    </w:p>
    <w:p w:rsidR="00F57A07" w:rsidRPr="007B1BD3" w:rsidRDefault="00F57A07" w:rsidP="00F57A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B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сельскохозяйственных животных</w:t>
      </w:r>
    </w:p>
    <w:p w:rsidR="00F57A07" w:rsidRPr="007B1BD3" w:rsidRDefault="00F57A07" w:rsidP="00F57A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B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на территории сельского поселения</w:t>
      </w:r>
    </w:p>
    <w:p w:rsidR="00F57A07" w:rsidRPr="007B1BD3" w:rsidRDefault="00F57A07" w:rsidP="00F57A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B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Камеевский сельсовет МР</w:t>
      </w:r>
    </w:p>
    <w:p w:rsidR="00F57A07" w:rsidRPr="007B1BD3" w:rsidRDefault="00F57A07" w:rsidP="00F57A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B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Мишкинский район РБ</w:t>
      </w:r>
    </w:p>
    <w:p w:rsidR="00F57A07" w:rsidRPr="007B1BD3" w:rsidRDefault="00F57A07" w:rsidP="00F57A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A07" w:rsidRPr="007B1BD3" w:rsidRDefault="00F57A07" w:rsidP="00F57A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BD3">
        <w:rPr>
          <w:rFonts w:ascii="Times New Roman" w:eastAsia="Calibri" w:hAnsi="Times New Roman" w:cs="Times New Roman"/>
          <w:sz w:val="28"/>
          <w:szCs w:val="28"/>
        </w:rPr>
        <w:t>МАРШРУТ И ВРЕМЯ</w:t>
      </w:r>
    </w:p>
    <w:p w:rsidR="00F57A07" w:rsidRPr="007B1BD3" w:rsidRDefault="00F57A07" w:rsidP="00F57A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BD3">
        <w:rPr>
          <w:rFonts w:ascii="Times New Roman" w:eastAsia="Calibri" w:hAnsi="Times New Roman" w:cs="Times New Roman"/>
          <w:sz w:val="28"/>
          <w:szCs w:val="28"/>
        </w:rPr>
        <w:t>ПРОГОНА СЕЛЬСКОХОЗЯЙСТВЕННЫХ ЖИВОТНЫХ ДО МЕСТА ВЫПАСА НА ТЕРРИТОРИИ СЕЛЬСКОГО ПОСЕЛЕНИЯ КАМЕЕВСКИЙ СЕЛЬСОВЕТ МУНИЦИПАЛЬНОГО РАЙОНА МИШКИНСКИЙ РАЙОН РЕСПУБЛИКИ БАШКОРТОСТАН</w:t>
      </w:r>
    </w:p>
    <w:p w:rsidR="00F57A07" w:rsidRPr="007B1BD3" w:rsidRDefault="00F57A07" w:rsidP="00F57A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F57A07" w:rsidRPr="007B1BD3" w:rsidTr="00A10348">
        <w:tc>
          <w:tcPr>
            <w:tcW w:w="319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прогона сельскохозяйственных животных</w:t>
            </w:r>
          </w:p>
        </w:tc>
        <w:tc>
          <w:tcPr>
            <w:tcW w:w="319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Маршрут прогона сельскохозяйственных животных до места выпаса</w:t>
            </w:r>
          </w:p>
        </w:tc>
        <w:tc>
          <w:tcPr>
            <w:tcW w:w="3191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выпаса сельскохозяйственных животных</w:t>
            </w:r>
          </w:p>
        </w:tc>
      </w:tr>
      <w:tr w:rsidR="00F57A07" w:rsidRPr="007B1BD3" w:rsidTr="00A10348">
        <w:tc>
          <w:tcPr>
            <w:tcW w:w="319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с.Камеево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УТРОМ: с 07:00 до 07:30 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ВЕЧЕРОМ: с 21:00 до 21:30</w:t>
            </w:r>
          </w:p>
        </w:tc>
        <w:tc>
          <w:tcPr>
            <w:tcW w:w="319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улицам Молодежная, Центральная, Орсаева, Садовая, Муртазина, Колхозная, 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Береговая, Школьная, Российская, Лесная, Больничная, Пушкина,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Вдоль реки Бирь</w:t>
            </w:r>
          </w:p>
        </w:tc>
      </w:tr>
      <w:tr w:rsidR="00F57A07" w:rsidRPr="007B1BD3" w:rsidTr="00A10348">
        <w:tc>
          <w:tcPr>
            <w:tcW w:w="319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с.Бабаево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УТРОМ: с 08:00 до 08:30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ВЕЧЕРОМ: с 20:00 до 20:30</w:t>
            </w:r>
          </w:p>
        </w:tc>
        <w:tc>
          <w:tcPr>
            <w:tcW w:w="319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По улицам Центральная, Клубная, Полевая, Советская, Школьная,</w:t>
            </w:r>
          </w:p>
        </w:tc>
        <w:tc>
          <w:tcPr>
            <w:tcW w:w="3191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Бывшие колхозные поля, Вдоль реки Бирь</w:t>
            </w:r>
          </w:p>
        </w:tc>
      </w:tr>
      <w:tr w:rsidR="00F57A07" w:rsidRPr="007B1BD3" w:rsidTr="00A10348">
        <w:tc>
          <w:tcPr>
            <w:tcW w:w="319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Байтурово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УТРОМ: с 07:00 до 07:30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ВЕЧЕРОМ:  20:00 до 20:30</w:t>
            </w:r>
          </w:p>
        </w:tc>
        <w:tc>
          <w:tcPr>
            <w:tcW w:w="319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 Заречная, Береговая, Садовая, Школьная, Комсомольская</w:t>
            </w:r>
          </w:p>
        </w:tc>
        <w:tc>
          <w:tcPr>
            <w:tcW w:w="3191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Бывшие колхозные поля</w:t>
            </w:r>
          </w:p>
        </w:tc>
      </w:tr>
      <w:tr w:rsidR="00F57A07" w:rsidRPr="007B1BD3" w:rsidTr="00A10348">
        <w:tc>
          <w:tcPr>
            <w:tcW w:w="319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Русское Байбаково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УТРОМ: с 07:00 до 07:30</w:t>
            </w:r>
          </w:p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ВЕЧЕРОМ: с 21:00 до 21:30</w:t>
            </w:r>
          </w:p>
        </w:tc>
        <w:tc>
          <w:tcPr>
            <w:tcW w:w="3190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По улице Строителей, Заречная</w:t>
            </w:r>
          </w:p>
        </w:tc>
        <w:tc>
          <w:tcPr>
            <w:tcW w:w="3191" w:type="dxa"/>
          </w:tcPr>
          <w:p w:rsidR="00F57A07" w:rsidRPr="007B1BD3" w:rsidRDefault="00F57A07" w:rsidP="00A1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eastAsia="Calibri" w:hAnsi="Times New Roman" w:cs="Times New Roman"/>
                <w:sz w:val="24"/>
                <w:szCs w:val="24"/>
              </w:rPr>
              <w:t>Вдоль реки Бирь</w:t>
            </w:r>
          </w:p>
        </w:tc>
      </w:tr>
    </w:tbl>
    <w:p w:rsidR="00F57A07" w:rsidRPr="007B1BD3" w:rsidRDefault="00F57A07" w:rsidP="00F57A0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7A07" w:rsidRPr="007B1BD3" w:rsidRDefault="00F57A07" w:rsidP="00F57A07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57A07" w:rsidRPr="007B1BD3" w:rsidRDefault="00F57A07" w:rsidP="00F57A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07" w:rsidRDefault="00F57A07" w:rsidP="00F57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07" w:rsidRDefault="00F57A07" w:rsidP="00F57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07" w:rsidRDefault="00F57A07" w:rsidP="00F57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07" w:rsidRPr="00E5080F" w:rsidRDefault="00F57A07" w:rsidP="00F57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82" w:rsidRDefault="00F57A07">
      <w:bookmarkStart w:id="0" w:name="_GoBack"/>
      <w:bookmarkEnd w:id="0"/>
    </w:p>
    <w:sectPr w:rsidR="007E1182" w:rsidSect="004E135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C"/>
    <w:rsid w:val="009A6AE1"/>
    <w:rsid w:val="00C407FC"/>
    <w:rsid w:val="00CD2703"/>
    <w:rsid w:val="00F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CDD85-58D4-4460-9B10-A4AA978F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2495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2018-10-31T11:45:00Z</dcterms:created>
  <dcterms:modified xsi:type="dcterms:W3CDTF">2018-10-31T11:45:00Z</dcterms:modified>
</cp:coreProperties>
</file>