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4075"/>
        <w:gridCol w:w="1738"/>
        <w:gridCol w:w="3967"/>
      </w:tblGrid>
      <w:tr w:rsidR="009F7748" w:rsidRPr="00D35F83" w:rsidTr="004A0D98">
        <w:tc>
          <w:tcPr>
            <w:tcW w:w="4075" w:type="dxa"/>
            <w:hideMark/>
          </w:tcPr>
          <w:p w:rsidR="009F7748" w:rsidRDefault="009F7748" w:rsidP="004A0D98">
            <w:pPr>
              <w:spacing w:after="0" w:line="240" w:lineRule="auto"/>
              <w:ind w:left="179" w:hanging="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F7748" w:rsidRPr="00D35F83" w:rsidRDefault="009F7748" w:rsidP="004A0D98">
            <w:pPr>
              <w:spacing w:after="0" w:line="240" w:lineRule="auto"/>
              <w:ind w:left="179" w:hanging="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D35F83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</w:t>
            </w:r>
            <w:r w:rsidRPr="00D35F83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9F7748" w:rsidRPr="00D35F83" w:rsidRDefault="009F7748" w:rsidP="004A0D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D35F83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9F7748" w:rsidRPr="00D35F83" w:rsidRDefault="009F7748" w:rsidP="004A0D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9F7748" w:rsidRPr="00D35F83" w:rsidRDefault="009F7748" w:rsidP="004A0D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5F83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9F7748" w:rsidRPr="00D35F83" w:rsidRDefault="009F7748" w:rsidP="004A0D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D35F83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9F7748" w:rsidRPr="00D35F83" w:rsidRDefault="009F7748" w:rsidP="004A0D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9F7748" w:rsidRPr="00D35F83" w:rsidRDefault="009F7748" w:rsidP="004A0D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hideMark/>
          </w:tcPr>
          <w:p w:rsidR="009F7748" w:rsidRPr="00D35F83" w:rsidRDefault="009F7748" w:rsidP="004A0D98">
            <w:pPr>
              <w:spacing w:after="0" w:line="240" w:lineRule="auto"/>
              <w:ind w:left="-783" w:right="-10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E4EACE" wp14:editId="5210D367">
                  <wp:extent cx="1143000" cy="1371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9F7748" w:rsidRDefault="009F7748" w:rsidP="004A0D98">
            <w:pPr>
              <w:spacing w:after="0" w:line="240" w:lineRule="auto"/>
              <w:ind w:left="-501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F7748" w:rsidRPr="00D35F83" w:rsidRDefault="009F7748" w:rsidP="004A0D98">
            <w:pPr>
              <w:spacing w:after="0" w:line="240" w:lineRule="auto"/>
              <w:ind w:left="-501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9F7748" w:rsidRPr="00D35F83" w:rsidRDefault="009F7748" w:rsidP="004A0D98">
            <w:pPr>
              <w:spacing w:after="0" w:line="240" w:lineRule="auto"/>
              <w:ind w:left="-501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9F7748" w:rsidRPr="00D35F83" w:rsidRDefault="009F7748" w:rsidP="004A0D98">
            <w:pPr>
              <w:spacing w:after="0" w:line="240" w:lineRule="auto"/>
              <w:ind w:left="-501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9F7748" w:rsidRPr="00D35F83" w:rsidRDefault="009F7748" w:rsidP="004A0D9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9F7748" w:rsidRPr="00D35F83" w:rsidRDefault="009F7748" w:rsidP="004A0D98">
            <w:pPr>
              <w:spacing w:after="0" w:line="240" w:lineRule="auto"/>
              <w:ind w:left="-501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9F7748" w:rsidRPr="00D35F83" w:rsidRDefault="009F7748" w:rsidP="004A0D98">
            <w:pPr>
              <w:spacing w:after="0" w:line="240" w:lineRule="auto"/>
              <w:ind w:left="-501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5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9F7748" w:rsidRPr="00D35F83" w:rsidRDefault="009F7748" w:rsidP="004A0D98">
            <w:pPr>
              <w:spacing w:after="0" w:line="240" w:lineRule="auto"/>
              <w:ind w:left="-50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748" w:rsidRPr="00D35F83" w:rsidRDefault="009F7748" w:rsidP="009F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F7748" w:rsidRDefault="009F7748" w:rsidP="009F77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48" w:rsidRPr="00050B31" w:rsidRDefault="009F7748" w:rsidP="009F77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_Timer Bashkir" w:eastAsia="Calibri" w:hAnsi="a_Timer Bashkir" w:cs="Times New Roman"/>
          <w:sz w:val="28"/>
          <w:lang w:eastAsia="ru-RU"/>
        </w:rPr>
        <w:t xml:space="preserve">          </w:t>
      </w:r>
      <w:r w:rsidRPr="00D35F83">
        <w:rPr>
          <w:rFonts w:ascii="a_Timer Bashkir" w:eastAsia="Calibri" w:hAnsi="a_Timer Bashkir" w:cs="Times New Roman"/>
          <w:sz w:val="28"/>
          <w:lang w:eastAsia="ru-RU"/>
        </w:rPr>
        <w:t>Ҡ</w:t>
      </w:r>
      <w:r w:rsidRPr="00D35F83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  Р Е Ш Е Н И Е</w:t>
      </w:r>
    </w:p>
    <w:p w:rsidR="009F7748" w:rsidRPr="00D35F83" w:rsidRDefault="009F7748" w:rsidP="009F7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9F7748" w:rsidRDefault="009F7748" w:rsidP="009F7748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25</w:t>
      </w:r>
      <w:r w:rsidRPr="00D35F83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ноября</w:t>
      </w:r>
      <w:r w:rsidRPr="00D35F83">
        <w:rPr>
          <w:rFonts w:ascii="Times New Roman" w:eastAsia="Calibri" w:hAnsi="Times New Roman" w:cs="Times New Roman"/>
          <w:sz w:val="28"/>
        </w:rPr>
        <w:t xml:space="preserve"> 202</w:t>
      </w:r>
      <w:r>
        <w:rPr>
          <w:rFonts w:ascii="Times New Roman" w:eastAsia="Calibri" w:hAnsi="Times New Roman" w:cs="Times New Roman"/>
          <w:sz w:val="28"/>
        </w:rPr>
        <w:t>2</w:t>
      </w:r>
      <w:r w:rsidRPr="00D35F83">
        <w:rPr>
          <w:rFonts w:ascii="Times New Roman" w:eastAsia="Calibri" w:hAnsi="Times New Roman" w:cs="Times New Roman"/>
          <w:sz w:val="28"/>
        </w:rPr>
        <w:t xml:space="preserve"> йыл                    № </w:t>
      </w:r>
      <w:r>
        <w:rPr>
          <w:rFonts w:ascii="Times New Roman" w:eastAsia="Calibri" w:hAnsi="Times New Roman" w:cs="Times New Roman"/>
          <w:sz w:val="28"/>
        </w:rPr>
        <w:t xml:space="preserve">307                </w:t>
      </w:r>
      <w:r w:rsidRPr="00D35F83"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Fonts w:ascii="Times New Roman" w:eastAsia="Calibri" w:hAnsi="Times New Roman" w:cs="Times New Roman"/>
          <w:sz w:val="28"/>
        </w:rPr>
        <w:t xml:space="preserve">25 </w:t>
      </w:r>
      <w:r w:rsidRPr="00D35F83">
        <w:rPr>
          <w:rFonts w:ascii="Times New Roman" w:eastAsia="Calibri" w:hAnsi="Times New Roman" w:cs="Times New Roman"/>
          <w:sz w:val="28"/>
        </w:rPr>
        <w:t>ноября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35F83">
        <w:rPr>
          <w:rFonts w:ascii="Times New Roman" w:eastAsia="Calibri" w:hAnsi="Times New Roman" w:cs="Times New Roman"/>
          <w:sz w:val="28"/>
        </w:rPr>
        <w:t>2022 года</w:t>
      </w:r>
    </w:p>
    <w:p w:rsidR="009F7748" w:rsidRPr="00635F38" w:rsidRDefault="009F7748" w:rsidP="009F7748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5F38">
        <w:rPr>
          <w:rFonts w:ascii="Times New Roman" w:hAnsi="Times New Roman" w:cs="Times New Roman"/>
          <w:b/>
          <w:sz w:val="26"/>
          <w:szCs w:val="26"/>
          <w:lang w:eastAsia="ru-RU"/>
        </w:rPr>
        <w:t>О внесении изменений в решение Совета сельского поселения Камеевский сельсовет муниципального района Мишкинский район Республики Башкортостан № 122 от 05.06.2017 года</w:t>
      </w:r>
      <w:r w:rsidRPr="00635F38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«</w:t>
      </w:r>
      <w:r w:rsidRPr="00635F38">
        <w:rPr>
          <w:rFonts w:ascii="Times New Roman" w:hAnsi="Times New Roman" w:cs="Times New Roman"/>
          <w:b/>
          <w:sz w:val="26"/>
          <w:szCs w:val="26"/>
          <w:lang w:eastAsia="ru-RU"/>
        </w:rPr>
        <w:t>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налогам, порядка их списания»</w:t>
      </w:r>
    </w:p>
    <w:p w:rsidR="009F7748" w:rsidRPr="00635F38" w:rsidRDefault="009F7748" w:rsidP="009F7748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F7748" w:rsidRPr="00635F38" w:rsidRDefault="009F7748" w:rsidP="009F774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35F38">
        <w:rPr>
          <w:rFonts w:ascii="Times New Roman" w:hAnsi="Times New Roman" w:cs="Times New Roman"/>
          <w:sz w:val="26"/>
          <w:szCs w:val="26"/>
          <w:lang w:eastAsia="ru-RU"/>
        </w:rPr>
        <w:t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Совет сельского поселения Камеевский сельсовет муниципального района Мишкинский район Республики Башкортостан 28-созыва р е ш и л:</w:t>
      </w:r>
    </w:p>
    <w:p w:rsidR="009F7748" w:rsidRPr="00635F38" w:rsidRDefault="009F7748" w:rsidP="009F774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35F38">
        <w:rPr>
          <w:rFonts w:ascii="Times New Roman" w:hAnsi="Times New Roman" w:cs="Times New Roman"/>
          <w:sz w:val="26"/>
          <w:szCs w:val="26"/>
          <w:lang w:eastAsia="ru-RU"/>
        </w:rPr>
        <w:t>1. Внести в решение Совета сельского поселения Камеевский сельсовет муниципального района Мишкинский район Республики Башкортостан от «05» июня 2017 № 122 «Об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налогам, порядка их списания» следующие изменения:</w:t>
      </w:r>
    </w:p>
    <w:p w:rsidR="009F7748" w:rsidRPr="00635F38" w:rsidRDefault="009F7748" w:rsidP="009F774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35F38">
        <w:rPr>
          <w:rFonts w:ascii="Times New Roman" w:hAnsi="Times New Roman" w:cs="Times New Roman"/>
          <w:sz w:val="26"/>
          <w:szCs w:val="26"/>
          <w:lang w:eastAsia="ru-RU"/>
        </w:rPr>
        <w:t>1.1. пп.6 в п.1 читать в новой редакции «наличия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задолженности».</w:t>
      </w:r>
    </w:p>
    <w:p w:rsidR="009F7748" w:rsidRPr="00635F38" w:rsidRDefault="009F7748" w:rsidP="009F774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Par20"/>
      <w:bookmarkEnd w:id="0"/>
      <w:r w:rsidRPr="00635F38">
        <w:rPr>
          <w:rFonts w:ascii="Times New Roman" w:hAnsi="Times New Roman" w:cs="Times New Roman"/>
          <w:sz w:val="26"/>
          <w:szCs w:val="26"/>
          <w:lang w:eastAsia="ru-RU"/>
        </w:rPr>
        <w:t xml:space="preserve">2. Настоящее решение подлежит обнародованию на информационном стенде в Администрации сельского поселения Камеевский  сельсовет муниципального района Мишкинский район Республики Башкортостан по адресу: РБ, Мишкинский район, с. Камеево, ул. Центральная, д. 1 и на официальном сайте сельского поселения </w:t>
      </w:r>
      <w:hyperlink w:history="1">
        <w:r w:rsidRPr="00635F38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https://</w:t>
        </w:r>
      </w:hyperlink>
      <w:r w:rsidRPr="00635F38">
        <w:rPr>
          <w:rFonts w:ascii="Times New Roman" w:hAnsi="Times New Roman" w:cs="Times New Roman"/>
          <w:sz w:val="26"/>
          <w:szCs w:val="26"/>
          <w:u w:val="single"/>
          <w:lang w:eastAsia="ru-RU"/>
        </w:rPr>
        <w:t>камеево.рф.</w:t>
      </w:r>
      <w:r w:rsidRPr="00635F3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F7748" w:rsidRDefault="009F7748" w:rsidP="009F774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35F38">
        <w:rPr>
          <w:rFonts w:ascii="Times New Roman" w:hAnsi="Times New Roman" w:cs="Times New Roman"/>
          <w:sz w:val="26"/>
          <w:szCs w:val="26"/>
          <w:lang w:eastAsia="ru-RU"/>
        </w:rPr>
        <w:t>3. Настоящее Решение вступает в силу со дня опубликования.</w:t>
      </w:r>
    </w:p>
    <w:p w:rsidR="009F7748" w:rsidRPr="00635F38" w:rsidRDefault="009F7748" w:rsidP="009F774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F7748" w:rsidRPr="00635F38" w:rsidRDefault="009F7748" w:rsidP="009F7748">
      <w:pPr>
        <w:pStyle w:val="a3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635F38">
        <w:rPr>
          <w:rFonts w:ascii="Times New Roman" w:eastAsia="Calibri" w:hAnsi="Times New Roman" w:cs="Times New Roman"/>
          <w:sz w:val="26"/>
          <w:szCs w:val="26"/>
        </w:rPr>
        <w:t xml:space="preserve"> Глава сельского поселения </w:t>
      </w:r>
    </w:p>
    <w:p w:rsidR="009F7748" w:rsidRPr="00635F38" w:rsidRDefault="009F7748" w:rsidP="009F7748">
      <w:pPr>
        <w:pStyle w:val="a3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635F38">
        <w:rPr>
          <w:rFonts w:ascii="Times New Roman" w:eastAsia="Calibri" w:hAnsi="Times New Roman" w:cs="Times New Roman"/>
          <w:sz w:val="26"/>
          <w:szCs w:val="26"/>
        </w:rPr>
        <w:t>Камеевский сельсовет</w:t>
      </w:r>
    </w:p>
    <w:p w:rsidR="009F7748" w:rsidRPr="00635F38" w:rsidRDefault="009F7748" w:rsidP="009F7748">
      <w:pPr>
        <w:pStyle w:val="a3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635F38">
        <w:rPr>
          <w:rFonts w:ascii="Times New Roman" w:eastAsia="Calibri" w:hAnsi="Times New Roman" w:cs="Times New Roman"/>
          <w:sz w:val="26"/>
          <w:szCs w:val="26"/>
        </w:rPr>
        <w:t>муниципального района</w:t>
      </w:r>
    </w:p>
    <w:p w:rsidR="009F7748" w:rsidRPr="00635F38" w:rsidRDefault="009F7748" w:rsidP="009F7748">
      <w:pPr>
        <w:pStyle w:val="a3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635F38">
        <w:rPr>
          <w:rFonts w:ascii="Times New Roman" w:eastAsia="Calibri" w:hAnsi="Times New Roman" w:cs="Times New Roman"/>
          <w:sz w:val="26"/>
          <w:szCs w:val="26"/>
        </w:rPr>
        <w:t>Мишкинский район</w:t>
      </w:r>
    </w:p>
    <w:p w:rsidR="009F7748" w:rsidRDefault="009F7748" w:rsidP="009F7748">
      <w:pPr>
        <w:pStyle w:val="a3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635F38">
        <w:rPr>
          <w:rFonts w:ascii="Times New Roman" w:eastAsia="Calibri" w:hAnsi="Times New Roman" w:cs="Times New Roman"/>
          <w:sz w:val="26"/>
          <w:szCs w:val="26"/>
        </w:rPr>
        <w:t xml:space="preserve">Республики Башкортостан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635F38">
        <w:rPr>
          <w:rFonts w:ascii="Times New Roman" w:eastAsia="Calibri" w:hAnsi="Times New Roman" w:cs="Times New Roman"/>
          <w:sz w:val="26"/>
          <w:szCs w:val="26"/>
        </w:rPr>
        <w:t xml:space="preserve">    Г.А.Байдимиров</w:t>
      </w:r>
      <w:bookmarkStart w:id="1" w:name="_GoBack"/>
      <w:bookmarkEnd w:id="1"/>
    </w:p>
    <w:sectPr w:rsidR="009F7748" w:rsidSect="002933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3D"/>
    <w:rsid w:val="002C14E2"/>
    <w:rsid w:val="00646618"/>
    <w:rsid w:val="009F7748"/>
    <w:rsid w:val="00AF05E2"/>
    <w:rsid w:val="00BB4C84"/>
    <w:rsid w:val="00D01276"/>
    <w:rsid w:val="00E6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BB1EA-44E7-464D-9E87-4A1995E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2023-01-11T09:30:00Z</dcterms:created>
  <dcterms:modified xsi:type="dcterms:W3CDTF">2023-01-11T09:30:00Z</dcterms:modified>
</cp:coreProperties>
</file>