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9" w:type="dxa"/>
        <w:tblLayout w:type="fixed"/>
        <w:tblLook w:val="01E0" w:firstRow="1" w:lastRow="1" w:firstColumn="1" w:lastColumn="1" w:noHBand="0" w:noVBand="0"/>
      </w:tblPr>
      <w:tblGrid>
        <w:gridCol w:w="4075"/>
        <w:gridCol w:w="1879"/>
        <w:gridCol w:w="3355"/>
      </w:tblGrid>
      <w:tr w:rsidR="00DD213C" w:rsidRPr="00E979CF" w:rsidTr="000F73AA">
        <w:tc>
          <w:tcPr>
            <w:tcW w:w="4075" w:type="dxa"/>
            <w:hideMark/>
          </w:tcPr>
          <w:p w:rsidR="00DD213C" w:rsidRPr="00E979CF" w:rsidRDefault="00DD213C" w:rsidP="000F73AA">
            <w:pPr>
              <w:spacing w:after="0" w:line="240" w:lineRule="auto"/>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Баш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ортостан Республи</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а</w:t>
            </w:r>
            <w:r w:rsidRPr="00E979CF">
              <w:rPr>
                <w:rFonts w:ascii="Times New Roman" w:eastAsia="Times New Roman" w:hAnsi="Times New Roman"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ы</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Миш</w:t>
            </w: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 районы</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 районының</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a_Timer Bashkir" w:eastAsia="Times New Roman" w:hAnsi="a_Timer Bashkir" w:cs="Times New Roman"/>
                <w:color w:val="333333"/>
                <w:sz w:val="28"/>
                <w:szCs w:val="28"/>
                <w:lang w:eastAsia="ru-RU"/>
              </w:rPr>
              <w:t>Ҡ</w:t>
            </w:r>
            <w:r w:rsidRPr="00E979CF">
              <w:rPr>
                <w:rFonts w:ascii="Times New Roman" w:eastAsia="Times New Roman" w:hAnsi="Times New Roman" w:cs="Times New Roman"/>
                <w:color w:val="333333"/>
                <w:sz w:val="28"/>
                <w:szCs w:val="28"/>
                <w:lang w:eastAsia="ru-RU"/>
              </w:rPr>
              <w:t>әмәй ауыл советы</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Ауыл </w:t>
            </w:r>
            <w:proofErr w:type="spellStart"/>
            <w:r w:rsidRPr="00E979CF">
              <w:rPr>
                <w:rFonts w:ascii="Times New Roman" w:eastAsia="Times New Roman" w:hAnsi="Times New Roman" w:cs="Times New Roman"/>
                <w:color w:val="333333"/>
                <w:sz w:val="28"/>
                <w:szCs w:val="28"/>
                <w:lang w:eastAsia="ru-RU"/>
              </w:rPr>
              <w:t>биләмә</w:t>
            </w:r>
            <w:proofErr w:type="spellEnd"/>
            <w:r w:rsidRPr="00E979CF">
              <w:rPr>
                <w:rFonts w:ascii="Baskerville Old Face" w:eastAsia="Times New Roman" w:hAnsi="Baskerville Old Face" w:cs="Times New Roman"/>
                <w:color w:val="333333"/>
                <w:sz w:val="28"/>
                <w:szCs w:val="28"/>
                <w:lang w:val="en-US" w:eastAsia="ru-RU"/>
              </w:rPr>
              <w:t>h</w:t>
            </w:r>
            <w:r w:rsidRPr="00E979CF">
              <w:rPr>
                <w:rFonts w:ascii="Times New Roman" w:eastAsia="Times New Roman" w:hAnsi="Times New Roman" w:cs="Times New Roman"/>
                <w:color w:val="333333"/>
                <w:sz w:val="28"/>
                <w:szCs w:val="28"/>
                <w:lang w:eastAsia="ru-RU"/>
              </w:rPr>
              <w:t>е</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Советы</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0"/>
                <w:szCs w:val="20"/>
                <w:lang w:eastAsia="ru-RU"/>
              </w:rPr>
            </w:pPr>
          </w:p>
        </w:tc>
        <w:tc>
          <w:tcPr>
            <w:tcW w:w="1879" w:type="dxa"/>
            <w:hideMark/>
          </w:tcPr>
          <w:p w:rsidR="00DD213C" w:rsidRPr="00E979CF" w:rsidRDefault="00DD213C" w:rsidP="000F73AA">
            <w:pPr>
              <w:spacing w:after="0" w:line="240" w:lineRule="auto"/>
              <w:ind w:left="-74" w:right="-107"/>
              <w:rPr>
                <w:rFonts w:ascii="Times New Roman" w:eastAsia="Times New Roman" w:hAnsi="Times New Roman" w:cs="Times New Roman"/>
                <w:sz w:val="24"/>
                <w:szCs w:val="24"/>
                <w:lang w:eastAsia="ru-RU"/>
              </w:rPr>
            </w:pPr>
            <w:r w:rsidRPr="00E979CF">
              <w:rPr>
                <w:rFonts w:ascii="Times New Roman" w:eastAsia="Times New Roman" w:hAnsi="Times New Roman" w:cs="Times New Roman"/>
                <w:noProof/>
                <w:sz w:val="24"/>
                <w:szCs w:val="24"/>
                <w:lang w:eastAsia="ru-RU"/>
              </w:rPr>
              <w:drawing>
                <wp:inline distT="0" distB="0" distL="0" distR="0" wp14:anchorId="7AE1631A" wp14:editId="33A3C559">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355" w:type="dxa"/>
            <w:hideMark/>
          </w:tcPr>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                                                      Совет</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Сельского поселения</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4"/>
                <w:szCs w:val="24"/>
                <w:lang w:eastAsia="ru-RU"/>
              </w:rPr>
            </w:pPr>
            <w:r w:rsidRPr="00E979CF">
              <w:rPr>
                <w:rFonts w:ascii="Times New Roman" w:eastAsia="Times New Roman" w:hAnsi="Times New Roman" w:cs="Times New Roman"/>
                <w:color w:val="333333"/>
                <w:sz w:val="28"/>
                <w:szCs w:val="28"/>
                <w:lang w:eastAsia="ru-RU"/>
              </w:rPr>
              <w:t>Камеевский сельсовет</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Муниципального района</w:t>
            </w:r>
          </w:p>
          <w:p w:rsidR="00DD213C" w:rsidRPr="00E979CF" w:rsidRDefault="00DD213C" w:rsidP="000F73AA">
            <w:pPr>
              <w:spacing w:after="0" w:line="240" w:lineRule="auto"/>
              <w:ind w:left="-284"/>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 xml:space="preserve">Мишкинский район </w:t>
            </w:r>
          </w:p>
          <w:p w:rsidR="00DD213C" w:rsidRPr="00E979CF" w:rsidRDefault="00DD213C" w:rsidP="000F73AA">
            <w:pPr>
              <w:spacing w:after="0" w:line="240" w:lineRule="auto"/>
              <w:ind w:left="-248"/>
              <w:jc w:val="center"/>
              <w:rPr>
                <w:rFonts w:ascii="Times New Roman" w:eastAsia="Times New Roman" w:hAnsi="Times New Roman" w:cs="Times New Roman"/>
                <w:color w:val="333333"/>
                <w:sz w:val="28"/>
                <w:szCs w:val="28"/>
                <w:lang w:eastAsia="ru-RU"/>
              </w:rPr>
            </w:pPr>
            <w:r w:rsidRPr="00E979CF">
              <w:rPr>
                <w:rFonts w:ascii="Times New Roman" w:eastAsia="Times New Roman" w:hAnsi="Times New Roman" w:cs="Times New Roman"/>
                <w:color w:val="333333"/>
                <w:sz w:val="28"/>
                <w:szCs w:val="28"/>
                <w:lang w:eastAsia="ru-RU"/>
              </w:rPr>
              <w:t>Республики Башкортостан</w:t>
            </w:r>
          </w:p>
          <w:p w:rsidR="00DD213C" w:rsidRPr="00E979CF" w:rsidRDefault="00DD213C" w:rsidP="000F73AA">
            <w:pPr>
              <w:spacing w:after="0" w:line="240" w:lineRule="auto"/>
              <w:ind w:left="-284"/>
              <w:jc w:val="center"/>
              <w:rPr>
                <w:rFonts w:ascii="Times New Roman" w:eastAsia="Times New Roman" w:hAnsi="Times New Roman" w:cs="Times New Roman"/>
                <w:sz w:val="24"/>
                <w:szCs w:val="24"/>
                <w:lang w:eastAsia="ru-RU"/>
              </w:rPr>
            </w:pPr>
          </w:p>
        </w:tc>
      </w:tr>
    </w:tbl>
    <w:p w:rsidR="00DD213C" w:rsidRPr="00E979CF" w:rsidRDefault="00DD213C" w:rsidP="00DD213C">
      <w:pPr>
        <w:spacing w:after="0" w:line="240" w:lineRule="auto"/>
        <w:jc w:val="both"/>
        <w:rPr>
          <w:rFonts w:ascii="Times New Roman" w:eastAsia="Times New Roman" w:hAnsi="Times New Roman" w:cs="Times New Roman"/>
          <w:sz w:val="24"/>
          <w:szCs w:val="24"/>
          <w:lang w:eastAsia="ru-RU"/>
        </w:rPr>
      </w:pPr>
      <w:r w:rsidRPr="00E979CF">
        <w:rPr>
          <w:rFonts w:ascii="Times New Roman" w:eastAsia="Times New Roman" w:hAnsi="Times New Roman" w:cs="Times New Roman"/>
          <w:sz w:val="24"/>
          <w:szCs w:val="24"/>
          <w:lang w:eastAsia="ru-RU"/>
        </w:rPr>
        <w:t>______________________________________________________________________</w:t>
      </w:r>
      <w:r>
        <w:rPr>
          <w:rFonts w:ascii="Times New Roman" w:eastAsia="Times New Roman" w:hAnsi="Times New Roman" w:cs="Times New Roman"/>
          <w:sz w:val="24"/>
          <w:szCs w:val="24"/>
          <w:lang w:eastAsia="ru-RU"/>
        </w:rPr>
        <w:t>___</w:t>
      </w:r>
      <w:r w:rsidRPr="00E979CF">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w:t>
      </w:r>
    </w:p>
    <w:p w:rsidR="00DD213C" w:rsidRPr="00E979CF" w:rsidRDefault="00DD213C" w:rsidP="00DD213C">
      <w:pPr>
        <w:spacing w:after="0" w:line="240" w:lineRule="auto"/>
        <w:jc w:val="right"/>
        <w:rPr>
          <w:rFonts w:ascii="Times New Roman" w:eastAsia="Times New Roman" w:hAnsi="Times New Roman" w:cs="Times New Roman"/>
          <w:b/>
          <w:sz w:val="24"/>
          <w:szCs w:val="24"/>
          <w:lang w:eastAsia="ru-RU"/>
        </w:rPr>
      </w:pPr>
      <w:r w:rsidRPr="00E979CF">
        <w:rPr>
          <w:rFonts w:ascii="Times New Roman" w:eastAsia="Times New Roman" w:hAnsi="Times New Roman" w:cs="Times New Roman"/>
          <w:sz w:val="24"/>
          <w:szCs w:val="24"/>
          <w:lang w:eastAsia="ru-RU"/>
        </w:rPr>
        <w:t xml:space="preserve">     </w:t>
      </w:r>
    </w:p>
    <w:p w:rsidR="00DD213C" w:rsidRPr="00E979CF" w:rsidRDefault="00DD213C" w:rsidP="00DD213C">
      <w:pPr>
        <w:spacing w:after="0" w:line="240" w:lineRule="auto"/>
        <w:jc w:val="center"/>
        <w:rPr>
          <w:rFonts w:ascii="Times New Roman" w:eastAsia="Calibri" w:hAnsi="Times New Roman" w:cs="Times New Roman"/>
          <w:sz w:val="28"/>
          <w:lang w:eastAsia="ru-RU"/>
        </w:rPr>
      </w:pPr>
      <w:r w:rsidRPr="00E979CF">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E979CF">
        <w:rPr>
          <w:rFonts w:ascii="a_Timer Bashkir" w:eastAsia="Calibri" w:hAnsi="a_Timer Bashkir" w:cs="Times New Roman"/>
          <w:sz w:val="28"/>
          <w:lang w:eastAsia="ru-RU"/>
        </w:rPr>
        <w:t xml:space="preserve"> Ҡ</w:t>
      </w:r>
      <w:r w:rsidRPr="00E979CF">
        <w:rPr>
          <w:rFonts w:ascii="Times New Roman" w:eastAsia="Calibri" w:hAnsi="Times New Roman" w:cs="Times New Roman"/>
          <w:sz w:val="28"/>
          <w:lang w:eastAsia="ru-RU"/>
        </w:rPr>
        <w:t>АРАР                                                            Р Е Ш Е Н И Е</w:t>
      </w:r>
    </w:p>
    <w:p w:rsidR="00DD213C" w:rsidRDefault="00DD213C" w:rsidP="00DD213C">
      <w:pPr>
        <w:spacing w:after="0" w:line="240" w:lineRule="auto"/>
        <w:jc w:val="both"/>
        <w:rPr>
          <w:rFonts w:ascii="Times New Roman" w:eastAsia="Calibri" w:hAnsi="Times New Roman" w:cs="Times New Roman"/>
          <w:b/>
          <w:sz w:val="28"/>
          <w:lang w:eastAsia="ru-RU"/>
        </w:rPr>
      </w:pPr>
    </w:p>
    <w:p w:rsidR="00DD213C" w:rsidRDefault="00DD213C" w:rsidP="00DD213C">
      <w:pPr>
        <w:spacing w:after="0" w:line="240" w:lineRule="auto"/>
        <w:ind w:right="-143"/>
        <w:rPr>
          <w:rFonts w:ascii="Times New Roman" w:eastAsia="Calibri" w:hAnsi="Times New Roman" w:cs="Times New Roman"/>
          <w:b/>
          <w:sz w:val="28"/>
          <w:szCs w:val="28"/>
        </w:rPr>
      </w:pPr>
      <w:r>
        <w:rPr>
          <w:rFonts w:ascii="Times New Roman" w:eastAsia="Calibri" w:hAnsi="Times New Roman" w:cs="Times New Roman"/>
          <w:sz w:val="28"/>
        </w:rPr>
        <w:t xml:space="preserve">             11 апрель</w:t>
      </w:r>
      <w:r w:rsidRPr="00FF7335">
        <w:rPr>
          <w:rFonts w:ascii="Times New Roman" w:eastAsia="Calibri" w:hAnsi="Times New Roman" w:cs="Times New Roman"/>
          <w:sz w:val="28"/>
        </w:rPr>
        <w:t xml:space="preserve"> 2022 йыл   </w:t>
      </w:r>
      <w:r>
        <w:rPr>
          <w:rFonts w:ascii="Times New Roman" w:eastAsia="Calibri" w:hAnsi="Times New Roman" w:cs="Times New Roman"/>
          <w:sz w:val="28"/>
        </w:rPr>
        <w:t xml:space="preserve">                 № 271         </w:t>
      </w:r>
      <w:r w:rsidRPr="00E979C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E979CF">
        <w:rPr>
          <w:rFonts w:ascii="Times New Roman" w:eastAsia="Calibri" w:hAnsi="Times New Roman" w:cs="Times New Roman"/>
          <w:sz w:val="28"/>
        </w:rPr>
        <w:t xml:space="preserve">  </w:t>
      </w:r>
      <w:r>
        <w:rPr>
          <w:rFonts w:ascii="Times New Roman" w:eastAsia="Calibri" w:hAnsi="Times New Roman" w:cs="Times New Roman"/>
          <w:sz w:val="28"/>
        </w:rPr>
        <w:t>11 апреля</w:t>
      </w:r>
      <w:r w:rsidRPr="00FF7335">
        <w:rPr>
          <w:rFonts w:ascii="Times New Roman" w:eastAsia="Calibri" w:hAnsi="Times New Roman" w:cs="Times New Roman"/>
          <w:sz w:val="28"/>
        </w:rPr>
        <w:t xml:space="preserve"> 2022 </w:t>
      </w:r>
      <w:r w:rsidRPr="00E979CF">
        <w:rPr>
          <w:rFonts w:ascii="Times New Roman" w:eastAsia="Calibri" w:hAnsi="Times New Roman" w:cs="Times New Roman"/>
          <w:sz w:val="28"/>
        </w:rPr>
        <w:t>года</w:t>
      </w:r>
    </w:p>
    <w:p w:rsidR="00DD213C" w:rsidRDefault="00DD213C" w:rsidP="00DD213C">
      <w:pPr>
        <w:spacing w:after="0" w:line="276" w:lineRule="auto"/>
        <w:ind w:firstLine="426"/>
        <w:jc w:val="center"/>
        <w:rPr>
          <w:rFonts w:ascii="Times New Roman" w:eastAsia="Calibri" w:hAnsi="Times New Roman" w:cs="Times New Roman"/>
          <w:b/>
          <w:sz w:val="28"/>
          <w:szCs w:val="28"/>
        </w:rPr>
      </w:pPr>
    </w:p>
    <w:p w:rsidR="00DD213C" w:rsidRDefault="00DD213C" w:rsidP="00DD213C">
      <w:pPr>
        <w:spacing w:after="0" w:line="276" w:lineRule="auto"/>
        <w:ind w:firstLine="426"/>
        <w:jc w:val="center"/>
        <w:rPr>
          <w:rFonts w:ascii="Times New Roman" w:eastAsia="Calibri" w:hAnsi="Times New Roman" w:cs="Times New Roman"/>
          <w:b/>
          <w:sz w:val="28"/>
          <w:szCs w:val="28"/>
        </w:rPr>
      </w:pPr>
      <w:r w:rsidRPr="00362170">
        <w:rPr>
          <w:rFonts w:ascii="Times New Roman" w:eastAsia="Calibri" w:hAnsi="Times New Roman" w:cs="Times New Roman"/>
          <w:b/>
          <w:sz w:val="28"/>
          <w:szCs w:val="28"/>
        </w:rPr>
        <w:t xml:space="preserve">«О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w:t>
      </w:r>
      <w:r>
        <w:rPr>
          <w:rFonts w:ascii="Times New Roman" w:eastAsia="Calibri" w:hAnsi="Times New Roman" w:cs="Times New Roman"/>
          <w:b/>
          <w:sz w:val="28"/>
          <w:szCs w:val="28"/>
        </w:rPr>
        <w:t>10.06.2010</w:t>
      </w:r>
      <w:r w:rsidRPr="00362170">
        <w:rPr>
          <w:rFonts w:ascii="Times New Roman" w:eastAsia="Calibri" w:hAnsi="Times New Roman" w:cs="Times New Roman"/>
          <w:b/>
          <w:sz w:val="28"/>
          <w:szCs w:val="28"/>
        </w:rPr>
        <w:t xml:space="preserve"> г. № </w:t>
      </w:r>
      <w:r>
        <w:rPr>
          <w:rFonts w:ascii="Times New Roman" w:eastAsia="Calibri" w:hAnsi="Times New Roman" w:cs="Times New Roman"/>
          <w:b/>
          <w:sz w:val="28"/>
          <w:szCs w:val="28"/>
        </w:rPr>
        <w:t>279</w:t>
      </w:r>
      <w:r w:rsidRPr="00362170">
        <w:rPr>
          <w:rFonts w:ascii="Times New Roman" w:eastAsia="Calibri" w:hAnsi="Times New Roman" w:cs="Times New Roman"/>
          <w:b/>
          <w:sz w:val="28"/>
          <w:szCs w:val="28"/>
        </w:rPr>
        <w:t xml:space="preserve"> «</w:t>
      </w:r>
      <w:r w:rsidRPr="00B62EF6">
        <w:rPr>
          <w:rFonts w:ascii="Times New Roman" w:eastAsia="Calibri" w:hAnsi="Times New Roman" w:cs="Times New Roman"/>
          <w:b/>
          <w:sz w:val="28"/>
          <w:szCs w:val="28"/>
        </w:rPr>
        <w:t>Об утверждении Положения о бюджетном процессе в</w:t>
      </w:r>
      <w:r>
        <w:rPr>
          <w:rFonts w:ascii="Times New Roman" w:eastAsia="Calibri" w:hAnsi="Times New Roman" w:cs="Times New Roman"/>
          <w:b/>
          <w:sz w:val="28"/>
          <w:szCs w:val="28"/>
        </w:rPr>
        <w:t xml:space="preserve"> </w:t>
      </w:r>
      <w:r w:rsidRPr="00B62EF6">
        <w:rPr>
          <w:rFonts w:ascii="Times New Roman" w:eastAsia="Calibri" w:hAnsi="Times New Roman" w:cs="Times New Roman"/>
          <w:b/>
          <w:sz w:val="28"/>
          <w:szCs w:val="28"/>
        </w:rPr>
        <w:t>Сельском поселении Камеевский сельсовет муниципального района Мишкинский район</w:t>
      </w:r>
    </w:p>
    <w:p w:rsidR="00DD213C" w:rsidRPr="00362170" w:rsidRDefault="00DD213C" w:rsidP="00DD213C">
      <w:pPr>
        <w:spacing w:after="0" w:line="276" w:lineRule="auto"/>
        <w:ind w:firstLine="426"/>
        <w:jc w:val="center"/>
        <w:rPr>
          <w:rFonts w:ascii="Times New Roman" w:eastAsia="Calibri" w:hAnsi="Times New Roman" w:cs="Times New Roman"/>
          <w:b/>
          <w:sz w:val="28"/>
          <w:szCs w:val="28"/>
        </w:rPr>
      </w:pPr>
      <w:r w:rsidRPr="00B62EF6">
        <w:rPr>
          <w:rFonts w:ascii="Times New Roman" w:eastAsia="Calibri" w:hAnsi="Times New Roman" w:cs="Times New Roman"/>
          <w:b/>
          <w:sz w:val="28"/>
          <w:szCs w:val="28"/>
        </w:rPr>
        <w:t xml:space="preserve"> Республики Башкортостан</w:t>
      </w:r>
      <w:r w:rsidRPr="00362170">
        <w:rPr>
          <w:rFonts w:ascii="Times New Roman" w:eastAsia="Calibri" w:hAnsi="Times New Roman" w:cs="Times New Roman"/>
          <w:b/>
          <w:sz w:val="28"/>
          <w:szCs w:val="28"/>
        </w:rPr>
        <w:t>»</w:t>
      </w:r>
    </w:p>
    <w:p w:rsidR="00DD213C" w:rsidRDefault="00DD213C" w:rsidP="00DD213C"/>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В соответствии с Бюджетным кодексом Российской Федерации (внес. изменениями от 28.06.2021 № 228-ФЗ, от 01.07.2021 г. № 244-ФЗ, от 29.11.2021 г. № 384-ФЗ), с Федеральным законом «Об общих принципах организации местного самоуправления в Российской Федерации» от 06.10.2003 г. № №131-ФЗ, в соответствии с требованиями действующего законодательства Российской Федерации, Совет сельского поселения Камеевский сельсовет муниципального района Мишкинский район Республики Башкортостан 28 созыва р е ш и л:</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1. Внести в решение Совета</w:t>
      </w:r>
      <w:r w:rsidRPr="00E1296A">
        <w:rPr>
          <w:sz w:val="28"/>
          <w:szCs w:val="28"/>
        </w:rPr>
        <w:t xml:space="preserve"> </w:t>
      </w:r>
      <w:r w:rsidRPr="00E1296A">
        <w:rPr>
          <w:rFonts w:ascii="Times New Roman" w:hAnsi="Times New Roman" w:cs="Times New Roman"/>
          <w:sz w:val="28"/>
          <w:szCs w:val="28"/>
        </w:rPr>
        <w:t>сельского поселения Камеевский сельсовет муниципального района Мишкинский район Республики Башкортостан от 10.06.2010 г. № 279 «Об утверждении Положения о бюджетном процессе в Сельском поселении Камеевский сельсовет муниципального района Мишкинский район Республики Башкортостан»</w:t>
      </w:r>
      <w:r w:rsidRPr="00E1296A">
        <w:rPr>
          <w:sz w:val="28"/>
          <w:szCs w:val="28"/>
        </w:rPr>
        <w:t xml:space="preserve"> </w:t>
      </w:r>
      <w:r w:rsidRPr="00E1296A">
        <w:rPr>
          <w:rFonts w:ascii="Times New Roman" w:hAnsi="Times New Roman" w:cs="Times New Roman"/>
          <w:sz w:val="28"/>
          <w:szCs w:val="28"/>
        </w:rPr>
        <w:t>следующие изменения и дополнения:</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1.1. в ч. 3 статьи 14 изложить в следующей редакции:</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r w:rsidRPr="00E1296A">
        <w:rPr>
          <w:rFonts w:ascii="Times New Roman" w:hAnsi="Times New Roman" w:cs="Times New Roman"/>
          <w:sz w:val="28"/>
          <w:szCs w:val="28"/>
        </w:rPr>
        <w:lastRenderedPageBreak/>
        <w:t>требованиям, установленным Правительством Российской Федерации, и определять:</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2) цели, условия и порядок предоставления субсидий, а также результаты их предоставления;</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1.2.  статья 15 дополнить пунктом 2.1.:</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«2.1.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w:t>
      </w:r>
      <w:r w:rsidRPr="00E1296A">
        <w:rPr>
          <w:rFonts w:ascii="Times New Roman" w:hAnsi="Times New Roman" w:cs="Times New Roman"/>
          <w:sz w:val="28"/>
          <w:szCs w:val="28"/>
        </w:rPr>
        <w:lastRenderedPageBreak/>
        <w:t>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 xml:space="preserve"> 2.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Камеевский сельсовет муниципального района Мишкинский район Республики Башкортостан и размещению на официальном сайте Администрации сельского поселения Камеевский сельсовет муниципального района Мишкинский район Республики Башкортостан в сети Интернет   http://mishkan.ru/.</w:t>
      </w:r>
    </w:p>
    <w:p w:rsidR="00DD213C" w:rsidRPr="00E1296A" w:rsidRDefault="00DD213C" w:rsidP="00DD213C">
      <w:pPr>
        <w:ind w:firstLine="426"/>
        <w:jc w:val="both"/>
        <w:rPr>
          <w:rFonts w:ascii="Times New Roman" w:hAnsi="Times New Roman" w:cs="Times New Roman"/>
          <w:sz w:val="28"/>
          <w:szCs w:val="28"/>
        </w:rPr>
      </w:pPr>
      <w:r w:rsidRPr="00E1296A">
        <w:rPr>
          <w:rFonts w:ascii="Times New Roman" w:hAnsi="Times New Roman" w:cs="Times New Roman"/>
          <w:sz w:val="28"/>
          <w:szCs w:val="28"/>
        </w:rPr>
        <w:t>3. Контроль исполнения настоящего решения возложить на постоянную комиссию по бюджету, налогам, вопросам муниципальной собственности.</w:t>
      </w:r>
    </w:p>
    <w:p w:rsidR="00DD213C" w:rsidRPr="00E1296A" w:rsidRDefault="00DD213C" w:rsidP="00DD213C">
      <w:pPr>
        <w:ind w:firstLine="426"/>
        <w:jc w:val="both"/>
        <w:rPr>
          <w:rFonts w:ascii="Times New Roman" w:hAnsi="Times New Roman" w:cs="Times New Roman"/>
          <w:sz w:val="28"/>
          <w:szCs w:val="28"/>
        </w:rPr>
      </w:pPr>
    </w:p>
    <w:p w:rsidR="00DD213C" w:rsidRPr="00E1296A" w:rsidRDefault="00DD213C" w:rsidP="00DD213C">
      <w:pPr>
        <w:pStyle w:val="a3"/>
        <w:rPr>
          <w:rFonts w:ascii="Times New Roman" w:hAnsi="Times New Roman" w:cs="Times New Roman"/>
          <w:sz w:val="28"/>
          <w:szCs w:val="28"/>
        </w:rPr>
      </w:pPr>
      <w:r w:rsidRPr="00E1296A">
        <w:rPr>
          <w:rFonts w:ascii="Times New Roman" w:hAnsi="Times New Roman" w:cs="Times New Roman"/>
          <w:sz w:val="28"/>
          <w:szCs w:val="28"/>
        </w:rPr>
        <w:t xml:space="preserve">Глава сельского поселения </w:t>
      </w:r>
    </w:p>
    <w:p w:rsidR="00DD213C" w:rsidRPr="00E1296A" w:rsidRDefault="00DD213C" w:rsidP="00DD213C">
      <w:pPr>
        <w:pStyle w:val="a3"/>
        <w:rPr>
          <w:rFonts w:ascii="Times New Roman" w:hAnsi="Times New Roman" w:cs="Times New Roman"/>
          <w:sz w:val="28"/>
          <w:szCs w:val="28"/>
        </w:rPr>
      </w:pPr>
      <w:r w:rsidRPr="00E1296A">
        <w:rPr>
          <w:rFonts w:ascii="Times New Roman" w:hAnsi="Times New Roman" w:cs="Times New Roman"/>
          <w:sz w:val="28"/>
          <w:szCs w:val="28"/>
        </w:rPr>
        <w:t>Камеевский сельсовет</w:t>
      </w:r>
    </w:p>
    <w:p w:rsidR="00DD213C" w:rsidRPr="00E1296A" w:rsidRDefault="00DD213C" w:rsidP="00DD213C">
      <w:pPr>
        <w:pStyle w:val="a3"/>
        <w:rPr>
          <w:rFonts w:ascii="Times New Roman" w:hAnsi="Times New Roman" w:cs="Times New Roman"/>
          <w:sz w:val="28"/>
          <w:szCs w:val="28"/>
        </w:rPr>
      </w:pPr>
      <w:r w:rsidRPr="00E1296A">
        <w:rPr>
          <w:rFonts w:ascii="Times New Roman" w:hAnsi="Times New Roman" w:cs="Times New Roman"/>
          <w:sz w:val="28"/>
          <w:szCs w:val="28"/>
        </w:rPr>
        <w:t xml:space="preserve">муниципального района </w:t>
      </w:r>
    </w:p>
    <w:p w:rsidR="00DD213C" w:rsidRPr="00E1296A" w:rsidRDefault="00DD213C" w:rsidP="00DD213C">
      <w:pPr>
        <w:pStyle w:val="a3"/>
        <w:rPr>
          <w:rFonts w:ascii="Times New Roman" w:hAnsi="Times New Roman" w:cs="Times New Roman"/>
          <w:sz w:val="28"/>
          <w:szCs w:val="28"/>
        </w:rPr>
      </w:pPr>
      <w:r w:rsidRPr="00E1296A">
        <w:rPr>
          <w:rFonts w:ascii="Times New Roman" w:hAnsi="Times New Roman" w:cs="Times New Roman"/>
          <w:sz w:val="28"/>
          <w:szCs w:val="28"/>
        </w:rPr>
        <w:t xml:space="preserve">Мишкинский район </w:t>
      </w:r>
    </w:p>
    <w:p w:rsidR="00DD213C" w:rsidRDefault="00DD213C" w:rsidP="00DD213C">
      <w:pPr>
        <w:pStyle w:val="a3"/>
        <w:rPr>
          <w:rFonts w:ascii="Times New Roman" w:hAnsi="Times New Roman" w:cs="Times New Roman"/>
          <w:sz w:val="28"/>
          <w:szCs w:val="28"/>
        </w:rPr>
      </w:pPr>
      <w:r w:rsidRPr="00E1296A">
        <w:rPr>
          <w:rFonts w:ascii="Times New Roman" w:hAnsi="Times New Roman" w:cs="Times New Roman"/>
          <w:sz w:val="28"/>
          <w:szCs w:val="28"/>
        </w:rPr>
        <w:t>Республики</w:t>
      </w:r>
      <w:r>
        <w:rPr>
          <w:rFonts w:ascii="Times New Roman" w:hAnsi="Times New Roman" w:cs="Times New Roman"/>
          <w:sz w:val="28"/>
          <w:szCs w:val="28"/>
        </w:rPr>
        <w:t xml:space="preserve"> Башкортостан            </w:t>
      </w:r>
      <w:r w:rsidRPr="00E1296A">
        <w:rPr>
          <w:rFonts w:ascii="Times New Roman" w:hAnsi="Times New Roman" w:cs="Times New Roman"/>
          <w:sz w:val="28"/>
          <w:szCs w:val="28"/>
        </w:rPr>
        <w:t xml:space="preserve">                                              Г.А.Байдимиров</w:t>
      </w: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DD213C" w:rsidRDefault="00DD213C" w:rsidP="00DD213C">
      <w:pPr>
        <w:pStyle w:val="a3"/>
        <w:rPr>
          <w:rFonts w:ascii="Times New Roman" w:hAnsi="Times New Roman" w:cs="Times New Roman"/>
          <w:sz w:val="28"/>
          <w:szCs w:val="28"/>
        </w:rPr>
      </w:pPr>
    </w:p>
    <w:p w:rsidR="00F00BD8" w:rsidRDefault="00F00BD8">
      <w:bookmarkStart w:id="0" w:name="_GoBack"/>
      <w:bookmarkEnd w:id="0"/>
    </w:p>
    <w:sectPr w:rsidR="00F00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B2"/>
    <w:rsid w:val="00D641B2"/>
    <w:rsid w:val="00DD213C"/>
    <w:rsid w:val="00F00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3F50-38AE-433F-A050-DB1FC645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2022-04-22T04:58:00Z</dcterms:created>
  <dcterms:modified xsi:type="dcterms:W3CDTF">2022-04-22T04:58:00Z</dcterms:modified>
</cp:coreProperties>
</file>