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08" w:type="dxa"/>
        <w:tblLook w:val="01E0" w:firstRow="1" w:lastRow="1" w:firstColumn="1" w:lastColumn="1" w:noHBand="0" w:noVBand="0"/>
      </w:tblPr>
      <w:tblGrid>
        <w:gridCol w:w="3824"/>
        <w:gridCol w:w="2047"/>
        <w:gridCol w:w="3484"/>
      </w:tblGrid>
      <w:tr w:rsidR="0049149F" w:rsidRPr="0049149F" w:rsidTr="00890B51">
        <w:trPr>
          <w:trHeight w:val="2336"/>
        </w:trPr>
        <w:tc>
          <w:tcPr>
            <w:tcW w:w="2044" w:type="pct"/>
          </w:tcPr>
          <w:p w:rsidR="0049149F" w:rsidRPr="0049149F" w:rsidRDefault="0049149F" w:rsidP="0049149F">
            <w:pPr>
              <w:spacing w:after="0" w:line="240" w:lineRule="auto"/>
              <w:jc w:val="center"/>
              <w:rPr>
                <w:rFonts w:ascii="Times New Roman" w:eastAsia="Times New Roman" w:hAnsi="Times New Roman" w:cs="MS Gothic"/>
                <w:sz w:val="28"/>
                <w:szCs w:val="28"/>
                <w:lang w:eastAsia="ru-RU"/>
              </w:rPr>
            </w:pPr>
            <w:r w:rsidRPr="0049149F">
              <w:rPr>
                <w:rFonts w:ascii="Times New Roman" w:eastAsia="Times New Roman" w:hAnsi="Times New Roman" w:cs="MS Gothic"/>
                <w:sz w:val="28"/>
                <w:szCs w:val="28"/>
                <w:lang w:eastAsia="ru-RU"/>
              </w:rPr>
              <w:t>Баш</w:t>
            </w:r>
            <w:r w:rsidRPr="0049149F">
              <w:rPr>
                <w:rFonts w:ascii="a_Timer Bashkir" w:eastAsia="Times New Roman" w:hAnsi="a_Timer Bashkir" w:cs="MS Gothic"/>
                <w:sz w:val="28"/>
                <w:szCs w:val="28"/>
                <w:lang w:eastAsia="ru-RU"/>
              </w:rPr>
              <w:t>ҡ</w:t>
            </w:r>
            <w:r w:rsidRPr="0049149F">
              <w:rPr>
                <w:rFonts w:ascii="Times New Roman" w:eastAsia="Times New Roman" w:hAnsi="Times New Roman" w:cs="MS Gothic"/>
                <w:sz w:val="28"/>
                <w:szCs w:val="28"/>
                <w:lang w:eastAsia="ru-RU"/>
              </w:rPr>
              <w:t>ортостан Республика</w:t>
            </w:r>
            <w:r w:rsidRPr="0049149F">
              <w:rPr>
                <w:rFonts w:ascii="Times New Roman" w:eastAsia="Times New Roman" w:hAnsi="Times New Roman" w:cs="MS Gothic"/>
                <w:sz w:val="28"/>
                <w:szCs w:val="28"/>
                <w:lang w:val="en-US" w:eastAsia="ru-RU"/>
              </w:rPr>
              <w:t>h</w:t>
            </w:r>
            <w:r w:rsidRPr="0049149F">
              <w:rPr>
                <w:rFonts w:ascii="Times New Roman" w:eastAsia="Times New Roman" w:hAnsi="Times New Roman" w:cs="MS Gothic"/>
                <w:sz w:val="28"/>
                <w:szCs w:val="28"/>
                <w:lang w:eastAsia="ru-RU"/>
              </w:rPr>
              <w:t>ы</w:t>
            </w:r>
          </w:p>
          <w:p w:rsidR="0049149F" w:rsidRPr="0049149F" w:rsidRDefault="0049149F" w:rsidP="0049149F">
            <w:pPr>
              <w:spacing w:after="0" w:line="240" w:lineRule="auto"/>
              <w:jc w:val="center"/>
              <w:rPr>
                <w:rFonts w:ascii="Times New Roman" w:eastAsia="Times New Roman" w:hAnsi="Times New Roman" w:cs="MS Gothic"/>
                <w:sz w:val="28"/>
                <w:szCs w:val="28"/>
                <w:lang w:eastAsia="ru-RU"/>
              </w:rPr>
            </w:pPr>
            <w:r w:rsidRPr="0049149F">
              <w:rPr>
                <w:rFonts w:ascii="Times New Roman" w:eastAsia="Times New Roman" w:hAnsi="Times New Roman" w:cs="MS Gothic"/>
                <w:sz w:val="28"/>
                <w:szCs w:val="28"/>
                <w:lang w:eastAsia="ru-RU"/>
              </w:rPr>
              <w:t>Миш</w:t>
            </w:r>
            <w:r w:rsidRPr="0049149F">
              <w:rPr>
                <w:rFonts w:ascii="a_Timer Bashkir" w:eastAsia="Times New Roman" w:hAnsi="a_Timer Bashkir" w:cs="MS Gothic"/>
                <w:sz w:val="28"/>
                <w:szCs w:val="28"/>
                <w:lang w:eastAsia="ru-RU"/>
              </w:rPr>
              <w:t>ҡә</w:t>
            </w:r>
            <w:r w:rsidRPr="0049149F">
              <w:rPr>
                <w:rFonts w:ascii="Times New Roman" w:eastAsia="Times New Roman" w:hAnsi="Times New Roman" w:cs="MS Gothic"/>
                <w:sz w:val="28"/>
                <w:szCs w:val="28"/>
                <w:lang w:eastAsia="ru-RU"/>
              </w:rPr>
              <w:t xml:space="preserve"> районы</w:t>
            </w:r>
          </w:p>
          <w:p w:rsidR="0049149F" w:rsidRPr="0049149F" w:rsidRDefault="0049149F" w:rsidP="0049149F">
            <w:pPr>
              <w:spacing w:after="0" w:line="240" w:lineRule="auto"/>
              <w:jc w:val="center"/>
              <w:rPr>
                <w:rFonts w:ascii="Times New Roman" w:eastAsia="Times New Roman" w:hAnsi="Times New Roman" w:cs="MS Gothic"/>
                <w:sz w:val="28"/>
                <w:szCs w:val="28"/>
                <w:lang w:eastAsia="ru-RU"/>
              </w:rPr>
            </w:pPr>
            <w:r w:rsidRPr="0049149F">
              <w:rPr>
                <w:rFonts w:ascii="Times New Roman" w:eastAsia="Times New Roman" w:hAnsi="Times New Roman" w:cs="MS Gothic"/>
                <w:sz w:val="28"/>
                <w:szCs w:val="28"/>
                <w:lang w:eastAsia="ru-RU"/>
              </w:rPr>
              <w:t>муниципаль районыны</w:t>
            </w:r>
            <w:r w:rsidRPr="0049149F">
              <w:rPr>
                <w:rFonts w:ascii="a_Timer Bashkir" w:eastAsia="Times New Roman" w:hAnsi="a_Timer Bashkir" w:cs="MS Gothic"/>
                <w:sz w:val="28"/>
                <w:szCs w:val="28"/>
                <w:lang w:eastAsia="ru-RU"/>
              </w:rPr>
              <w:t>ң</w:t>
            </w:r>
          </w:p>
          <w:p w:rsidR="0049149F" w:rsidRPr="0049149F" w:rsidRDefault="0049149F" w:rsidP="0049149F">
            <w:pPr>
              <w:spacing w:after="0" w:line="240" w:lineRule="auto"/>
              <w:jc w:val="center"/>
              <w:rPr>
                <w:rFonts w:ascii="Times New Roman" w:eastAsia="Times New Roman" w:hAnsi="Times New Roman" w:cs="MS Gothic"/>
                <w:sz w:val="28"/>
                <w:szCs w:val="28"/>
                <w:lang w:eastAsia="ru-RU"/>
              </w:rPr>
            </w:pPr>
            <w:r w:rsidRPr="0049149F">
              <w:rPr>
                <w:rFonts w:ascii="a_Timer Bashkir" w:eastAsia="Times New Roman" w:hAnsi="a_Timer Bashkir" w:cs="MS Gothic"/>
                <w:sz w:val="28"/>
                <w:szCs w:val="28"/>
                <w:lang w:eastAsia="ru-RU"/>
              </w:rPr>
              <w:t>Ҡә</w:t>
            </w:r>
            <w:r w:rsidRPr="0049149F">
              <w:rPr>
                <w:rFonts w:ascii="Times New Roman" w:eastAsia="Times New Roman" w:hAnsi="Times New Roman" w:cs="MS Gothic"/>
                <w:sz w:val="28"/>
                <w:szCs w:val="28"/>
                <w:lang w:eastAsia="ru-RU"/>
              </w:rPr>
              <w:t>м</w:t>
            </w:r>
            <w:r w:rsidRPr="0049149F">
              <w:rPr>
                <w:rFonts w:ascii="a_Timer Bashkir" w:eastAsia="Times New Roman" w:hAnsi="a_Timer Bashkir" w:cs="MS Gothic"/>
                <w:sz w:val="28"/>
                <w:szCs w:val="28"/>
                <w:lang w:eastAsia="ru-RU"/>
              </w:rPr>
              <w:t>ә</w:t>
            </w:r>
            <w:r w:rsidRPr="0049149F">
              <w:rPr>
                <w:rFonts w:ascii="Times New Roman" w:eastAsia="Times New Roman" w:hAnsi="Times New Roman" w:cs="MS Gothic"/>
                <w:sz w:val="28"/>
                <w:szCs w:val="28"/>
                <w:lang w:eastAsia="ru-RU"/>
              </w:rPr>
              <w:t>й аулы советы</w:t>
            </w:r>
          </w:p>
          <w:p w:rsidR="0049149F" w:rsidRPr="0049149F" w:rsidRDefault="0049149F" w:rsidP="0049149F">
            <w:pPr>
              <w:spacing w:after="0" w:line="240" w:lineRule="auto"/>
              <w:jc w:val="center"/>
              <w:rPr>
                <w:rFonts w:ascii="Times New Roman" w:eastAsia="Times New Roman" w:hAnsi="Times New Roman" w:cs="MS Gothic"/>
                <w:sz w:val="28"/>
                <w:szCs w:val="28"/>
                <w:lang w:eastAsia="ru-RU"/>
              </w:rPr>
            </w:pPr>
            <w:r w:rsidRPr="0049149F">
              <w:rPr>
                <w:rFonts w:ascii="Times New Roman" w:eastAsia="Times New Roman" w:hAnsi="Times New Roman" w:cs="MS Gothic"/>
                <w:sz w:val="28"/>
                <w:szCs w:val="28"/>
                <w:lang w:eastAsia="ru-RU"/>
              </w:rPr>
              <w:t>Ауыл бил</w:t>
            </w:r>
            <w:r w:rsidRPr="0049149F">
              <w:rPr>
                <w:rFonts w:ascii="a_Timer Bashkir" w:eastAsia="Times New Roman" w:hAnsi="a_Timer Bashkir" w:cs="MS Gothic"/>
                <w:sz w:val="28"/>
                <w:szCs w:val="28"/>
                <w:lang w:eastAsia="ru-RU"/>
              </w:rPr>
              <w:t>ә</w:t>
            </w:r>
            <w:r w:rsidRPr="0049149F">
              <w:rPr>
                <w:rFonts w:ascii="Times New Roman" w:eastAsia="Times New Roman" w:hAnsi="Times New Roman" w:cs="MS Gothic"/>
                <w:sz w:val="28"/>
                <w:szCs w:val="28"/>
                <w:lang w:eastAsia="ru-RU"/>
              </w:rPr>
              <w:t>м</w:t>
            </w:r>
            <w:r w:rsidRPr="0049149F">
              <w:rPr>
                <w:rFonts w:ascii="a_Timer Bashkir" w:eastAsia="Times New Roman" w:hAnsi="a_Timer Bashkir" w:cs="MS Gothic"/>
                <w:sz w:val="28"/>
                <w:szCs w:val="28"/>
                <w:lang w:eastAsia="ru-RU"/>
              </w:rPr>
              <w:t>ә</w:t>
            </w:r>
            <w:r w:rsidRPr="0049149F">
              <w:rPr>
                <w:rFonts w:ascii="Times New Roman" w:eastAsia="Times New Roman" w:hAnsi="Times New Roman" w:cs="MS Gothic"/>
                <w:sz w:val="28"/>
                <w:szCs w:val="28"/>
                <w:lang w:eastAsia="ru-RU"/>
              </w:rPr>
              <w:t>т</w:t>
            </w:r>
            <w:r w:rsidRPr="0049149F">
              <w:rPr>
                <w:rFonts w:ascii="Baskerville Old Face" w:eastAsia="Times New Roman" w:hAnsi="Baskerville Old Face" w:cs="MS Gothic"/>
                <w:sz w:val="28"/>
                <w:szCs w:val="28"/>
                <w:lang w:val="en-US" w:eastAsia="ru-RU"/>
              </w:rPr>
              <w:t>h</w:t>
            </w:r>
            <w:r w:rsidRPr="0049149F">
              <w:rPr>
                <w:rFonts w:ascii="Times New Roman" w:eastAsia="Times New Roman" w:hAnsi="Times New Roman" w:cs="MS Gothic"/>
                <w:sz w:val="28"/>
                <w:szCs w:val="28"/>
                <w:lang w:eastAsia="ru-RU"/>
              </w:rPr>
              <w:t>е</w:t>
            </w:r>
          </w:p>
          <w:p w:rsidR="0049149F" w:rsidRPr="0049149F" w:rsidRDefault="0049149F" w:rsidP="0049149F">
            <w:pPr>
              <w:spacing w:after="0" w:line="240" w:lineRule="auto"/>
              <w:jc w:val="center"/>
              <w:rPr>
                <w:rFonts w:ascii="Times New Roman" w:eastAsia="Times New Roman" w:hAnsi="Times New Roman" w:cs="MS Gothic"/>
                <w:sz w:val="28"/>
                <w:szCs w:val="28"/>
                <w:lang w:eastAsia="ru-RU"/>
              </w:rPr>
            </w:pPr>
            <w:r w:rsidRPr="0049149F">
              <w:rPr>
                <w:rFonts w:ascii="Times New Roman" w:eastAsia="Times New Roman" w:hAnsi="Times New Roman" w:cs="MS Gothic"/>
                <w:sz w:val="28"/>
                <w:szCs w:val="28"/>
                <w:lang w:eastAsia="ru-RU"/>
              </w:rPr>
              <w:t>Х</w:t>
            </w:r>
            <w:r w:rsidRPr="0049149F">
              <w:rPr>
                <w:rFonts w:ascii="a_Timer Bashkir" w:eastAsia="Times New Roman" w:hAnsi="a_Timer Bashkir" w:cs="MS Gothic"/>
                <w:sz w:val="28"/>
                <w:szCs w:val="28"/>
                <w:lang w:eastAsia="ru-RU"/>
              </w:rPr>
              <w:t>әҡ</w:t>
            </w:r>
            <w:r w:rsidRPr="0049149F">
              <w:rPr>
                <w:rFonts w:ascii="Times New Roman" w:eastAsia="Times New Roman" w:hAnsi="Times New Roman" w:cs="MS Gothic"/>
                <w:sz w:val="28"/>
                <w:szCs w:val="28"/>
                <w:lang w:eastAsia="ru-RU"/>
              </w:rPr>
              <w:t>ими</w:t>
            </w:r>
            <w:r w:rsidRPr="0049149F">
              <w:rPr>
                <w:rFonts w:ascii="a_Timer Bashkir" w:eastAsia="Times New Roman" w:hAnsi="a_Timer Bashkir" w:cs="MS Gothic"/>
                <w:sz w:val="28"/>
                <w:szCs w:val="28"/>
                <w:lang w:eastAsia="ru-RU"/>
              </w:rPr>
              <w:t>ә</w:t>
            </w:r>
            <w:r w:rsidRPr="0049149F">
              <w:rPr>
                <w:rFonts w:ascii="Times New Roman" w:eastAsia="Times New Roman" w:hAnsi="Times New Roman" w:cs="MS Gothic"/>
                <w:sz w:val="28"/>
                <w:szCs w:val="28"/>
                <w:lang w:eastAsia="ru-RU"/>
              </w:rPr>
              <w:t>т</w:t>
            </w:r>
            <w:r w:rsidRPr="0049149F">
              <w:rPr>
                <w:rFonts w:ascii="a_Timer Bashkir" w:eastAsia="Times New Roman" w:hAnsi="a_Timer Bashkir" w:cs="MS Gothic"/>
                <w:sz w:val="28"/>
                <w:szCs w:val="28"/>
                <w:lang w:eastAsia="ru-RU"/>
              </w:rPr>
              <w:t>е</w:t>
            </w:r>
          </w:p>
          <w:p w:rsidR="0049149F" w:rsidRPr="0049149F" w:rsidRDefault="0049149F" w:rsidP="0049149F">
            <w:pPr>
              <w:widowControl w:val="0"/>
              <w:autoSpaceDE w:val="0"/>
              <w:autoSpaceDN w:val="0"/>
              <w:adjustRightInd w:val="0"/>
              <w:spacing w:after="0" w:line="240" w:lineRule="auto"/>
              <w:jc w:val="center"/>
              <w:rPr>
                <w:rFonts w:ascii="Times New Roman" w:eastAsia="Times New Roman" w:hAnsi="Times New Roman" w:cs="Times New Roman"/>
                <w:b/>
                <w:color w:val="333333"/>
                <w:sz w:val="24"/>
                <w:szCs w:val="24"/>
                <w:lang w:eastAsia="ru-RU"/>
              </w:rPr>
            </w:pPr>
          </w:p>
        </w:tc>
        <w:tc>
          <w:tcPr>
            <w:tcW w:w="1094" w:type="pct"/>
          </w:tcPr>
          <w:p w:rsidR="0049149F" w:rsidRPr="0049149F" w:rsidRDefault="0049149F" w:rsidP="0049149F">
            <w:pPr>
              <w:widowControl w:val="0"/>
              <w:autoSpaceDE w:val="0"/>
              <w:autoSpaceDN w:val="0"/>
              <w:adjustRightInd w:val="0"/>
              <w:spacing w:after="0" w:line="240" w:lineRule="auto"/>
              <w:ind w:right="-107"/>
              <w:rPr>
                <w:rFonts w:ascii="Times New Roman" w:eastAsia="Times New Roman" w:hAnsi="Times New Roman" w:cs="Times New Roman"/>
                <w:b/>
                <w:sz w:val="24"/>
                <w:szCs w:val="24"/>
                <w:lang w:eastAsia="ru-RU"/>
              </w:rPr>
            </w:pPr>
            <w:r w:rsidRPr="0049149F">
              <w:rPr>
                <w:rFonts w:ascii="Times New Roman" w:eastAsia="Times New Roman" w:hAnsi="Times New Roman" w:cs="Times New Roman"/>
                <w:b/>
                <w:noProof/>
                <w:sz w:val="24"/>
                <w:szCs w:val="24"/>
                <w:lang w:eastAsia="ru-RU"/>
              </w:rPr>
              <w:drawing>
                <wp:inline distT="0" distB="0" distL="0" distR="0" wp14:anchorId="7D8E01C6" wp14:editId="4BE7047C">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2" w:type="pct"/>
          </w:tcPr>
          <w:p w:rsidR="0049149F" w:rsidRPr="0049149F" w:rsidRDefault="0049149F" w:rsidP="0049149F">
            <w:pPr>
              <w:spacing w:after="0" w:line="240" w:lineRule="auto"/>
              <w:jc w:val="center"/>
              <w:rPr>
                <w:rFonts w:ascii="Times New Roman" w:eastAsia="Times New Roman" w:hAnsi="Times New Roman" w:cs="MS Gothic"/>
                <w:sz w:val="28"/>
                <w:szCs w:val="28"/>
                <w:lang w:eastAsia="ru-RU"/>
              </w:rPr>
            </w:pPr>
            <w:r w:rsidRPr="0049149F">
              <w:rPr>
                <w:rFonts w:ascii="Times New Roman" w:eastAsia="Times New Roman" w:hAnsi="Times New Roman" w:cs="MS Gothic"/>
                <w:sz w:val="28"/>
                <w:szCs w:val="28"/>
                <w:lang w:eastAsia="ru-RU"/>
              </w:rPr>
              <w:t>Администрация</w:t>
            </w:r>
          </w:p>
          <w:p w:rsidR="0049149F" w:rsidRPr="0049149F" w:rsidRDefault="0049149F" w:rsidP="0049149F">
            <w:pPr>
              <w:spacing w:after="0" w:line="240" w:lineRule="auto"/>
              <w:jc w:val="center"/>
              <w:rPr>
                <w:rFonts w:ascii="Times New Roman" w:eastAsia="Times New Roman" w:hAnsi="Times New Roman" w:cs="MS Gothic"/>
                <w:sz w:val="28"/>
                <w:szCs w:val="28"/>
                <w:lang w:eastAsia="ru-RU"/>
              </w:rPr>
            </w:pPr>
            <w:r w:rsidRPr="0049149F">
              <w:rPr>
                <w:rFonts w:ascii="Times New Roman" w:eastAsia="Times New Roman" w:hAnsi="Times New Roman" w:cs="MS Gothic"/>
                <w:sz w:val="28"/>
                <w:szCs w:val="28"/>
                <w:lang w:eastAsia="ru-RU"/>
              </w:rPr>
              <w:t>Сельского поселения</w:t>
            </w:r>
          </w:p>
          <w:p w:rsidR="0049149F" w:rsidRPr="0049149F" w:rsidRDefault="0049149F" w:rsidP="0049149F">
            <w:pPr>
              <w:spacing w:after="0" w:line="240" w:lineRule="auto"/>
              <w:jc w:val="center"/>
              <w:rPr>
                <w:rFonts w:ascii="Times New Roman" w:eastAsia="Times New Roman" w:hAnsi="Times New Roman" w:cs="MS Gothic"/>
                <w:sz w:val="28"/>
                <w:szCs w:val="28"/>
                <w:lang w:eastAsia="ru-RU"/>
              </w:rPr>
            </w:pPr>
            <w:r w:rsidRPr="0049149F">
              <w:rPr>
                <w:rFonts w:ascii="Times New Roman" w:eastAsia="Times New Roman" w:hAnsi="Times New Roman" w:cs="MS Gothic"/>
                <w:sz w:val="28"/>
                <w:szCs w:val="28"/>
                <w:lang w:eastAsia="ru-RU"/>
              </w:rPr>
              <w:t>Камеевский сельсовет</w:t>
            </w:r>
          </w:p>
          <w:p w:rsidR="0049149F" w:rsidRPr="0049149F" w:rsidRDefault="0049149F" w:rsidP="0049149F">
            <w:pPr>
              <w:spacing w:after="0" w:line="240" w:lineRule="auto"/>
              <w:jc w:val="center"/>
              <w:rPr>
                <w:rFonts w:ascii="Times New Roman" w:eastAsia="Times New Roman" w:hAnsi="Times New Roman" w:cs="MS Gothic"/>
                <w:sz w:val="28"/>
                <w:szCs w:val="28"/>
                <w:lang w:eastAsia="ru-RU"/>
              </w:rPr>
            </w:pPr>
            <w:r w:rsidRPr="0049149F">
              <w:rPr>
                <w:rFonts w:ascii="Times New Roman" w:eastAsia="Times New Roman" w:hAnsi="Times New Roman" w:cs="MS Gothic"/>
                <w:sz w:val="28"/>
                <w:szCs w:val="28"/>
                <w:lang w:eastAsia="ru-RU"/>
              </w:rPr>
              <w:t>Муниципального района</w:t>
            </w:r>
          </w:p>
          <w:p w:rsidR="0049149F" w:rsidRPr="0049149F" w:rsidRDefault="0049149F" w:rsidP="0049149F">
            <w:pPr>
              <w:spacing w:after="0" w:line="240" w:lineRule="auto"/>
              <w:jc w:val="center"/>
              <w:rPr>
                <w:rFonts w:ascii="Times New Roman" w:eastAsia="Times New Roman" w:hAnsi="Times New Roman" w:cs="MS Gothic"/>
                <w:sz w:val="28"/>
                <w:szCs w:val="28"/>
                <w:lang w:eastAsia="ru-RU"/>
              </w:rPr>
            </w:pPr>
            <w:r w:rsidRPr="0049149F">
              <w:rPr>
                <w:rFonts w:ascii="Times New Roman" w:eastAsia="Times New Roman" w:hAnsi="Times New Roman" w:cs="MS Gothic"/>
                <w:sz w:val="28"/>
                <w:szCs w:val="28"/>
                <w:lang w:eastAsia="ru-RU"/>
              </w:rPr>
              <w:t>Мишкинский район</w:t>
            </w:r>
          </w:p>
          <w:p w:rsidR="0049149F" w:rsidRPr="0049149F" w:rsidRDefault="0049149F" w:rsidP="0049149F">
            <w:pPr>
              <w:spacing w:after="0" w:line="240" w:lineRule="auto"/>
              <w:jc w:val="center"/>
              <w:rPr>
                <w:rFonts w:ascii="Times New Roman" w:eastAsia="Times New Roman" w:hAnsi="Times New Roman" w:cs="MS Gothic"/>
                <w:sz w:val="28"/>
                <w:szCs w:val="28"/>
                <w:lang w:eastAsia="ru-RU"/>
              </w:rPr>
            </w:pPr>
            <w:r w:rsidRPr="0049149F">
              <w:rPr>
                <w:rFonts w:ascii="Times New Roman" w:eastAsia="Times New Roman" w:hAnsi="Times New Roman" w:cs="MS Gothic"/>
                <w:sz w:val="28"/>
                <w:szCs w:val="28"/>
                <w:lang w:eastAsia="ru-RU"/>
              </w:rPr>
              <w:t>Республики Башкортостан</w:t>
            </w:r>
          </w:p>
          <w:p w:rsidR="0049149F" w:rsidRPr="0049149F" w:rsidRDefault="0049149F" w:rsidP="0049149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49149F" w:rsidRPr="0049149F" w:rsidRDefault="0049149F" w:rsidP="0049149F">
      <w:pPr>
        <w:widowControl w:val="0"/>
        <w:autoSpaceDE w:val="0"/>
        <w:autoSpaceDN w:val="0"/>
        <w:adjustRightInd w:val="0"/>
        <w:spacing w:after="0" w:line="240" w:lineRule="auto"/>
        <w:rPr>
          <w:rFonts w:ascii="Times New Roman" w:eastAsia="Times New Roman" w:hAnsi="Times New Roman" w:cs="Times New Roman"/>
          <w:lang w:eastAsia="ru-RU"/>
        </w:rPr>
      </w:pPr>
      <w:r w:rsidRPr="0049149F">
        <w:rPr>
          <w:rFonts w:ascii="Times New Roman" w:eastAsia="Times New Roman" w:hAnsi="Times New Roman" w:cs="Times New Roman"/>
          <w:b/>
          <w:sz w:val="24"/>
          <w:szCs w:val="24"/>
          <w:u w:val="single"/>
          <w:lang w:eastAsia="ru-RU"/>
        </w:rPr>
        <w:t xml:space="preserve">                                                                            </w:t>
      </w:r>
      <w:r w:rsidRPr="0049149F">
        <w:rPr>
          <w:rFonts w:ascii="Times New Roman" w:eastAsia="Times New Roman" w:hAnsi="Times New Roman" w:cs="Times New Roman"/>
          <w:sz w:val="24"/>
          <w:szCs w:val="24"/>
          <w:u w:val="single"/>
          <w:lang w:eastAsia="ru-RU"/>
        </w:rPr>
        <w:t xml:space="preserve">                                                                       </w:t>
      </w:r>
      <w:r w:rsidRPr="0049149F">
        <w:rPr>
          <w:rFonts w:ascii="Times New Roman" w:eastAsia="Times New Roman" w:hAnsi="Times New Roman" w:cs="Times New Roman"/>
          <w:u w:val="single"/>
          <w:lang w:eastAsia="ru-RU"/>
        </w:rPr>
        <w:t>____</w:t>
      </w:r>
    </w:p>
    <w:p w:rsidR="0049149F" w:rsidRPr="0049149F" w:rsidRDefault="0049149F" w:rsidP="0049149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49149F" w:rsidRPr="0049149F" w:rsidRDefault="0049149F" w:rsidP="0049149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9149F">
        <w:rPr>
          <w:rFonts w:ascii="a_Timer Bashkir" w:eastAsia="Times New Roman" w:hAnsi="a_Timer Bashkir" w:cs="Times New Roman"/>
          <w:bCs/>
          <w:sz w:val="28"/>
          <w:szCs w:val="28"/>
          <w:lang w:eastAsia="ru-RU"/>
        </w:rPr>
        <w:t xml:space="preserve">                 Ҡ</w:t>
      </w:r>
      <w:r w:rsidRPr="0049149F">
        <w:rPr>
          <w:rFonts w:ascii="Times New Roman" w:eastAsia="Times New Roman" w:hAnsi="Times New Roman" w:cs="Times New Roman"/>
          <w:bCs/>
          <w:sz w:val="28"/>
          <w:szCs w:val="28"/>
          <w:lang w:eastAsia="ru-RU"/>
        </w:rPr>
        <w:t>АРАР                                                          ПОСТАНОВЛЕНИЕ</w:t>
      </w:r>
    </w:p>
    <w:p w:rsidR="0049149F" w:rsidRPr="0049149F" w:rsidRDefault="0049149F" w:rsidP="0049149F">
      <w:pPr>
        <w:widowControl w:val="0"/>
        <w:autoSpaceDE w:val="0"/>
        <w:autoSpaceDN w:val="0"/>
        <w:adjustRightInd w:val="0"/>
        <w:spacing w:after="0" w:line="240" w:lineRule="auto"/>
        <w:jc w:val="center"/>
        <w:rPr>
          <w:rFonts w:ascii="a_Timer(15%) Bashkir" w:eastAsia="Times New Roman" w:hAnsi="a_Timer(15%) Bashkir" w:cs="Times New Roman"/>
          <w:sz w:val="28"/>
          <w:szCs w:val="28"/>
          <w:lang w:eastAsia="ru-RU"/>
        </w:rPr>
      </w:pPr>
    </w:p>
    <w:p w:rsidR="0049149F" w:rsidRPr="0049149F" w:rsidRDefault="0049149F" w:rsidP="0049149F">
      <w:pPr>
        <w:spacing w:after="0" w:line="240" w:lineRule="auto"/>
        <w:jc w:val="both"/>
      </w:pPr>
      <w:r w:rsidRPr="0049149F">
        <w:rPr>
          <w:rFonts w:ascii="Times New Roman" w:eastAsia="Times New Roman" w:hAnsi="Times New Roman" w:cs="MS Gothic"/>
          <w:sz w:val="28"/>
          <w:szCs w:val="28"/>
          <w:lang w:eastAsia="ru-RU"/>
        </w:rPr>
        <w:t xml:space="preserve">            31 март 2020 йыл                         № 20                  31 марта 2020 года</w:t>
      </w:r>
    </w:p>
    <w:p w:rsidR="0049149F" w:rsidRPr="0049149F" w:rsidRDefault="0049149F" w:rsidP="0049149F">
      <w:pPr>
        <w:spacing w:after="0" w:line="240" w:lineRule="auto"/>
        <w:rPr>
          <w:rFonts w:ascii="Times New Roman" w:eastAsia="Times New Roman" w:hAnsi="Times New Roman" w:cs="Times New Roman"/>
          <w:sz w:val="24"/>
          <w:szCs w:val="24"/>
          <w:lang w:eastAsia="ru-RU"/>
        </w:rPr>
      </w:pPr>
    </w:p>
    <w:p w:rsidR="0049149F" w:rsidRPr="0049149F" w:rsidRDefault="0049149F" w:rsidP="0049149F">
      <w:pPr>
        <w:widowControl w:val="0"/>
        <w:autoSpaceDE w:val="0"/>
        <w:autoSpaceDN w:val="0"/>
        <w:spacing w:after="0" w:line="276" w:lineRule="auto"/>
        <w:jc w:val="center"/>
        <w:outlineLvl w:val="0"/>
        <w:rPr>
          <w:rFonts w:ascii="Times New Roman" w:eastAsia="Times New Roman" w:hAnsi="Times New Roman" w:cs="Times New Roman"/>
          <w:sz w:val="27"/>
          <w:szCs w:val="27"/>
          <w:lang w:eastAsia="ru-RU"/>
        </w:rPr>
      </w:pPr>
      <w:r w:rsidRPr="0049149F">
        <w:rPr>
          <w:rFonts w:ascii="Times New Roman" w:eastAsia="Times New Roman" w:hAnsi="Times New Roman" w:cs="Times New Roman"/>
          <w:sz w:val="27"/>
          <w:szCs w:val="27"/>
          <w:lang w:eastAsia="ru-RU"/>
        </w:rPr>
        <w: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Камеевский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Камеевский сельсовет муниципального района Мишкинский район Республики Башкортостан</w:t>
      </w:r>
    </w:p>
    <w:p w:rsidR="0049149F" w:rsidRPr="0049149F" w:rsidRDefault="0049149F" w:rsidP="0049149F">
      <w:pPr>
        <w:widowControl w:val="0"/>
        <w:autoSpaceDE w:val="0"/>
        <w:autoSpaceDN w:val="0"/>
        <w:spacing w:after="0" w:line="276" w:lineRule="auto"/>
        <w:contextualSpacing/>
        <w:outlineLvl w:val="0"/>
        <w:rPr>
          <w:rFonts w:ascii="Times New Roman" w:eastAsia="Times New Roman" w:hAnsi="Times New Roman" w:cs="Times New Roman"/>
          <w:sz w:val="27"/>
          <w:szCs w:val="27"/>
          <w:lang w:eastAsia="ru-RU"/>
        </w:rPr>
      </w:pPr>
    </w:p>
    <w:p w:rsidR="0049149F" w:rsidRPr="0049149F" w:rsidRDefault="0049149F" w:rsidP="0049149F">
      <w:pPr>
        <w:widowControl w:val="0"/>
        <w:autoSpaceDE w:val="0"/>
        <w:autoSpaceDN w:val="0"/>
        <w:spacing w:after="0" w:line="276" w:lineRule="auto"/>
        <w:ind w:firstLine="708"/>
        <w:contextualSpacing/>
        <w:jc w:val="both"/>
        <w:outlineLvl w:val="0"/>
        <w:rPr>
          <w:rFonts w:ascii="Times New Roman" w:eastAsia="Times New Roman" w:hAnsi="Times New Roman" w:cs="Times New Roman"/>
          <w:sz w:val="27"/>
          <w:szCs w:val="27"/>
          <w:lang w:eastAsia="ru-RU"/>
        </w:rPr>
      </w:pPr>
      <w:r w:rsidRPr="0049149F">
        <w:rPr>
          <w:rFonts w:ascii="Times New Roman" w:eastAsia="Times New Roman" w:hAnsi="Times New Roman" w:cs="Times New Roman"/>
          <w:sz w:val="27"/>
          <w:szCs w:val="27"/>
          <w:lang w:eastAsia="ru-RU"/>
        </w:rPr>
        <w:t xml:space="preserve">В соответствии со </w:t>
      </w:r>
      <w:hyperlink r:id="rId6" w:history="1">
        <w:r w:rsidRPr="0049149F">
          <w:rPr>
            <w:rFonts w:ascii="Times New Roman" w:eastAsia="Times New Roman" w:hAnsi="Times New Roman" w:cs="Times New Roman"/>
            <w:color w:val="0000FF"/>
            <w:sz w:val="27"/>
            <w:szCs w:val="27"/>
            <w:u w:val="single"/>
            <w:lang w:eastAsia="ru-RU"/>
          </w:rPr>
          <w:t>статьей 242.4</w:t>
        </w:r>
      </w:hyperlink>
      <w:r w:rsidRPr="0049149F">
        <w:rPr>
          <w:rFonts w:ascii="Times New Roman" w:eastAsia="Times New Roman" w:hAnsi="Times New Roman" w:cs="Times New Roman"/>
          <w:sz w:val="27"/>
          <w:szCs w:val="27"/>
          <w:lang w:eastAsia="ru-RU"/>
        </w:rPr>
        <w:t xml:space="preserve"> Бюджетного кодекса Российской Федерации, </w:t>
      </w:r>
      <w:hyperlink r:id="rId7" w:history="1">
        <w:r w:rsidRPr="0049149F">
          <w:rPr>
            <w:rFonts w:ascii="Times New Roman" w:eastAsia="Times New Roman" w:hAnsi="Times New Roman" w:cs="Times New Roman"/>
            <w:color w:val="0000FF"/>
            <w:sz w:val="27"/>
            <w:szCs w:val="27"/>
            <w:u w:val="single"/>
            <w:lang w:eastAsia="ru-RU"/>
          </w:rPr>
          <w:t>частью 3.19 статьи 3</w:t>
        </w:r>
      </w:hyperlink>
      <w:r w:rsidRPr="0049149F">
        <w:rPr>
          <w:rFonts w:ascii="Times New Roman" w:eastAsia="Times New Roman" w:hAnsi="Times New Roman" w:cs="Times New Roman"/>
          <w:sz w:val="27"/>
          <w:szCs w:val="27"/>
          <w:lang w:eastAsia="ru-RU"/>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8" w:history="1">
        <w:r w:rsidRPr="0049149F">
          <w:rPr>
            <w:rFonts w:ascii="Times New Roman" w:eastAsia="Times New Roman" w:hAnsi="Times New Roman" w:cs="Times New Roman"/>
            <w:color w:val="0000FF"/>
            <w:sz w:val="27"/>
            <w:szCs w:val="27"/>
            <w:u w:val="single"/>
            <w:lang w:eastAsia="ru-RU"/>
          </w:rPr>
          <w:t>статьей 30</w:t>
        </w:r>
      </w:hyperlink>
      <w:r w:rsidRPr="0049149F">
        <w:rPr>
          <w:rFonts w:ascii="Times New Roman" w:eastAsia="Times New Roman" w:hAnsi="Times New Roman" w:cs="Times New Roman"/>
          <w:sz w:val="27"/>
          <w:szCs w:val="27"/>
          <w:lang w:eastAsia="ru-RU"/>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Администрация сельского поселения Камеевский сельсовет муниципального района Мишкинский район Республики Башкортостан </w:t>
      </w:r>
    </w:p>
    <w:p w:rsidR="0049149F" w:rsidRPr="0049149F" w:rsidRDefault="0049149F" w:rsidP="0049149F">
      <w:pPr>
        <w:widowControl w:val="0"/>
        <w:autoSpaceDE w:val="0"/>
        <w:autoSpaceDN w:val="0"/>
        <w:spacing w:after="0" w:line="276" w:lineRule="auto"/>
        <w:ind w:firstLine="708"/>
        <w:contextualSpacing/>
        <w:jc w:val="both"/>
        <w:outlineLvl w:val="0"/>
        <w:rPr>
          <w:rFonts w:ascii="Times New Roman" w:eastAsia="Times New Roman" w:hAnsi="Times New Roman" w:cs="Times New Roman"/>
          <w:sz w:val="27"/>
          <w:szCs w:val="27"/>
          <w:lang w:eastAsia="ru-RU"/>
        </w:rPr>
      </w:pPr>
      <w:r w:rsidRPr="0049149F">
        <w:rPr>
          <w:rFonts w:ascii="Times New Roman" w:eastAsia="Times New Roman" w:hAnsi="Times New Roman" w:cs="Times New Roman"/>
          <w:sz w:val="27"/>
          <w:szCs w:val="27"/>
          <w:lang w:eastAsia="ru-RU"/>
        </w:rPr>
        <w:t>п о с т а н о в л я е т:</w:t>
      </w:r>
    </w:p>
    <w:p w:rsidR="0049149F" w:rsidRPr="0049149F" w:rsidRDefault="0049149F" w:rsidP="0049149F">
      <w:pPr>
        <w:widowControl w:val="0"/>
        <w:autoSpaceDE w:val="0"/>
        <w:autoSpaceDN w:val="0"/>
        <w:spacing w:after="0" w:line="276" w:lineRule="auto"/>
        <w:ind w:firstLine="708"/>
        <w:contextualSpacing/>
        <w:jc w:val="both"/>
        <w:outlineLvl w:val="0"/>
        <w:rPr>
          <w:rFonts w:ascii="Times New Roman" w:eastAsia="Times New Roman" w:hAnsi="Times New Roman" w:cs="Times New Roman"/>
          <w:sz w:val="27"/>
          <w:szCs w:val="27"/>
          <w:lang w:eastAsia="ru-RU"/>
        </w:rPr>
      </w:pPr>
      <w:r w:rsidRPr="0049149F">
        <w:rPr>
          <w:rFonts w:ascii="Times New Roman" w:eastAsia="Times New Roman" w:hAnsi="Times New Roman" w:cs="Times New Roman"/>
          <w:sz w:val="27"/>
          <w:szCs w:val="27"/>
          <w:lang w:eastAsia="ru-RU"/>
        </w:rPr>
        <w:t>1. Утвердить прилагаемый Порядок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Камеевский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Камеевский сельсовет муниципального района Мишкинский район республики Башкортостан;</w:t>
      </w:r>
    </w:p>
    <w:p w:rsidR="0049149F" w:rsidRPr="0049149F" w:rsidRDefault="0049149F" w:rsidP="0049149F">
      <w:pPr>
        <w:widowControl w:val="0"/>
        <w:autoSpaceDE w:val="0"/>
        <w:autoSpaceDN w:val="0"/>
        <w:spacing w:after="0" w:line="276" w:lineRule="auto"/>
        <w:jc w:val="both"/>
        <w:rPr>
          <w:rFonts w:ascii="Times New Roman" w:eastAsia="Times New Roman" w:hAnsi="Times New Roman" w:cs="Times New Roman"/>
          <w:color w:val="000000"/>
          <w:sz w:val="27"/>
          <w:szCs w:val="27"/>
          <w:lang w:eastAsia="ru-RU"/>
        </w:rPr>
      </w:pPr>
      <w:r w:rsidRPr="0049149F">
        <w:rPr>
          <w:rFonts w:ascii="Times New Roman" w:eastAsia="Times New Roman" w:hAnsi="Times New Roman" w:cs="Times New Roman"/>
          <w:color w:val="000000"/>
          <w:sz w:val="27"/>
          <w:szCs w:val="27"/>
          <w:lang w:eastAsia="ru-RU"/>
        </w:rPr>
        <w:t xml:space="preserve">          2. Контроль исполнением настоящего решения оставляю за собой.</w:t>
      </w:r>
    </w:p>
    <w:p w:rsidR="0049149F" w:rsidRPr="0049149F" w:rsidRDefault="0049149F" w:rsidP="0049149F">
      <w:pPr>
        <w:widowControl w:val="0"/>
        <w:autoSpaceDE w:val="0"/>
        <w:autoSpaceDN w:val="0"/>
        <w:spacing w:after="0" w:line="240" w:lineRule="auto"/>
        <w:contextualSpacing/>
        <w:jc w:val="both"/>
        <w:outlineLvl w:val="0"/>
        <w:rPr>
          <w:rFonts w:ascii="Times New Roman" w:eastAsia="Times New Roman" w:hAnsi="Times New Roman" w:cs="Times New Roman"/>
          <w:sz w:val="27"/>
          <w:szCs w:val="27"/>
          <w:lang w:eastAsia="ru-RU"/>
        </w:rPr>
      </w:pPr>
    </w:p>
    <w:p w:rsidR="0049149F" w:rsidRPr="0049149F" w:rsidRDefault="0049149F" w:rsidP="0049149F">
      <w:pPr>
        <w:widowControl w:val="0"/>
        <w:autoSpaceDE w:val="0"/>
        <w:autoSpaceDN w:val="0"/>
        <w:spacing w:after="0" w:line="276" w:lineRule="auto"/>
        <w:contextualSpacing/>
        <w:jc w:val="right"/>
        <w:outlineLvl w:val="0"/>
        <w:rPr>
          <w:rFonts w:ascii="Times New Roman" w:eastAsia="Times New Roman" w:hAnsi="Times New Roman" w:cs="Times New Roman"/>
          <w:szCs w:val="20"/>
          <w:lang w:eastAsia="ru-RU"/>
        </w:rPr>
      </w:pPr>
    </w:p>
    <w:p w:rsidR="0049149F" w:rsidRPr="0049149F" w:rsidRDefault="0049149F" w:rsidP="0049149F">
      <w:pPr>
        <w:widowControl w:val="0"/>
        <w:tabs>
          <w:tab w:val="left" w:pos="6390"/>
        </w:tabs>
        <w:autoSpaceDE w:val="0"/>
        <w:autoSpaceDN w:val="0"/>
        <w:spacing w:after="0" w:line="276" w:lineRule="auto"/>
        <w:contextualSpacing/>
        <w:outlineLvl w:val="0"/>
        <w:rPr>
          <w:rFonts w:ascii="Times New Roman" w:eastAsia="Times New Roman" w:hAnsi="Times New Roman" w:cs="Times New Roman"/>
          <w:sz w:val="27"/>
          <w:szCs w:val="27"/>
          <w:lang w:eastAsia="ru-RU"/>
        </w:rPr>
      </w:pPr>
      <w:r w:rsidRPr="0049149F">
        <w:rPr>
          <w:rFonts w:ascii="Times New Roman" w:eastAsia="Times New Roman" w:hAnsi="Times New Roman" w:cs="Times New Roman"/>
          <w:sz w:val="27"/>
          <w:szCs w:val="27"/>
          <w:lang w:eastAsia="ru-RU"/>
        </w:rPr>
        <w:t>Глава сельского поселения</w:t>
      </w:r>
      <w:r w:rsidRPr="0049149F">
        <w:rPr>
          <w:rFonts w:ascii="Times New Roman" w:eastAsia="Times New Roman" w:hAnsi="Times New Roman" w:cs="Times New Roman"/>
          <w:sz w:val="27"/>
          <w:szCs w:val="27"/>
          <w:lang w:eastAsia="ru-RU"/>
        </w:rPr>
        <w:tab/>
        <w:t xml:space="preserve">            Г.А. Байдимиров</w:t>
      </w:r>
    </w:p>
    <w:p w:rsidR="0049149F" w:rsidRPr="0049149F" w:rsidRDefault="0049149F" w:rsidP="0049149F">
      <w:pPr>
        <w:widowControl w:val="0"/>
        <w:autoSpaceDE w:val="0"/>
        <w:autoSpaceDN w:val="0"/>
        <w:spacing w:after="0" w:line="276" w:lineRule="auto"/>
        <w:contextualSpacing/>
        <w:jc w:val="right"/>
        <w:outlineLvl w:val="0"/>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lastRenderedPageBreak/>
        <w:t>Приложение</w:t>
      </w:r>
    </w:p>
    <w:p w:rsidR="0049149F" w:rsidRPr="0049149F" w:rsidRDefault="0049149F" w:rsidP="0049149F">
      <w:pPr>
        <w:widowControl w:val="0"/>
        <w:autoSpaceDE w:val="0"/>
        <w:autoSpaceDN w:val="0"/>
        <w:spacing w:after="0" w:line="276" w:lineRule="auto"/>
        <w:contextualSpacing/>
        <w:jc w:val="right"/>
        <w:rPr>
          <w:rFonts w:ascii="Times New Roman" w:eastAsia="Times New Roman" w:hAnsi="Times New Roman" w:cs="Times New Roman"/>
          <w:szCs w:val="20"/>
          <w:lang w:eastAsia="ru-RU"/>
        </w:rPr>
      </w:pPr>
    </w:p>
    <w:p w:rsidR="0049149F" w:rsidRPr="0049149F" w:rsidRDefault="0049149F" w:rsidP="0049149F">
      <w:pPr>
        <w:widowControl w:val="0"/>
        <w:autoSpaceDE w:val="0"/>
        <w:autoSpaceDN w:val="0"/>
        <w:spacing w:after="0" w:line="276" w:lineRule="auto"/>
        <w:contextualSpacing/>
        <w:jc w:val="center"/>
        <w:rPr>
          <w:rFonts w:ascii="Times New Roman" w:eastAsia="Times New Roman" w:hAnsi="Times New Roman" w:cs="Times New Roman"/>
          <w:b/>
          <w:sz w:val="24"/>
          <w:szCs w:val="24"/>
          <w:lang w:eastAsia="ru-RU"/>
        </w:rPr>
      </w:pPr>
      <w:bookmarkStart w:id="0" w:name="P39"/>
      <w:bookmarkEnd w:id="0"/>
      <w:r w:rsidRPr="0049149F">
        <w:rPr>
          <w:rFonts w:ascii="Times New Roman" w:eastAsia="Times New Roman" w:hAnsi="Times New Roman" w:cs="Times New Roman"/>
          <w:b/>
          <w:sz w:val="24"/>
          <w:szCs w:val="24"/>
          <w:lang w:eastAsia="ru-RU"/>
        </w:rPr>
        <w:t>ПОРЯДОК</w:t>
      </w:r>
    </w:p>
    <w:p w:rsidR="0049149F" w:rsidRPr="0049149F" w:rsidRDefault="0049149F" w:rsidP="0049149F">
      <w:pPr>
        <w:widowControl w:val="0"/>
        <w:autoSpaceDE w:val="0"/>
        <w:autoSpaceDN w:val="0"/>
        <w:spacing w:after="0" w:line="276" w:lineRule="auto"/>
        <w:contextualSpacing/>
        <w:jc w:val="center"/>
        <w:rPr>
          <w:rFonts w:ascii="Times New Roman" w:eastAsia="Times New Roman" w:hAnsi="Times New Roman" w:cs="Times New Roman"/>
          <w:b/>
          <w:sz w:val="24"/>
          <w:szCs w:val="24"/>
          <w:lang w:eastAsia="ru-RU"/>
        </w:rPr>
      </w:pPr>
    </w:p>
    <w:p w:rsidR="0049149F" w:rsidRPr="0049149F" w:rsidRDefault="0049149F" w:rsidP="0049149F">
      <w:pPr>
        <w:widowControl w:val="0"/>
        <w:autoSpaceDE w:val="0"/>
        <w:autoSpaceDN w:val="0"/>
        <w:spacing w:after="0" w:line="276" w:lineRule="auto"/>
        <w:contextualSpacing/>
        <w:jc w:val="center"/>
        <w:rPr>
          <w:rFonts w:ascii="Times New Roman" w:eastAsia="Times New Roman" w:hAnsi="Times New Roman" w:cs="Times New Roman"/>
          <w:b/>
          <w:sz w:val="24"/>
          <w:szCs w:val="24"/>
          <w:lang w:eastAsia="ru-RU"/>
        </w:rPr>
      </w:pPr>
      <w:r w:rsidRPr="0049149F">
        <w:rPr>
          <w:rFonts w:ascii="Times New Roman" w:eastAsia="Times New Roman" w:hAnsi="Times New Roman" w:cs="Times New Roman"/>
          <w:b/>
          <w:sz w:val="24"/>
          <w:szCs w:val="24"/>
          <w:lang w:eastAsia="ru-RU"/>
        </w:rPr>
        <w:t>ВЕДЕНИЯ УЧЕТА И ОСУЩЕСТВЛЕНИЯ ХРАНЕНИЯ ДОКУМЕНТОВ ПО</w:t>
      </w:r>
    </w:p>
    <w:p w:rsidR="0049149F" w:rsidRPr="0049149F" w:rsidRDefault="0049149F" w:rsidP="0049149F">
      <w:pPr>
        <w:widowControl w:val="0"/>
        <w:autoSpaceDE w:val="0"/>
        <w:autoSpaceDN w:val="0"/>
        <w:spacing w:after="0" w:line="276" w:lineRule="auto"/>
        <w:contextualSpacing/>
        <w:jc w:val="center"/>
        <w:rPr>
          <w:rFonts w:ascii="Times New Roman" w:eastAsia="Times New Roman" w:hAnsi="Times New Roman" w:cs="Times New Roman"/>
          <w:b/>
          <w:sz w:val="24"/>
          <w:szCs w:val="24"/>
          <w:lang w:eastAsia="ru-RU"/>
        </w:rPr>
      </w:pPr>
      <w:r w:rsidRPr="0049149F">
        <w:rPr>
          <w:rFonts w:ascii="Times New Roman" w:eastAsia="Times New Roman" w:hAnsi="Times New Roman" w:cs="Times New Roman"/>
          <w:b/>
          <w:sz w:val="24"/>
          <w:szCs w:val="24"/>
          <w:lang w:eastAsia="ru-RU"/>
        </w:rPr>
        <w:t>ИСПОЛНЕНИЮ СУДЕБНЫХ АКТОВ, ПРЕДУСМАТРИВАЮЩИХ ОБРАЩЕНИЕ</w:t>
      </w:r>
    </w:p>
    <w:p w:rsidR="0049149F" w:rsidRPr="0049149F" w:rsidRDefault="0049149F" w:rsidP="0049149F">
      <w:pPr>
        <w:widowControl w:val="0"/>
        <w:autoSpaceDE w:val="0"/>
        <w:autoSpaceDN w:val="0"/>
        <w:spacing w:after="0" w:line="276" w:lineRule="auto"/>
        <w:contextualSpacing/>
        <w:jc w:val="center"/>
        <w:rPr>
          <w:rFonts w:ascii="Times New Roman" w:eastAsia="Times New Roman" w:hAnsi="Times New Roman" w:cs="Times New Roman"/>
          <w:b/>
          <w:sz w:val="24"/>
          <w:szCs w:val="24"/>
          <w:lang w:eastAsia="ru-RU"/>
        </w:rPr>
      </w:pPr>
      <w:r w:rsidRPr="0049149F">
        <w:rPr>
          <w:rFonts w:ascii="Times New Roman" w:eastAsia="Times New Roman" w:hAnsi="Times New Roman" w:cs="Times New Roman"/>
          <w:b/>
          <w:sz w:val="24"/>
          <w:szCs w:val="24"/>
          <w:lang w:eastAsia="ru-RU"/>
        </w:rPr>
        <w:t xml:space="preserve">ВЗЫСКАНИЯ НА СРЕДСТВА БЮДЖЕТА СЕЛЬСКОГО ПОСЕЛЕНИЯ КАМЕЕВСКИЙ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КАМЕЕВСКИЙ СЕЛЬСОВЕТ МУНИЦИПАЛЬНОГО РАЙОНА МИШКИНСКИЙ РАЙОН </w:t>
      </w:r>
    </w:p>
    <w:p w:rsidR="0049149F" w:rsidRPr="0049149F" w:rsidRDefault="0049149F" w:rsidP="0049149F">
      <w:pPr>
        <w:widowControl w:val="0"/>
        <w:autoSpaceDE w:val="0"/>
        <w:autoSpaceDN w:val="0"/>
        <w:spacing w:after="0" w:line="276" w:lineRule="auto"/>
        <w:contextualSpacing/>
        <w:jc w:val="center"/>
        <w:rPr>
          <w:rFonts w:ascii="Times New Roman" w:eastAsia="Times New Roman" w:hAnsi="Times New Roman" w:cs="Times New Roman"/>
          <w:b/>
          <w:sz w:val="24"/>
          <w:szCs w:val="24"/>
          <w:lang w:eastAsia="ru-RU"/>
        </w:rPr>
      </w:pPr>
      <w:r w:rsidRPr="0049149F">
        <w:rPr>
          <w:rFonts w:ascii="Times New Roman" w:eastAsia="Times New Roman" w:hAnsi="Times New Roman" w:cs="Times New Roman"/>
          <w:b/>
          <w:sz w:val="24"/>
          <w:szCs w:val="24"/>
          <w:lang w:eastAsia="ru-RU"/>
        </w:rPr>
        <w:t>РЕСПУБЛИКИ БАШКОРТОСТАН</w:t>
      </w:r>
    </w:p>
    <w:p w:rsidR="0049149F" w:rsidRPr="0049149F" w:rsidRDefault="0049149F" w:rsidP="0049149F">
      <w:pPr>
        <w:widowControl w:val="0"/>
        <w:autoSpaceDE w:val="0"/>
        <w:autoSpaceDN w:val="0"/>
        <w:spacing w:after="0" w:line="276" w:lineRule="auto"/>
        <w:contextualSpacing/>
        <w:jc w:val="center"/>
        <w:outlineLvl w:val="1"/>
        <w:rPr>
          <w:rFonts w:ascii="Times New Roman" w:eastAsia="Times New Roman" w:hAnsi="Times New Roman" w:cs="Times New Roman"/>
          <w:szCs w:val="20"/>
          <w:lang w:eastAsia="ru-RU"/>
        </w:rPr>
      </w:pPr>
    </w:p>
    <w:p w:rsidR="0049149F" w:rsidRPr="0049149F" w:rsidRDefault="0049149F" w:rsidP="0049149F">
      <w:pPr>
        <w:widowControl w:val="0"/>
        <w:autoSpaceDE w:val="0"/>
        <w:autoSpaceDN w:val="0"/>
        <w:spacing w:after="0" w:line="276" w:lineRule="auto"/>
        <w:contextualSpacing/>
        <w:jc w:val="center"/>
        <w:outlineLvl w:val="1"/>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I. ОБЩИЕ ПОЛОЖЕНИЯ</w:t>
      </w:r>
    </w:p>
    <w:p w:rsidR="0049149F" w:rsidRPr="0049149F" w:rsidRDefault="0049149F" w:rsidP="0049149F">
      <w:pPr>
        <w:widowControl w:val="0"/>
        <w:autoSpaceDE w:val="0"/>
        <w:autoSpaceDN w:val="0"/>
        <w:spacing w:after="0" w:line="276" w:lineRule="auto"/>
        <w:contextualSpacing/>
        <w:jc w:val="center"/>
        <w:rPr>
          <w:rFonts w:ascii="Times New Roman" w:eastAsia="Times New Roman" w:hAnsi="Times New Roman" w:cs="Times New Roman"/>
          <w:szCs w:val="20"/>
          <w:lang w:eastAsia="ru-RU"/>
        </w:rPr>
      </w:pP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1. Настоящий Порядок определяет действия Администрации сельского поселения Камеевский сельсовет  муниципального района Мишкинский район Республики Башкортостан и его структурных подразделений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Камеевский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Камеевский сельсовет муниципального района Мишкинский район Республики Башкортостан, лицевые счета которым открыты в Администрации сельского поселения Камеевский сельсовет муниципального района Мишкинский район РБ.</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сельского поселения Камеевский сельсовет муниципального района Мишкинский район Республики Башкортостан, исполняются в порядке, установленном </w:t>
      </w:r>
      <w:hyperlink r:id="rId9" w:history="1">
        <w:r w:rsidRPr="0049149F">
          <w:rPr>
            <w:rFonts w:ascii="Times New Roman" w:eastAsia="Times New Roman" w:hAnsi="Times New Roman" w:cs="Times New Roman"/>
            <w:color w:val="0000FF"/>
            <w:szCs w:val="20"/>
            <w:lang w:eastAsia="ru-RU"/>
          </w:rPr>
          <w:t>статьями 242.1</w:t>
        </w:r>
      </w:hyperlink>
      <w:r w:rsidRPr="0049149F">
        <w:rPr>
          <w:rFonts w:ascii="Times New Roman" w:eastAsia="Times New Roman" w:hAnsi="Times New Roman" w:cs="Times New Roman"/>
          <w:szCs w:val="20"/>
          <w:lang w:eastAsia="ru-RU"/>
        </w:rPr>
        <w:t xml:space="preserve">, </w:t>
      </w:r>
      <w:hyperlink r:id="rId10" w:history="1">
        <w:r w:rsidRPr="0049149F">
          <w:rPr>
            <w:rFonts w:ascii="Times New Roman" w:eastAsia="Times New Roman" w:hAnsi="Times New Roman" w:cs="Times New Roman"/>
            <w:color w:val="0000FF"/>
            <w:szCs w:val="20"/>
            <w:lang w:eastAsia="ru-RU"/>
          </w:rPr>
          <w:t>242.4</w:t>
        </w:r>
      </w:hyperlink>
      <w:r w:rsidRPr="0049149F">
        <w:rPr>
          <w:rFonts w:ascii="Times New Roman" w:eastAsia="Times New Roman" w:hAnsi="Times New Roman" w:cs="Times New Roman"/>
          <w:szCs w:val="20"/>
          <w:lang w:eastAsia="ru-RU"/>
        </w:rPr>
        <w:t xml:space="preserve"> Бюджетного кодекса Российской Федерации (далее - Кодекс).</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муниципального района Мишкинский район Республики Башкортостан исполняются в порядке, установленном </w:t>
      </w:r>
      <w:hyperlink r:id="rId11" w:history="1">
        <w:r w:rsidRPr="0049149F">
          <w:rPr>
            <w:rFonts w:ascii="Times New Roman" w:eastAsia="Times New Roman" w:hAnsi="Times New Roman" w:cs="Times New Roman"/>
            <w:color w:val="0000FF"/>
            <w:szCs w:val="20"/>
            <w:lang w:eastAsia="ru-RU"/>
          </w:rPr>
          <w:t>статьей 30</w:t>
        </w:r>
      </w:hyperlink>
      <w:r w:rsidRPr="0049149F">
        <w:rPr>
          <w:rFonts w:ascii="Times New Roman" w:eastAsia="Times New Roman" w:hAnsi="Times New Roman" w:cs="Times New Roman"/>
          <w:szCs w:val="20"/>
          <w:lang w:eastAsia="ru-RU"/>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4. При наличии электронного документооборота с использованием электронной подписи между Администрацией сельского поселения Камеевский сельсовет МР Мишкинский район РБ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В случае передачи функций казенных, бюджетных и автономных учреждений сельского поселения Камеевский сельсовет муниципального района Мишкинский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r:id="rId12" w:anchor="P662" w:history="1">
        <w:r w:rsidRPr="0049149F">
          <w:rPr>
            <w:rFonts w:ascii="Times New Roman" w:eastAsia="Times New Roman" w:hAnsi="Times New Roman" w:cs="Times New Roman"/>
            <w:color w:val="0000FF"/>
            <w:szCs w:val="20"/>
            <w:lang w:eastAsia="ru-RU"/>
          </w:rPr>
          <w:t>приложениями NN 4</w:t>
        </w:r>
      </w:hyperlink>
      <w:r w:rsidRPr="0049149F">
        <w:rPr>
          <w:rFonts w:ascii="Times New Roman" w:eastAsia="Times New Roman" w:hAnsi="Times New Roman" w:cs="Times New Roman"/>
          <w:szCs w:val="20"/>
          <w:lang w:eastAsia="ru-RU"/>
        </w:rPr>
        <w:t xml:space="preserve">, </w:t>
      </w:r>
      <w:hyperlink r:id="rId13" w:anchor="P846" w:history="1">
        <w:r w:rsidRPr="0049149F">
          <w:rPr>
            <w:rFonts w:ascii="Times New Roman" w:eastAsia="Times New Roman" w:hAnsi="Times New Roman" w:cs="Times New Roman"/>
            <w:color w:val="0000FF"/>
            <w:szCs w:val="20"/>
            <w:lang w:eastAsia="ru-RU"/>
          </w:rPr>
          <w:t>7</w:t>
        </w:r>
      </w:hyperlink>
      <w:r w:rsidRPr="0049149F">
        <w:rPr>
          <w:rFonts w:ascii="Times New Roman" w:eastAsia="Times New Roman" w:hAnsi="Times New Roman" w:cs="Times New Roman"/>
          <w:szCs w:val="20"/>
          <w:lang w:eastAsia="ru-RU"/>
        </w:rPr>
        <w:t xml:space="preserve">, </w:t>
      </w:r>
      <w:hyperlink r:id="rId14" w:anchor="P915" w:history="1">
        <w:r w:rsidRPr="0049149F">
          <w:rPr>
            <w:rFonts w:ascii="Times New Roman" w:eastAsia="Times New Roman" w:hAnsi="Times New Roman" w:cs="Times New Roman"/>
            <w:color w:val="0000FF"/>
            <w:szCs w:val="20"/>
            <w:lang w:eastAsia="ru-RU"/>
          </w:rPr>
          <w:t>8</w:t>
        </w:r>
      </w:hyperlink>
      <w:r w:rsidRPr="0049149F">
        <w:rPr>
          <w:rFonts w:ascii="Times New Roman" w:eastAsia="Times New Roman" w:hAnsi="Times New Roman" w:cs="Times New Roman"/>
          <w:szCs w:val="20"/>
          <w:lang w:eastAsia="ru-RU"/>
        </w:rPr>
        <w:t xml:space="preserve">, </w:t>
      </w:r>
      <w:hyperlink r:id="rId15" w:anchor="P972" w:history="1">
        <w:r w:rsidRPr="0049149F">
          <w:rPr>
            <w:rFonts w:ascii="Times New Roman" w:eastAsia="Times New Roman" w:hAnsi="Times New Roman" w:cs="Times New Roman"/>
            <w:color w:val="0000FF"/>
            <w:szCs w:val="20"/>
            <w:lang w:eastAsia="ru-RU"/>
          </w:rPr>
          <w:t>9</w:t>
        </w:r>
      </w:hyperlink>
      <w:r w:rsidRPr="0049149F">
        <w:rPr>
          <w:rFonts w:ascii="Times New Roman" w:eastAsia="Times New Roman" w:hAnsi="Times New Roman" w:cs="Times New Roman"/>
          <w:szCs w:val="20"/>
          <w:lang w:eastAsia="ru-RU"/>
        </w:rPr>
        <w:t xml:space="preserve"> к настоящему Порядку направляются иной организации, которой переданы функции.</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p>
    <w:p w:rsidR="0049149F" w:rsidRPr="0049149F" w:rsidRDefault="0049149F" w:rsidP="0049149F">
      <w:pPr>
        <w:widowControl w:val="0"/>
        <w:autoSpaceDE w:val="0"/>
        <w:autoSpaceDN w:val="0"/>
        <w:spacing w:after="0" w:line="276" w:lineRule="auto"/>
        <w:contextualSpacing/>
        <w:jc w:val="center"/>
        <w:outlineLvl w:val="1"/>
        <w:rPr>
          <w:rFonts w:ascii="Times New Roman" w:eastAsia="Times New Roman" w:hAnsi="Times New Roman" w:cs="Times New Roman"/>
          <w:szCs w:val="20"/>
          <w:lang w:eastAsia="ru-RU"/>
        </w:rPr>
      </w:pPr>
      <w:bookmarkStart w:id="1" w:name="P61"/>
      <w:bookmarkEnd w:id="1"/>
      <w:r w:rsidRPr="0049149F">
        <w:rPr>
          <w:rFonts w:ascii="Times New Roman" w:eastAsia="Times New Roman" w:hAnsi="Times New Roman" w:cs="Times New Roman"/>
          <w:szCs w:val="20"/>
          <w:lang w:eastAsia="ru-RU"/>
        </w:rPr>
        <w:lastRenderedPageBreak/>
        <w:t>II. ВЕДЕНИЕ УЧЕТА И ХРАНЕНИЯ ДОКУМЕНТОВ ПО ИСПОЛНЕНИЮ</w:t>
      </w:r>
    </w:p>
    <w:p w:rsidR="0049149F" w:rsidRPr="0049149F" w:rsidRDefault="0049149F" w:rsidP="0049149F">
      <w:pPr>
        <w:widowControl w:val="0"/>
        <w:autoSpaceDE w:val="0"/>
        <w:autoSpaceDN w:val="0"/>
        <w:spacing w:after="0" w:line="276" w:lineRule="auto"/>
        <w:contextualSpacing/>
        <w:jc w:val="center"/>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ИСПОЛНИТЕЛЬНЫХ ДОКУМЕНТОВ, ПРЕДУСМАТРИВАЮЩИХ ОБРАЩЕНИЕ</w:t>
      </w:r>
    </w:p>
    <w:p w:rsidR="0049149F" w:rsidRPr="0049149F" w:rsidRDefault="0049149F" w:rsidP="0049149F">
      <w:pPr>
        <w:widowControl w:val="0"/>
        <w:autoSpaceDE w:val="0"/>
        <w:autoSpaceDN w:val="0"/>
        <w:spacing w:after="0" w:line="276" w:lineRule="auto"/>
        <w:contextualSpacing/>
        <w:jc w:val="center"/>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ВЗЫСКАНИЯ ПО ДЕНЕЖНЫМ ОБЯЗАТЕЛЬСТВАМ КАЗЕННЫХ УЧРЕЖДЕНИЙ СЕЛЬСКОГО ПОСЕЛЕНИЯ КАМЕЕВСКИЙ СЕЛЬСОВЕТ МУНИЦИПАЛЬНОГО РАЙОНА МИШКИНСКИЙ РАЙОН РЕСПУБЛИКИ БАШКОРТОСТАН</w:t>
      </w:r>
    </w:p>
    <w:p w:rsidR="0049149F" w:rsidRPr="0049149F" w:rsidRDefault="0049149F" w:rsidP="0049149F">
      <w:pPr>
        <w:widowControl w:val="0"/>
        <w:autoSpaceDE w:val="0"/>
        <w:autoSpaceDN w:val="0"/>
        <w:spacing w:after="0" w:line="276" w:lineRule="auto"/>
        <w:contextualSpacing/>
        <w:jc w:val="center"/>
        <w:rPr>
          <w:rFonts w:ascii="Times New Roman" w:eastAsia="Times New Roman" w:hAnsi="Times New Roman" w:cs="Times New Roman"/>
          <w:szCs w:val="20"/>
          <w:lang w:eastAsia="ru-RU"/>
        </w:rPr>
      </w:pP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сельского поселения Камеевский сельсовет муниципального района Мишкинский район Республики Башкортостан  (далее в настоящей главе - должник), ведется в электронном виде </w:t>
      </w:r>
      <w:hyperlink r:id="rId16" w:anchor="P219" w:history="1">
        <w:r w:rsidRPr="0049149F">
          <w:rPr>
            <w:rFonts w:ascii="Times New Roman" w:eastAsia="Times New Roman" w:hAnsi="Times New Roman" w:cs="Times New Roman"/>
            <w:color w:val="0000FF"/>
            <w:szCs w:val="20"/>
            <w:lang w:eastAsia="ru-RU"/>
          </w:rPr>
          <w:t>Журнал</w:t>
        </w:r>
      </w:hyperlink>
      <w:r w:rsidRPr="0049149F">
        <w:rPr>
          <w:rFonts w:ascii="Times New Roman" w:eastAsia="Times New Roman" w:hAnsi="Times New Roman" w:cs="Times New Roman"/>
          <w:szCs w:val="20"/>
          <w:lang w:eastAsia="ru-RU"/>
        </w:rPr>
        <w:t xml:space="preserve"> учета и регистрации исполнительных документов согласно приложению N 1 к настоящему Порядку.</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bookmarkStart w:id="2" w:name="P67"/>
      <w:bookmarkEnd w:id="2"/>
      <w:r w:rsidRPr="0049149F">
        <w:rPr>
          <w:rFonts w:ascii="Times New Roman" w:eastAsia="Times New Roman" w:hAnsi="Times New Roman" w:cs="Times New Roman"/>
          <w:szCs w:val="20"/>
          <w:lang w:eastAsia="ru-RU"/>
        </w:rPr>
        <w:t>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Камеевский сельсовет муниципального района Мишкинский район Республики Башкортостан.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Администрации сельского поселения Камеевский сельсовет муниципального района Мишкинский район Республики Башкортостан.</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Копия исполнительного документа с приложениями, установленными </w:t>
      </w:r>
      <w:hyperlink r:id="rId17" w:history="1">
        <w:r w:rsidRPr="0049149F">
          <w:rPr>
            <w:rFonts w:ascii="Times New Roman" w:eastAsia="Times New Roman" w:hAnsi="Times New Roman" w:cs="Times New Roman"/>
            <w:color w:val="0000FF"/>
            <w:szCs w:val="20"/>
            <w:lang w:eastAsia="ru-RU"/>
          </w:rPr>
          <w:t>пунктами 1</w:t>
        </w:r>
      </w:hyperlink>
      <w:r w:rsidRPr="0049149F">
        <w:rPr>
          <w:rFonts w:ascii="Times New Roman" w:eastAsia="Times New Roman" w:hAnsi="Times New Roman" w:cs="Times New Roman"/>
          <w:szCs w:val="20"/>
          <w:lang w:eastAsia="ru-RU"/>
        </w:rPr>
        <w:t xml:space="preserve"> и </w:t>
      </w:r>
      <w:hyperlink r:id="rId18" w:history="1">
        <w:r w:rsidRPr="0049149F">
          <w:rPr>
            <w:rFonts w:ascii="Times New Roman" w:eastAsia="Times New Roman" w:hAnsi="Times New Roman" w:cs="Times New Roman"/>
            <w:color w:val="0000FF"/>
            <w:szCs w:val="20"/>
            <w:lang w:eastAsia="ru-RU"/>
          </w:rPr>
          <w:t>2 статьи 242.1</w:t>
        </w:r>
      </w:hyperlink>
      <w:r w:rsidRPr="0049149F">
        <w:rPr>
          <w:rFonts w:ascii="Times New Roman" w:eastAsia="Times New Roman" w:hAnsi="Times New Roman" w:cs="Times New Roman"/>
          <w:szCs w:val="20"/>
          <w:lang w:eastAsia="ru-RU"/>
        </w:rPr>
        <w:t xml:space="preserve"> Кодекса, подшиваются в дело. Оригинал исполнительного документа на период исполнения хранится в деле.</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8. В случае поступления в Администрацию сельского поселения Камеевский сельсовет муниципального района Мишкинский район Республики Башкортостан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Учет исполнительных документов, объединенных в одно дело, ведется в соответствии с </w:t>
      </w:r>
      <w:hyperlink r:id="rId19" w:anchor="P67" w:history="1">
        <w:r w:rsidRPr="0049149F">
          <w:rPr>
            <w:rFonts w:ascii="Times New Roman" w:eastAsia="Times New Roman" w:hAnsi="Times New Roman" w:cs="Times New Roman"/>
            <w:color w:val="0000FF"/>
            <w:szCs w:val="20"/>
            <w:lang w:eastAsia="ru-RU"/>
          </w:rPr>
          <w:t>пунктом 6</w:t>
        </w:r>
      </w:hyperlink>
      <w:r w:rsidRPr="0049149F">
        <w:rPr>
          <w:rFonts w:ascii="Times New Roman" w:eastAsia="Times New Roman" w:hAnsi="Times New Roman" w:cs="Times New Roman"/>
          <w:szCs w:val="20"/>
          <w:lang w:eastAsia="ru-RU"/>
        </w:rPr>
        <w:t xml:space="preserve"> настоящего Порядка в Журнале учета и регистрации исполнительных документов отдельно по каждому исполнительному документу.</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При уведомлении должника (взыскателя, судебного органа) в случаях, предусмотренных настоящим Порядком, направляет одно общее уведомление (</w:t>
      </w:r>
      <w:hyperlink r:id="rId20" w:anchor="P575" w:history="1">
        <w:r w:rsidRPr="0049149F">
          <w:rPr>
            <w:rFonts w:ascii="Times New Roman" w:eastAsia="Times New Roman" w:hAnsi="Times New Roman" w:cs="Times New Roman"/>
            <w:color w:val="0000FF"/>
            <w:szCs w:val="20"/>
            <w:lang w:eastAsia="ru-RU"/>
          </w:rPr>
          <w:t>приложения N 2</w:t>
        </w:r>
      </w:hyperlink>
      <w:r w:rsidRPr="0049149F">
        <w:rPr>
          <w:rFonts w:ascii="Times New Roman" w:eastAsia="Times New Roman" w:hAnsi="Times New Roman" w:cs="Times New Roman"/>
          <w:szCs w:val="20"/>
          <w:lang w:eastAsia="ru-RU"/>
        </w:rPr>
        <w:t xml:space="preserve">, </w:t>
      </w:r>
      <w:hyperlink r:id="rId21" w:anchor="P619" w:history="1">
        <w:r w:rsidRPr="0049149F">
          <w:rPr>
            <w:rFonts w:ascii="Times New Roman" w:eastAsia="Times New Roman" w:hAnsi="Times New Roman" w:cs="Times New Roman"/>
            <w:color w:val="0000FF"/>
            <w:szCs w:val="20"/>
            <w:lang w:eastAsia="ru-RU"/>
          </w:rPr>
          <w:t>N 3</w:t>
        </w:r>
      </w:hyperlink>
      <w:r w:rsidRPr="0049149F">
        <w:rPr>
          <w:rFonts w:ascii="Times New Roman" w:eastAsia="Times New Roman" w:hAnsi="Times New Roman" w:cs="Times New Roman"/>
          <w:szCs w:val="20"/>
          <w:lang w:eastAsia="ru-RU"/>
        </w:rPr>
        <w:t xml:space="preserve">, </w:t>
      </w:r>
      <w:hyperlink r:id="rId22" w:anchor="P662" w:history="1">
        <w:r w:rsidRPr="0049149F">
          <w:rPr>
            <w:rFonts w:ascii="Times New Roman" w:eastAsia="Times New Roman" w:hAnsi="Times New Roman" w:cs="Times New Roman"/>
            <w:color w:val="0000FF"/>
            <w:szCs w:val="20"/>
            <w:lang w:eastAsia="ru-RU"/>
          </w:rPr>
          <w:t>N 4</w:t>
        </w:r>
      </w:hyperlink>
      <w:r w:rsidRPr="0049149F">
        <w:rPr>
          <w:rFonts w:ascii="Times New Roman" w:eastAsia="Times New Roman" w:hAnsi="Times New Roman" w:cs="Times New Roman"/>
          <w:szCs w:val="20"/>
          <w:lang w:eastAsia="ru-RU"/>
        </w:rPr>
        <w:t xml:space="preserve">, </w:t>
      </w:r>
      <w:hyperlink r:id="rId23" w:anchor="P807" w:history="1">
        <w:r w:rsidRPr="0049149F">
          <w:rPr>
            <w:rFonts w:ascii="Times New Roman" w:eastAsia="Times New Roman" w:hAnsi="Times New Roman" w:cs="Times New Roman"/>
            <w:color w:val="0000FF"/>
            <w:szCs w:val="20"/>
            <w:lang w:eastAsia="ru-RU"/>
          </w:rPr>
          <w:t>N 6</w:t>
        </w:r>
      </w:hyperlink>
      <w:r w:rsidRPr="0049149F">
        <w:rPr>
          <w:rFonts w:ascii="Times New Roman" w:eastAsia="Times New Roman" w:hAnsi="Times New Roman" w:cs="Times New Roman"/>
          <w:szCs w:val="20"/>
          <w:lang w:eastAsia="ru-RU"/>
        </w:rPr>
        <w:t xml:space="preserve">, </w:t>
      </w:r>
      <w:hyperlink r:id="rId24" w:anchor="P846" w:history="1">
        <w:r w:rsidRPr="0049149F">
          <w:rPr>
            <w:rFonts w:ascii="Times New Roman" w:eastAsia="Times New Roman" w:hAnsi="Times New Roman" w:cs="Times New Roman"/>
            <w:color w:val="0000FF"/>
            <w:szCs w:val="20"/>
            <w:lang w:eastAsia="ru-RU"/>
          </w:rPr>
          <w:t>N 7</w:t>
        </w:r>
      </w:hyperlink>
      <w:r w:rsidRPr="0049149F">
        <w:rPr>
          <w:rFonts w:ascii="Times New Roman" w:eastAsia="Times New Roman" w:hAnsi="Times New Roman" w:cs="Times New Roman"/>
          <w:szCs w:val="20"/>
          <w:lang w:eastAsia="ru-RU"/>
        </w:rPr>
        <w:t xml:space="preserve">, </w:t>
      </w:r>
      <w:hyperlink r:id="rId25" w:anchor="P915" w:history="1">
        <w:r w:rsidRPr="0049149F">
          <w:rPr>
            <w:rFonts w:ascii="Times New Roman" w:eastAsia="Times New Roman" w:hAnsi="Times New Roman" w:cs="Times New Roman"/>
            <w:color w:val="0000FF"/>
            <w:szCs w:val="20"/>
            <w:lang w:eastAsia="ru-RU"/>
          </w:rPr>
          <w:t>N 8</w:t>
        </w:r>
      </w:hyperlink>
      <w:r w:rsidRPr="0049149F">
        <w:rPr>
          <w:rFonts w:ascii="Times New Roman" w:eastAsia="Times New Roman" w:hAnsi="Times New Roman" w:cs="Times New Roman"/>
          <w:szCs w:val="20"/>
          <w:lang w:eastAsia="ru-RU"/>
        </w:rPr>
        <w:t xml:space="preserve"> и </w:t>
      </w:r>
      <w:hyperlink r:id="rId26" w:anchor="P972" w:history="1">
        <w:r w:rsidRPr="0049149F">
          <w:rPr>
            <w:rFonts w:ascii="Times New Roman" w:eastAsia="Times New Roman" w:hAnsi="Times New Roman" w:cs="Times New Roman"/>
            <w:color w:val="0000FF"/>
            <w:szCs w:val="20"/>
            <w:lang w:eastAsia="ru-RU"/>
          </w:rPr>
          <w:t>N 9</w:t>
        </w:r>
      </w:hyperlink>
      <w:r w:rsidRPr="0049149F">
        <w:rPr>
          <w:rFonts w:ascii="Times New Roman" w:eastAsia="Times New Roman" w:hAnsi="Times New Roman" w:cs="Times New Roman"/>
          <w:szCs w:val="20"/>
          <w:lang w:eastAsia="ru-RU"/>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Требования по каждому исполнительному документу, объединенному в одно дело, исполняются в соответствии со </w:t>
      </w:r>
      <w:hyperlink r:id="rId27" w:history="1">
        <w:r w:rsidRPr="0049149F">
          <w:rPr>
            <w:rFonts w:ascii="Times New Roman" w:eastAsia="Times New Roman" w:hAnsi="Times New Roman" w:cs="Times New Roman"/>
            <w:color w:val="0000FF"/>
            <w:szCs w:val="20"/>
            <w:lang w:eastAsia="ru-RU"/>
          </w:rPr>
          <w:t>статьей 242.4</w:t>
        </w:r>
      </w:hyperlink>
      <w:r w:rsidRPr="0049149F">
        <w:rPr>
          <w:rFonts w:ascii="Times New Roman" w:eastAsia="Times New Roman" w:hAnsi="Times New Roman" w:cs="Times New Roman"/>
          <w:szCs w:val="20"/>
          <w:lang w:eastAsia="ru-RU"/>
        </w:rPr>
        <w:t xml:space="preserve"> Кодекса на основании отдельных платежных документов по каждому исполнительному документу, предъявляемых должником в Администрацию сельского поселения Камеевский сельсовет муниципального района Мишкинский район Республики Башкортостан.</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9. При поступлении в Администрацию сельского поселения Камеевский сельсовет муниципального района Мишкинский район Республики Башкортостан исполнительного документа о взыскании средств бюджета сельского поселения Камеевский сельсовет муниципального района Мишкинский район  Республики Башкортостан по денежным обязательствам должника, не имеющего открытого </w:t>
      </w:r>
      <w:r w:rsidRPr="0049149F">
        <w:rPr>
          <w:rFonts w:ascii="Times New Roman" w:eastAsia="Times New Roman" w:hAnsi="Times New Roman" w:cs="Times New Roman"/>
          <w:szCs w:val="20"/>
          <w:lang w:eastAsia="ru-RU"/>
        </w:rPr>
        <w:lastRenderedPageBreak/>
        <w:t>лицевого счета для учета операций по исполнению расходов бюджета муниципального района Мишкинский район Республики Башкортостан, открытому ему как получателю средств бюджета сельского поселения Камеевский сельсовет муниципального района Мишкинский район Республики Башкортостан в Администрацию сельского поселения Камеевский сельсовет муниципального района Мишкинский район Республики Башкортостан,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сельского поселения Камеевский сельсоветмуниципального района Мишкинский район Республики Башкортостан в Администрацию сельского поселения Камеевский сельсовет муниципального района Мишкинский район РБ.</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10. При возвращении исполнительного документа по основаниям, указанным в </w:t>
      </w:r>
      <w:hyperlink r:id="rId28" w:history="1">
        <w:r w:rsidRPr="0049149F">
          <w:rPr>
            <w:rFonts w:ascii="Times New Roman" w:eastAsia="Times New Roman" w:hAnsi="Times New Roman" w:cs="Times New Roman"/>
            <w:color w:val="0000FF"/>
            <w:szCs w:val="20"/>
            <w:lang w:eastAsia="ru-RU"/>
          </w:rPr>
          <w:t>пункте 3 статьи 242.1</w:t>
        </w:r>
      </w:hyperlink>
      <w:r w:rsidRPr="0049149F">
        <w:rPr>
          <w:rFonts w:ascii="Times New Roman" w:eastAsia="Times New Roman" w:hAnsi="Times New Roman" w:cs="Times New Roman"/>
          <w:szCs w:val="20"/>
          <w:lang w:eastAsia="ru-RU"/>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r:id="rId29" w:anchor="P575" w:history="1">
        <w:r w:rsidRPr="0049149F">
          <w:rPr>
            <w:rFonts w:ascii="Times New Roman" w:eastAsia="Times New Roman" w:hAnsi="Times New Roman" w:cs="Times New Roman"/>
            <w:color w:val="0000FF"/>
            <w:szCs w:val="20"/>
            <w:lang w:eastAsia="ru-RU"/>
          </w:rPr>
          <w:t>(приложение N 2)</w:t>
        </w:r>
      </w:hyperlink>
      <w:r w:rsidRPr="0049149F">
        <w:rPr>
          <w:rFonts w:ascii="Times New Roman" w:eastAsia="Times New Roman" w:hAnsi="Times New Roman" w:cs="Times New Roman"/>
          <w:szCs w:val="20"/>
          <w:lang w:eastAsia="ru-RU"/>
        </w:rPr>
        <w:t>, к которому прилагаются исполнительный документ со всеми поступившими от взыскателя (представителя взыскателя) либо суда документами.</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В случае невозможности возвращения исполнительного документа взыскателю по основаниям, указанным в </w:t>
      </w:r>
      <w:hyperlink r:id="rId30" w:history="1">
        <w:r w:rsidRPr="0049149F">
          <w:rPr>
            <w:rFonts w:ascii="Times New Roman" w:eastAsia="Times New Roman" w:hAnsi="Times New Roman" w:cs="Times New Roman"/>
            <w:color w:val="0000FF"/>
            <w:szCs w:val="20"/>
            <w:lang w:eastAsia="ru-RU"/>
          </w:rPr>
          <w:t>пункте 3 статьи 242.1</w:t>
        </w:r>
      </w:hyperlink>
      <w:r w:rsidRPr="0049149F">
        <w:rPr>
          <w:rFonts w:ascii="Times New Roman" w:eastAsia="Times New Roman" w:hAnsi="Times New Roman" w:cs="Times New Roman"/>
          <w:szCs w:val="20"/>
          <w:lang w:eastAsia="ru-RU"/>
        </w:rPr>
        <w:t xml:space="preserve"> Кодекса, исполнительный документ в соответствии с </w:t>
      </w:r>
      <w:hyperlink r:id="rId31" w:history="1">
        <w:r w:rsidRPr="0049149F">
          <w:rPr>
            <w:rFonts w:ascii="Times New Roman" w:eastAsia="Times New Roman" w:hAnsi="Times New Roman" w:cs="Times New Roman"/>
            <w:color w:val="0000FF"/>
            <w:szCs w:val="20"/>
            <w:lang w:eastAsia="ru-RU"/>
          </w:rPr>
          <w:t>абзацем четвертым пункта 3.1 статьи 242.1</w:t>
        </w:r>
      </w:hyperlink>
      <w:r w:rsidRPr="0049149F">
        <w:rPr>
          <w:rFonts w:ascii="Times New Roman" w:eastAsia="Times New Roman" w:hAnsi="Times New Roman" w:cs="Times New Roman"/>
          <w:szCs w:val="20"/>
          <w:lang w:eastAsia="ru-RU"/>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bookmarkStart w:id="3" w:name="P80"/>
      <w:bookmarkEnd w:id="3"/>
      <w:r w:rsidRPr="0049149F">
        <w:rPr>
          <w:rFonts w:ascii="Times New Roman" w:eastAsia="Times New Roman" w:hAnsi="Times New Roman" w:cs="Times New Roman"/>
          <w:szCs w:val="20"/>
          <w:lang w:eastAsia="ru-RU"/>
        </w:rPr>
        <w:t xml:space="preserve">11. При возвращении исполнительного документа по основаниям, указанным в </w:t>
      </w:r>
      <w:hyperlink r:id="rId32" w:history="1">
        <w:r w:rsidRPr="0049149F">
          <w:rPr>
            <w:rFonts w:ascii="Times New Roman" w:eastAsia="Times New Roman" w:hAnsi="Times New Roman" w:cs="Times New Roman"/>
            <w:color w:val="0000FF"/>
            <w:szCs w:val="20"/>
            <w:lang w:eastAsia="ru-RU"/>
          </w:rPr>
          <w:t>пункте 3.1 статьи 242.1</w:t>
        </w:r>
      </w:hyperlink>
      <w:r w:rsidRPr="0049149F">
        <w:rPr>
          <w:rFonts w:ascii="Times New Roman" w:eastAsia="Times New Roman" w:hAnsi="Times New Roman" w:cs="Times New Roman"/>
          <w:szCs w:val="20"/>
          <w:lang w:eastAsia="ru-RU"/>
        </w:rPr>
        <w:t xml:space="preserve"> Кодекса (за исключением </w:t>
      </w:r>
      <w:hyperlink r:id="rId33" w:history="1">
        <w:r w:rsidRPr="0049149F">
          <w:rPr>
            <w:rFonts w:ascii="Times New Roman" w:eastAsia="Times New Roman" w:hAnsi="Times New Roman" w:cs="Times New Roman"/>
            <w:color w:val="0000FF"/>
            <w:szCs w:val="20"/>
            <w:lang w:eastAsia="ru-RU"/>
          </w:rPr>
          <w:t>абзаца четвертого пункта 3.1 статьи 242.1</w:t>
        </w:r>
      </w:hyperlink>
      <w:r w:rsidRPr="0049149F">
        <w:rPr>
          <w:rFonts w:ascii="Times New Roman" w:eastAsia="Times New Roman" w:hAnsi="Times New Roman" w:cs="Times New Roman"/>
          <w:szCs w:val="20"/>
          <w:lang w:eastAsia="ru-RU"/>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Камеевский сельсовет муниципального района Мишкинский район Республики Башкортостан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r:id="rId34" w:anchor="P619" w:history="1">
        <w:r w:rsidRPr="0049149F">
          <w:rPr>
            <w:rFonts w:ascii="Times New Roman" w:eastAsia="Times New Roman" w:hAnsi="Times New Roman" w:cs="Times New Roman"/>
            <w:color w:val="0000FF"/>
            <w:szCs w:val="20"/>
            <w:lang w:eastAsia="ru-RU"/>
          </w:rPr>
          <w:t>(приложение N 3)</w:t>
        </w:r>
      </w:hyperlink>
      <w:r w:rsidRPr="0049149F">
        <w:rPr>
          <w:rFonts w:ascii="Times New Roman" w:eastAsia="Times New Roman" w:hAnsi="Times New Roman" w:cs="Times New Roman"/>
          <w:szCs w:val="20"/>
          <w:lang w:eastAsia="ru-RU"/>
        </w:rPr>
        <w:t>.</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Администрацию сельского поселения Камеевский сельсовет муниципального района Мишкинский район Республики Башкортостан,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bookmarkStart w:id="4" w:name="P82"/>
      <w:bookmarkEnd w:id="4"/>
      <w:r w:rsidRPr="0049149F">
        <w:rPr>
          <w:rFonts w:ascii="Times New Roman" w:eastAsia="Times New Roman" w:hAnsi="Times New Roman" w:cs="Times New Roman"/>
          <w:szCs w:val="20"/>
          <w:lang w:eastAsia="ru-RU"/>
        </w:rPr>
        <w:t xml:space="preserve">12. Не позднее пяти рабочих дней со дня поступления в Администрацию сельского поселения </w:t>
      </w:r>
      <w:r w:rsidRPr="0049149F">
        <w:rPr>
          <w:rFonts w:ascii="Times New Roman" w:eastAsia="Times New Roman" w:hAnsi="Times New Roman" w:cs="Times New Roman"/>
          <w:szCs w:val="20"/>
          <w:lang w:eastAsia="ru-RU"/>
        </w:rPr>
        <w:lastRenderedPageBreak/>
        <w:t xml:space="preserve">Камеевский сельсовет муниципального района Мишкинский район Республики Башкортостанисполнительного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r:id="rId35" w:anchor="P662" w:history="1">
        <w:r w:rsidRPr="0049149F">
          <w:rPr>
            <w:rFonts w:ascii="Times New Roman" w:eastAsia="Times New Roman" w:hAnsi="Times New Roman" w:cs="Times New Roman"/>
            <w:color w:val="0000FF"/>
            <w:szCs w:val="20"/>
            <w:lang w:eastAsia="ru-RU"/>
          </w:rPr>
          <w:t>(приложение N 4)</w:t>
        </w:r>
      </w:hyperlink>
      <w:r w:rsidRPr="0049149F">
        <w:rPr>
          <w:rFonts w:ascii="Times New Roman" w:eastAsia="Times New Roman" w:hAnsi="Times New Roman" w:cs="Times New Roman"/>
          <w:szCs w:val="20"/>
          <w:lang w:eastAsia="ru-RU"/>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Камеевский сельсоветмуниципального района Мишкинский район Республики Башкортостан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подписью главы Администрации сельского поселения Камеевский сельсовет муниципального района Мишкинский район Республики Башкортостан и печатью  Администрации сельского поселения Камеевский сельсовет муниципального района Мишкинский район Республики Башкортостан. Копия платежного документа подшивается в дело.</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подписью главы Администрации сельского поселения Камеевский сельсовет муниципального района Мишкинский район Республики Башкортостан и печатью Администрации сельского поселения Камеевский сельсовет Мишкинский район РБ.</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Копии платежных документов о частичном (полном) исполнении исполнительного документа подшиваются в дело.</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r:id="rId36" w:anchor="P807" w:history="1">
        <w:r w:rsidRPr="0049149F">
          <w:rPr>
            <w:rFonts w:ascii="Times New Roman" w:eastAsia="Times New Roman" w:hAnsi="Times New Roman" w:cs="Times New Roman"/>
            <w:color w:val="0000FF"/>
            <w:szCs w:val="20"/>
            <w:lang w:eastAsia="ru-RU"/>
          </w:rPr>
          <w:t>(приложение N 6)</w:t>
        </w:r>
      </w:hyperlink>
      <w:r w:rsidRPr="0049149F">
        <w:rPr>
          <w:rFonts w:ascii="Times New Roman" w:eastAsia="Times New Roman" w:hAnsi="Times New Roman" w:cs="Times New Roman"/>
          <w:szCs w:val="20"/>
          <w:lang w:eastAsia="ru-RU"/>
        </w:rPr>
        <w:t>. Заявление взыскателя вместе с копией Уведомления о направлении полностью исполненного исполнительного документа подшивается в дело.</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bookmarkStart w:id="5" w:name="P92"/>
      <w:bookmarkEnd w:id="5"/>
      <w:r w:rsidRPr="0049149F">
        <w:rPr>
          <w:rFonts w:ascii="Times New Roman" w:eastAsia="Times New Roman" w:hAnsi="Times New Roman" w:cs="Times New Roman"/>
          <w:szCs w:val="20"/>
          <w:lang w:eastAsia="ru-RU"/>
        </w:rPr>
        <w:t xml:space="preserve">16. При поступлении в Администрацию сельского поселения Камеевский сельсовет </w:t>
      </w:r>
      <w:r w:rsidRPr="0049149F">
        <w:rPr>
          <w:rFonts w:ascii="Times New Roman" w:eastAsia="Times New Roman" w:hAnsi="Times New Roman" w:cs="Times New Roman"/>
          <w:szCs w:val="20"/>
          <w:lang w:eastAsia="ru-RU"/>
        </w:rPr>
        <w:lastRenderedPageBreak/>
        <w:t>муниципального района Мишкинский район Республики Башкортостан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сельского поселения Камеевский сельсовет муниципального района Мишкинский район Республики Башкортостан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Администрации сельского поселения Камеевский сельсовет муниципального района Мишкинский район РБ, подшиваются в дело.</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При исполнении требований исполнительного документа в полном объеме, минуя счет Администрации сельского поселения Камеевский сельсовет муниципального района Мишкинский район Республики Башкортостан, в Журнале учета и регистрации исполнительных документов, кроме перечисленных в </w:t>
      </w:r>
      <w:hyperlink r:id="rId37" w:anchor="P92" w:history="1">
        <w:r w:rsidRPr="0049149F">
          <w:rPr>
            <w:rFonts w:ascii="Times New Roman" w:eastAsia="Times New Roman" w:hAnsi="Times New Roman" w:cs="Times New Roman"/>
            <w:color w:val="0000FF"/>
            <w:szCs w:val="20"/>
            <w:lang w:eastAsia="ru-RU"/>
          </w:rPr>
          <w:t>абзаце первом настоящего пункта</w:t>
        </w:r>
      </w:hyperlink>
      <w:r w:rsidRPr="0049149F">
        <w:rPr>
          <w:rFonts w:ascii="Times New Roman" w:eastAsia="Times New Roman" w:hAnsi="Times New Roman" w:cs="Times New Roman"/>
          <w:szCs w:val="20"/>
          <w:lang w:eastAsia="ru-RU"/>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Копия сопроводительного письма, направляемого в суд, также подшивается в дело.</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bookmarkStart w:id="6" w:name="P95"/>
      <w:bookmarkEnd w:id="6"/>
      <w:r w:rsidRPr="0049149F">
        <w:rPr>
          <w:rFonts w:ascii="Times New Roman" w:eastAsia="Times New Roman" w:hAnsi="Times New Roman" w:cs="Times New Roman"/>
          <w:szCs w:val="20"/>
          <w:lang w:eastAsia="ru-RU"/>
        </w:rPr>
        <w:t>17. При поступлении в Администрацию сельского поселения Камеевский сельсовет муниципального района Мишкинский район Республики Башкортостан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Вышеуказанная копия судебного акта об отсрочке, рассрочке или приостановлении исполнения исполнительного документа подшивается в дело.</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В случае поступления в Администрацию сельского поселения Камеевский сельсовет муниципального района Мишкинский район Республики Башкортостан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Камеевский сельсовет муниципального района Мишкинский район Республики Башкортостан,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r:id="rId38" w:anchor="P846" w:history="1">
        <w:r w:rsidRPr="0049149F">
          <w:rPr>
            <w:rFonts w:ascii="Times New Roman" w:eastAsia="Times New Roman" w:hAnsi="Times New Roman" w:cs="Times New Roman"/>
            <w:color w:val="0000FF"/>
            <w:szCs w:val="20"/>
            <w:lang w:eastAsia="ru-RU"/>
          </w:rPr>
          <w:t>(приложение N 7)</w:t>
        </w:r>
      </w:hyperlink>
      <w:r w:rsidRPr="0049149F">
        <w:rPr>
          <w:rFonts w:ascii="Times New Roman" w:eastAsia="Times New Roman" w:hAnsi="Times New Roman" w:cs="Times New Roman"/>
          <w:szCs w:val="20"/>
          <w:lang w:eastAsia="ru-RU"/>
        </w:rPr>
        <w:t>, любым способом, удостоверяющим его получение, с приложением копии указанного судебного акта.</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Копия указанного Уведомления, а также надлежащим образом заверенная судом копия судебного акта подшиваются в дело.</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В случае поступления в Администрацию сельского поселения Камеевский сельсовет муниципального района Мишкинский район Республики Башкортостан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Администрации сельского поселения Камеевский сельсовет муниципального района Мишкинский район Республики Башкортостан направляются взыскателю с Уведомлением о возвращении документов, приложенных к </w:t>
      </w:r>
      <w:r w:rsidRPr="0049149F">
        <w:rPr>
          <w:rFonts w:ascii="Times New Roman" w:eastAsia="Times New Roman" w:hAnsi="Times New Roman" w:cs="Times New Roman"/>
          <w:szCs w:val="20"/>
          <w:lang w:eastAsia="ru-RU"/>
        </w:rPr>
        <w:lastRenderedPageBreak/>
        <w:t>исполнительному документу.</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Администрации сельского поселения Камеевский сельсовет муниципального района Мишкинский район Республики Башкортостан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bookmarkStart w:id="7" w:name="P101"/>
      <w:bookmarkEnd w:id="7"/>
      <w:r w:rsidRPr="0049149F">
        <w:rPr>
          <w:rFonts w:ascii="Times New Roman" w:eastAsia="Times New Roman" w:hAnsi="Times New Roman" w:cs="Times New Roman"/>
          <w:szCs w:val="20"/>
          <w:lang w:eastAsia="ru-RU"/>
        </w:rPr>
        <w:t>18. При поступлении в Администрацию сельского поселения Камеевский сельсовет муниципального района Мишкинский район Республики Башкортостан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муниципальной власти, осуществляющему бюджетные полномочия главного распорядителя (распорядителя) средств бюджета сельского поселения Камеевский сельсовет муниципального района Мишкинский район Республики Башкортостан,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19. При осуществлении Администрации сельского поселения Камеевский сельсовет муниципального района Мишкинский район Республики Башкортостан в случаях, определенных </w:t>
      </w:r>
      <w:hyperlink r:id="rId39" w:history="1">
        <w:r w:rsidRPr="0049149F">
          <w:rPr>
            <w:rFonts w:ascii="Times New Roman" w:eastAsia="Times New Roman" w:hAnsi="Times New Roman" w:cs="Times New Roman"/>
            <w:color w:val="0000FF"/>
            <w:szCs w:val="20"/>
            <w:lang w:eastAsia="ru-RU"/>
          </w:rPr>
          <w:t>главой 24.1</w:t>
        </w:r>
      </w:hyperlink>
      <w:r w:rsidRPr="0049149F">
        <w:rPr>
          <w:rFonts w:ascii="Times New Roman" w:eastAsia="Times New Roman" w:hAnsi="Times New Roman" w:cs="Times New Roman"/>
          <w:szCs w:val="20"/>
          <w:lang w:eastAsia="ru-RU"/>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Камеевский сельсовет муниципального района Мишкинский район Республики Башкортостан, до момента устранения нарушения (за исключением операций по исполнению исполнительных документов), вЖурнале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r:id="rId40" w:anchor="P915" w:history="1">
        <w:r w:rsidRPr="0049149F">
          <w:rPr>
            <w:rFonts w:ascii="Times New Roman" w:eastAsia="Times New Roman" w:hAnsi="Times New Roman" w:cs="Times New Roman"/>
            <w:color w:val="0000FF"/>
            <w:szCs w:val="20"/>
            <w:lang w:eastAsia="ru-RU"/>
          </w:rPr>
          <w:t>(приложение N 8)</w:t>
        </w:r>
      </w:hyperlink>
      <w:r w:rsidRPr="0049149F">
        <w:rPr>
          <w:rFonts w:ascii="Times New Roman" w:eastAsia="Times New Roman" w:hAnsi="Times New Roman" w:cs="Times New Roman"/>
          <w:szCs w:val="20"/>
          <w:lang w:eastAsia="ru-RU"/>
        </w:rPr>
        <w:t>.</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Камеевский сельсовет муниципального района Мишкинский район Республики Башкортостан, подшивается в дело.</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При поступлении в Администрацию сельского поселения Камеевский сельсовет муниципального района Мишкинский район Республики Башкортостан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r:id="rId41" w:anchor="P972" w:history="1">
        <w:r w:rsidRPr="0049149F">
          <w:rPr>
            <w:rFonts w:ascii="Times New Roman" w:eastAsia="Times New Roman" w:hAnsi="Times New Roman" w:cs="Times New Roman"/>
            <w:color w:val="0000FF"/>
            <w:szCs w:val="20"/>
            <w:lang w:eastAsia="ru-RU"/>
          </w:rPr>
          <w:t>(приложение N 9)</w:t>
        </w:r>
      </w:hyperlink>
      <w:r w:rsidRPr="0049149F">
        <w:rPr>
          <w:rFonts w:ascii="Times New Roman" w:eastAsia="Times New Roman" w:hAnsi="Times New Roman" w:cs="Times New Roman"/>
          <w:szCs w:val="20"/>
          <w:lang w:eastAsia="ru-RU"/>
        </w:rPr>
        <w:t xml:space="preserve"> и одновременно проставляются соответствующие записи в Журнале учета и регистрации исполнительных документов.</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20. В случае, когда должник в соответствии с </w:t>
      </w:r>
      <w:hyperlink r:id="rId42" w:history="1">
        <w:r w:rsidRPr="0049149F">
          <w:rPr>
            <w:rFonts w:ascii="Times New Roman" w:eastAsia="Times New Roman" w:hAnsi="Times New Roman" w:cs="Times New Roman"/>
            <w:color w:val="0000FF"/>
            <w:szCs w:val="20"/>
            <w:lang w:eastAsia="ru-RU"/>
          </w:rPr>
          <w:t>абзацем третьим пункта 7 статьи 242.4</w:t>
        </w:r>
      </w:hyperlink>
      <w:r w:rsidRPr="0049149F">
        <w:rPr>
          <w:rFonts w:ascii="Times New Roman" w:eastAsia="Times New Roman" w:hAnsi="Times New Roman" w:cs="Times New Roman"/>
          <w:szCs w:val="20"/>
          <w:lang w:eastAsia="ru-RU"/>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сельского поселения </w:t>
      </w:r>
      <w:r w:rsidRPr="0049149F">
        <w:rPr>
          <w:rFonts w:ascii="Times New Roman" w:eastAsia="Times New Roman" w:hAnsi="Times New Roman" w:cs="Times New Roman"/>
          <w:szCs w:val="20"/>
          <w:lang w:eastAsia="ru-RU"/>
        </w:rPr>
        <w:lastRenderedPageBreak/>
        <w:t xml:space="preserve">Камеевский сельсовет муниципального района Мишкинский район Республики Башкортостан исполнительного документа, направляется Уведомление о неисполнении должником - казенным учреждением требований исполнительного документа </w:t>
      </w:r>
      <w:hyperlink r:id="rId43" w:anchor="P1031" w:history="1">
        <w:r w:rsidRPr="0049149F">
          <w:rPr>
            <w:rFonts w:ascii="Times New Roman" w:eastAsia="Times New Roman" w:hAnsi="Times New Roman" w:cs="Times New Roman"/>
            <w:color w:val="0000FF"/>
            <w:szCs w:val="20"/>
            <w:lang w:eastAsia="ru-RU"/>
          </w:rPr>
          <w:t>(приложение N 10)</w:t>
        </w:r>
      </w:hyperlink>
      <w:r w:rsidRPr="0049149F">
        <w:rPr>
          <w:rFonts w:ascii="Times New Roman" w:eastAsia="Times New Roman" w:hAnsi="Times New Roman" w:cs="Times New Roman"/>
          <w:szCs w:val="20"/>
          <w:lang w:eastAsia="ru-RU"/>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color w:val="FF0000"/>
          <w:szCs w:val="20"/>
          <w:lang w:eastAsia="ru-RU"/>
        </w:rPr>
      </w:pPr>
      <w:r w:rsidRPr="0049149F">
        <w:rPr>
          <w:rFonts w:ascii="Times New Roman" w:eastAsia="Times New Roman" w:hAnsi="Times New Roman" w:cs="Times New Roman"/>
          <w:szCs w:val="20"/>
          <w:lang w:eastAsia="ru-RU"/>
        </w:rPr>
        <w:t>21. При возвращении взыскателю (либо суду) исполнительного документа в связи с поступлением в Администрацию сельского поселения Камеевский сельсовет муниципального района Мишкинский район Республики Башкортостан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главы Администрации сельского поселения Камеевский сельсовет муниципального района Мишкинский район Республики Башкортостан и печатью Администрации сельского поселения Камеевский сельсовет муниципального района Мишкинский район РБ с указанием о частичной оплате.</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bookmarkStart w:id="8" w:name="P109"/>
      <w:bookmarkEnd w:id="8"/>
      <w:r w:rsidRPr="0049149F">
        <w:rPr>
          <w:rFonts w:ascii="Times New Roman" w:eastAsia="Times New Roman" w:hAnsi="Times New Roman" w:cs="Times New Roman"/>
          <w:szCs w:val="20"/>
          <w:lang w:eastAsia="ru-RU"/>
        </w:rPr>
        <w:t>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сельского поселения Камеевский сельсовет муниципального района Мишкинский район Республики Башкортостан, учет и регистрация документов, связанных с исполнением исполнительных документов, представленных в Администрации сельского поселения Камеевский сельсовет муниципального района Мишкинский район Республики Башкортостан, осуществляются в соответствии с настоящим Порядком.</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49149F" w:rsidRPr="0049149F" w:rsidRDefault="0049149F" w:rsidP="0049149F">
      <w:pPr>
        <w:widowControl w:val="0"/>
        <w:autoSpaceDE w:val="0"/>
        <w:autoSpaceDN w:val="0"/>
        <w:spacing w:after="0" w:line="276" w:lineRule="auto"/>
        <w:contextualSpacing/>
        <w:jc w:val="center"/>
        <w:rPr>
          <w:rFonts w:ascii="Times New Roman" w:eastAsia="Times New Roman" w:hAnsi="Times New Roman" w:cs="Times New Roman"/>
          <w:szCs w:val="20"/>
          <w:lang w:eastAsia="ru-RU"/>
        </w:rPr>
      </w:pPr>
    </w:p>
    <w:p w:rsidR="0049149F" w:rsidRPr="0049149F" w:rsidRDefault="0049149F" w:rsidP="0049149F">
      <w:pPr>
        <w:widowControl w:val="0"/>
        <w:autoSpaceDE w:val="0"/>
        <w:autoSpaceDN w:val="0"/>
        <w:spacing w:after="0" w:line="276" w:lineRule="auto"/>
        <w:contextualSpacing/>
        <w:jc w:val="center"/>
        <w:outlineLvl w:val="1"/>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III. ОСОБЕННОСТИ ВЕДЕНИЯ УЧЕТА И ХРАНЕНИЯ ДОКУМЕНТОВ ПО</w:t>
      </w:r>
    </w:p>
    <w:p w:rsidR="0049149F" w:rsidRPr="0049149F" w:rsidRDefault="0049149F" w:rsidP="0049149F">
      <w:pPr>
        <w:widowControl w:val="0"/>
        <w:autoSpaceDE w:val="0"/>
        <w:autoSpaceDN w:val="0"/>
        <w:spacing w:after="0" w:line="276" w:lineRule="auto"/>
        <w:contextualSpacing/>
        <w:jc w:val="center"/>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ИСПОЛНЕНИЮ ИСПОЛНИТЕЛЬНЫХ ДОКУМЕНТОВ, ПРЕДУСМАТРИВАЮЩИХ</w:t>
      </w:r>
    </w:p>
    <w:p w:rsidR="0049149F" w:rsidRPr="0049149F" w:rsidRDefault="0049149F" w:rsidP="0049149F">
      <w:pPr>
        <w:widowControl w:val="0"/>
        <w:autoSpaceDE w:val="0"/>
        <w:autoSpaceDN w:val="0"/>
        <w:spacing w:after="0" w:line="276" w:lineRule="auto"/>
        <w:contextualSpacing/>
        <w:jc w:val="center"/>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ОБРАЩЕНИЕ ВЗЫСКАНИЯ НА СРЕДСТВА КАЗЕННЫХ УЧРЕЖДЕНИЙ СЕЛЬСКОГО ПОСЕЛЕНИЯ КАМЕЕВСКИЙ СЕЛЬСОВЕТ МУНИЦИПАЛЬНОГО РАЙОНА МИШКИНСКИЙ РАЙОН РЕСПУБЛИКИ БАШКОРТОСТАН, ИДОКУМЕНТОВ, СВЯЗАННЫХ С ИХ ИСПОЛНЕНИЕМ, ВЫПЛАТЫ ПОКОТОРЫМ ИМЕЮТ ПЕРИОДИЧЕСКИЙ ХАРАКТЕР</w:t>
      </w:r>
    </w:p>
    <w:p w:rsidR="0049149F" w:rsidRPr="0049149F" w:rsidRDefault="0049149F" w:rsidP="0049149F">
      <w:pPr>
        <w:widowControl w:val="0"/>
        <w:autoSpaceDE w:val="0"/>
        <w:autoSpaceDN w:val="0"/>
        <w:spacing w:after="0" w:line="276" w:lineRule="auto"/>
        <w:contextualSpacing/>
        <w:jc w:val="center"/>
        <w:rPr>
          <w:rFonts w:ascii="Times New Roman" w:eastAsia="Times New Roman" w:hAnsi="Times New Roman" w:cs="Times New Roman"/>
          <w:szCs w:val="20"/>
          <w:lang w:eastAsia="ru-RU"/>
        </w:rPr>
      </w:pP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r:id="rId44" w:anchor="P404" w:history="1">
        <w:r w:rsidRPr="0049149F">
          <w:rPr>
            <w:rFonts w:ascii="Times New Roman" w:eastAsia="Times New Roman" w:hAnsi="Times New Roman" w:cs="Times New Roman"/>
            <w:color w:val="0000FF"/>
            <w:szCs w:val="20"/>
            <w:lang w:eastAsia="ru-RU"/>
          </w:rPr>
          <w:t>(приложение N 1.1)</w:t>
        </w:r>
      </w:hyperlink>
      <w:r w:rsidRPr="0049149F">
        <w:rPr>
          <w:rFonts w:ascii="Times New Roman" w:eastAsia="Times New Roman" w:hAnsi="Times New Roman" w:cs="Times New Roman"/>
          <w:szCs w:val="20"/>
          <w:lang w:eastAsia="ru-RU"/>
        </w:rPr>
        <w:t xml:space="preserve"> в электронном виде. Положения </w:t>
      </w:r>
      <w:hyperlink r:id="rId45" w:anchor="P61" w:history="1">
        <w:r w:rsidRPr="0049149F">
          <w:rPr>
            <w:rFonts w:ascii="Times New Roman" w:eastAsia="Times New Roman" w:hAnsi="Times New Roman" w:cs="Times New Roman"/>
            <w:color w:val="0000FF"/>
            <w:szCs w:val="20"/>
            <w:lang w:eastAsia="ru-RU"/>
          </w:rPr>
          <w:t>главы II</w:t>
        </w:r>
      </w:hyperlink>
      <w:r w:rsidRPr="0049149F">
        <w:rPr>
          <w:rFonts w:ascii="Times New Roman" w:eastAsia="Times New Roman" w:hAnsi="Times New Roman" w:cs="Times New Roman"/>
          <w:szCs w:val="20"/>
          <w:lang w:eastAsia="ru-RU"/>
        </w:rPr>
        <w:t xml:space="preserve"> настоящего Порядка применяются при исполнении исполнительных документов по периодическим выплатам (в течение каждого периода </w:t>
      </w:r>
      <w:hyperlink r:id="rId46" w:anchor="P120" w:history="1">
        <w:r w:rsidRPr="0049149F">
          <w:rPr>
            <w:rFonts w:ascii="Times New Roman" w:eastAsia="Times New Roman" w:hAnsi="Times New Roman" w:cs="Times New Roman"/>
            <w:color w:val="0000FF"/>
            <w:szCs w:val="20"/>
            <w:lang w:eastAsia="ru-RU"/>
          </w:rPr>
          <w:t>&lt;1&gt;</w:t>
        </w:r>
      </w:hyperlink>
      <w:r w:rsidRPr="0049149F">
        <w:rPr>
          <w:rFonts w:ascii="Times New Roman" w:eastAsia="Times New Roman" w:hAnsi="Times New Roman" w:cs="Times New Roman"/>
          <w:szCs w:val="20"/>
          <w:lang w:eastAsia="ru-RU"/>
        </w:rPr>
        <w:t>), если настоящей главой не установлено иное.</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bookmarkStart w:id="9" w:name="P120"/>
      <w:bookmarkEnd w:id="9"/>
      <w:r w:rsidRPr="0049149F">
        <w:rPr>
          <w:rFonts w:ascii="Times New Roman" w:eastAsia="Times New Roman" w:hAnsi="Times New Roman" w:cs="Times New Roman"/>
          <w:szCs w:val="20"/>
          <w:lang w:eastAsia="ru-RU"/>
        </w:rPr>
        <w:t>&lt;1&gt; Период - срок, указанный в исполнительном документе, в течение которого должна быть произведена каждая выплата (месяц, квартал и т.д.).</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25. При представлении должником одновременно с указанными в </w:t>
      </w:r>
      <w:hyperlink r:id="rId47" w:anchor="P82" w:history="1">
        <w:r w:rsidRPr="0049149F">
          <w:rPr>
            <w:rFonts w:ascii="Times New Roman" w:eastAsia="Times New Roman" w:hAnsi="Times New Roman" w:cs="Times New Roman"/>
            <w:color w:val="0000FF"/>
            <w:szCs w:val="20"/>
            <w:lang w:eastAsia="ru-RU"/>
          </w:rPr>
          <w:t>пункте 12</w:t>
        </w:r>
      </w:hyperlink>
      <w:r w:rsidRPr="0049149F">
        <w:rPr>
          <w:rFonts w:ascii="Times New Roman" w:eastAsia="Times New Roman" w:hAnsi="Times New Roman" w:cs="Times New Roman"/>
          <w:szCs w:val="20"/>
          <w:lang w:eastAsia="ru-RU"/>
        </w:rPr>
        <w:t xml:space="preserve"> настоящего Порядка </w:t>
      </w:r>
      <w:r w:rsidRPr="0049149F">
        <w:rPr>
          <w:rFonts w:ascii="Times New Roman" w:eastAsia="Times New Roman" w:hAnsi="Times New Roman" w:cs="Times New Roman"/>
          <w:szCs w:val="20"/>
          <w:lang w:eastAsia="ru-RU"/>
        </w:rPr>
        <w:lastRenderedPageBreak/>
        <w:t>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26. При осуществлении, в случаях, определенных </w:t>
      </w:r>
      <w:hyperlink r:id="rId48" w:history="1">
        <w:r w:rsidRPr="0049149F">
          <w:rPr>
            <w:rFonts w:ascii="Times New Roman" w:eastAsia="Times New Roman" w:hAnsi="Times New Roman" w:cs="Times New Roman"/>
            <w:color w:val="0000FF"/>
            <w:szCs w:val="20"/>
            <w:lang w:eastAsia="ru-RU"/>
          </w:rPr>
          <w:t>главой 24.1</w:t>
        </w:r>
      </w:hyperlink>
      <w:r w:rsidRPr="0049149F">
        <w:rPr>
          <w:rFonts w:ascii="Times New Roman" w:eastAsia="Times New Roman" w:hAnsi="Times New Roman" w:cs="Times New Roman"/>
          <w:szCs w:val="20"/>
          <w:lang w:eastAsia="ru-RU"/>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Администрации сельского поселения Камеевский сельсовет муниципального района Мишкинский район Республики Башкортостан,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r:id="rId49" w:anchor="P915" w:history="1">
        <w:r w:rsidRPr="0049149F">
          <w:rPr>
            <w:rFonts w:ascii="Times New Roman" w:eastAsia="Times New Roman" w:hAnsi="Times New Roman" w:cs="Times New Roman"/>
            <w:color w:val="0000FF"/>
            <w:szCs w:val="20"/>
            <w:lang w:eastAsia="ru-RU"/>
          </w:rPr>
          <w:t>(приложение N 8)</w:t>
        </w:r>
      </w:hyperlink>
      <w:r w:rsidRPr="0049149F">
        <w:rPr>
          <w:rFonts w:ascii="Times New Roman" w:eastAsia="Times New Roman" w:hAnsi="Times New Roman" w:cs="Times New Roman"/>
          <w:szCs w:val="20"/>
          <w:lang w:eastAsia="ru-RU"/>
        </w:rPr>
        <w:t>.</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Администрации сельского поселения Камеевский сельсовет муниципального района Мишкинский район Республики Башкортостан, подшивается в дело.</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49149F" w:rsidRPr="0049149F" w:rsidRDefault="0049149F" w:rsidP="0049149F">
      <w:pPr>
        <w:widowControl w:val="0"/>
        <w:autoSpaceDE w:val="0"/>
        <w:autoSpaceDN w:val="0"/>
        <w:spacing w:after="0" w:line="276" w:lineRule="auto"/>
        <w:contextualSpacing/>
        <w:jc w:val="center"/>
        <w:rPr>
          <w:rFonts w:ascii="Times New Roman" w:eastAsia="Times New Roman" w:hAnsi="Times New Roman" w:cs="Times New Roman"/>
          <w:szCs w:val="20"/>
          <w:lang w:eastAsia="ru-RU"/>
        </w:rPr>
      </w:pPr>
    </w:p>
    <w:p w:rsidR="0049149F" w:rsidRPr="0049149F" w:rsidRDefault="0049149F" w:rsidP="0049149F">
      <w:pPr>
        <w:widowControl w:val="0"/>
        <w:autoSpaceDE w:val="0"/>
        <w:autoSpaceDN w:val="0"/>
        <w:spacing w:after="0" w:line="276" w:lineRule="auto"/>
        <w:contextualSpacing/>
        <w:jc w:val="center"/>
        <w:outlineLvl w:val="1"/>
        <w:rPr>
          <w:rFonts w:ascii="Times New Roman" w:eastAsia="Times New Roman" w:hAnsi="Times New Roman" w:cs="Times New Roman"/>
          <w:szCs w:val="20"/>
          <w:lang w:eastAsia="ru-RU"/>
        </w:rPr>
      </w:pPr>
      <w:bookmarkStart w:id="10" w:name="P127"/>
      <w:bookmarkEnd w:id="10"/>
      <w:r w:rsidRPr="0049149F">
        <w:rPr>
          <w:rFonts w:ascii="Times New Roman" w:eastAsia="Times New Roman" w:hAnsi="Times New Roman" w:cs="Times New Roman"/>
          <w:szCs w:val="20"/>
          <w:lang w:eastAsia="ru-RU"/>
        </w:rPr>
        <w:t>IV. ПОРЯДОК ВЕДЕНИЯ УЧЕТА И ОСУЩЕСТВЛЕНИЯ ХРАНЕНИЯ</w:t>
      </w:r>
    </w:p>
    <w:p w:rsidR="0049149F" w:rsidRPr="0049149F" w:rsidRDefault="0049149F" w:rsidP="0049149F">
      <w:pPr>
        <w:widowControl w:val="0"/>
        <w:autoSpaceDE w:val="0"/>
        <w:autoSpaceDN w:val="0"/>
        <w:spacing w:after="0" w:line="276" w:lineRule="auto"/>
        <w:contextualSpacing/>
        <w:jc w:val="center"/>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ИСПОЛНИТЕЛЬНЫХ ДОКУМЕНТОВ, ПРЕДУСМАТРИВАЮЩИХ ОБРАЩЕНИЕ</w:t>
      </w:r>
    </w:p>
    <w:p w:rsidR="0049149F" w:rsidRPr="0049149F" w:rsidRDefault="0049149F" w:rsidP="0049149F">
      <w:pPr>
        <w:widowControl w:val="0"/>
        <w:autoSpaceDE w:val="0"/>
        <w:autoSpaceDN w:val="0"/>
        <w:spacing w:after="0" w:line="276" w:lineRule="auto"/>
        <w:contextualSpacing/>
        <w:jc w:val="center"/>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ВЗЫСКАНИЯ НА СРЕДСТВА БЮДЖЕТНЫХ И АВТОНОМНЫХ УЧРЕЖДЕНИЙ СЕЛЬСКОГО ПОСЕЛЕНИЯ КАМЕЕВСКИЙ СЕЛЬСОВЕТ МУНИЦИПАЛЬНОГО РАЙОНА МИШКИНСКИЙ РАЙОН РЕСПУБЛИКИ БАШКОРТОСТАН, ИДОКУМЕНТОВ, СВЯЗАННЫХ С ИХ ИСПОЛНЕНИЕМ</w:t>
      </w: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сельского поселения Камеевский сельсовет муниципального района Мишкинский район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r:id="rId50" w:anchor="P1174" w:history="1">
        <w:r w:rsidRPr="0049149F">
          <w:rPr>
            <w:rFonts w:ascii="Times New Roman" w:eastAsia="Times New Roman" w:hAnsi="Times New Roman" w:cs="Times New Roman"/>
            <w:color w:val="0000FF"/>
            <w:szCs w:val="20"/>
            <w:lang w:eastAsia="ru-RU"/>
          </w:rPr>
          <w:t>приложению N 13</w:t>
        </w:r>
      </w:hyperlink>
      <w:r w:rsidRPr="0049149F">
        <w:rPr>
          <w:rFonts w:ascii="Times New Roman" w:eastAsia="Times New Roman" w:hAnsi="Times New Roman" w:cs="Times New Roman"/>
          <w:szCs w:val="20"/>
          <w:lang w:eastAsia="ru-RU"/>
        </w:rPr>
        <w:t xml:space="preserve"> к настоящему Порядку.</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Камеевский сельсовет муниципального района Мишкинский район Республики Башкортостан.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 Камеевский сельсовет муниципального района Мишкинский район Республики Башкортостан.</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Копия исполнительного документа с поступившими документами подшиваются в дело. Оригинал </w:t>
      </w:r>
      <w:r w:rsidRPr="0049149F">
        <w:rPr>
          <w:rFonts w:ascii="Times New Roman" w:eastAsia="Times New Roman" w:hAnsi="Times New Roman" w:cs="Times New Roman"/>
          <w:szCs w:val="20"/>
          <w:lang w:eastAsia="ru-RU"/>
        </w:rPr>
        <w:lastRenderedPageBreak/>
        <w:t>исполнительного документа на период исполнения хранится в деле.</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28. При возвращении исполнительного документа взыскателю по основаниям, указанным в </w:t>
      </w:r>
      <w:hyperlink r:id="rId51" w:history="1">
        <w:r w:rsidRPr="0049149F">
          <w:rPr>
            <w:rFonts w:ascii="Times New Roman" w:eastAsia="Times New Roman" w:hAnsi="Times New Roman" w:cs="Times New Roman"/>
            <w:color w:val="0000FF"/>
            <w:szCs w:val="20"/>
            <w:lang w:eastAsia="ru-RU"/>
          </w:rPr>
          <w:t>пункте 3 части 20 статьи 30</w:t>
        </w:r>
      </w:hyperlink>
      <w:r w:rsidRPr="0049149F">
        <w:rPr>
          <w:rFonts w:ascii="Times New Roman" w:eastAsia="Times New Roman" w:hAnsi="Times New Roman" w:cs="Times New Roman"/>
          <w:szCs w:val="20"/>
          <w:lang w:eastAsia="ru-RU"/>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r:id="rId52" w:anchor="P575" w:history="1">
        <w:r w:rsidRPr="0049149F">
          <w:rPr>
            <w:rFonts w:ascii="Times New Roman" w:eastAsia="Times New Roman" w:hAnsi="Times New Roman" w:cs="Times New Roman"/>
            <w:color w:val="0000FF"/>
            <w:szCs w:val="20"/>
            <w:lang w:eastAsia="ru-RU"/>
          </w:rPr>
          <w:t>(приложение N 2)</w:t>
        </w:r>
      </w:hyperlink>
      <w:r w:rsidRPr="0049149F">
        <w:rPr>
          <w:rFonts w:ascii="Times New Roman" w:eastAsia="Times New Roman" w:hAnsi="Times New Roman" w:cs="Times New Roman"/>
          <w:szCs w:val="20"/>
          <w:lang w:eastAsia="ru-RU"/>
        </w:rPr>
        <w:t>, к которому прилагается исполнительный документ со всеми поступившими от взыскателя либо суда документами.</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В случае невозможности возвращения исполнительного документа взыскателю по основаниям, указанным в </w:t>
      </w:r>
      <w:hyperlink r:id="rId53" w:history="1">
        <w:r w:rsidRPr="0049149F">
          <w:rPr>
            <w:rFonts w:ascii="Times New Roman" w:eastAsia="Times New Roman" w:hAnsi="Times New Roman" w:cs="Times New Roman"/>
            <w:color w:val="0000FF"/>
            <w:szCs w:val="20"/>
            <w:lang w:eastAsia="ru-RU"/>
          </w:rPr>
          <w:t>пункте 3 части 20 статьи 30</w:t>
        </w:r>
      </w:hyperlink>
      <w:r w:rsidRPr="0049149F">
        <w:rPr>
          <w:rFonts w:ascii="Times New Roman" w:eastAsia="Times New Roman" w:hAnsi="Times New Roman" w:cs="Times New Roman"/>
          <w:szCs w:val="20"/>
          <w:lang w:eastAsia="ru-RU"/>
        </w:rPr>
        <w:t xml:space="preserve"> Закона, исполнительный документ в соответствии с </w:t>
      </w:r>
      <w:hyperlink r:id="rId54" w:history="1">
        <w:r w:rsidRPr="0049149F">
          <w:rPr>
            <w:rFonts w:ascii="Times New Roman" w:eastAsia="Times New Roman" w:hAnsi="Times New Roman" w:cs="Times New Roman"/>
            <w:color w:val="0000FF"/>
            <w:szCs w:val="20"/>
            <w:lang w:eastAsia="ru-RU"/>
          </w:rPr>
          <w:t>подпунктом "в" пункта 4 части 20 статьи 30</w:t>
        </w:r>
      </w:hyperlink>
      <w:r w:rsidRPr="0049149F">
        <w:rPr>
          <w:rFonts w:ascii="Times New Roman" w:eastAsia="Times New Roman" w:hAnsi="Times New Roman" w:cs="Times New Roman"/>
          <w:szCs w:val="20"/>
          <w:lang w:eastAsia="ru-RU"/>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29. При возвращении исполнительного документа по основаниям, указанным в </w:t>
      </w:r>
      <w:hyperlink r:id="rId55" w:history="1">
        <w:r w:rsidRPr="0049149F">
          <w:rPr>
            <w:rFonts w:ascii="Times New Roman" w:eastAsia="Times New Roman" w:hAnsi="Times New Roman" w:cs="Times New Roman"/>
            <w:color w:val="0000FF"/>
            <w:szCs w:val="20"/>
            <w:lang w:eastAsia="ru-RU"/>
          </w:rPr>
          <w:t>пункте 4 части 20 статьи 30</w:t>
        </w:r>
      </w:hyperlink>
      <w:r w:rsidRPr="0049149F">
        <w:rPr>
          <w:rFonts w:ascii="Times New Roman" w:eastAsia="Times New Roman" w:hAnsi="Times New Roman" w:cs="Times New Roman"/>
          <w:szCs w:val="20"/>
          <w:lang w:eastAsia="ru-RU"/>
        </w:rPr>
        <w:t xml:space="preserve"> Закона (за исключением </w:t>
      </w:r>
      <w:hyperlink r:id="rId56" w:history="1">
        <w:r w:rsidRPr="0049149F">
          <w:rPr>
            <w:rFonts w:ascii="Times New Roman" w:eastAsia="Times New Roman" w:hAnsi="Times New Roman" w:cs="Times New Roman"/>
            <w:color w:val="0000FF"/>
            <w:szCs w:val="20"/>
            <w:lang w:eastAsia="ru-RU"/>
          </w:rPr>
          <w:t>абзаца "в" пункта 4 части 20 статьи 30</w:t>
        </w:r>
      </w:hyperlink>
      <w:r w:rsidRPr="0049149F">
        <w:rPr>
          <w:rFonts w:ascii="Times New Roman" w:eastAsia="Times New Roman" w:hAnsi="Times New Roman" w:cs="Times New Roman"/>
          <w:szCs w:val="20"/>
          <w:lang w:eastAsia="ru-RU"/>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Администрацию сельского поселения Камеевский сельсовет муниципального района Мишкинский район Республики Башкортостан (за исключением исполнительного документа, который направляется в суд) направляются взыскателю с Уведомлением о возвращении документов </w:t>
      </w:r>
      <w:hyperlink r:id="rId57" w:anchor="P619" w:history="1">
        <w:r w:rsidRPr="0049149F">
          <w:rPr>
            <w:rFonts w:ascii="Times New Roman" w:eastAsia="Times New Roman" w:hAnsi="Times New Roman" w:cs="Times New Roman"/>
            <w:color w:val="0000FF"/>
            <w:szCs w:val="20"/>
            <w:lang w:eastAsia="ru-RU"/>
          </w:rPr>
          <w:t>(приложение N 3)</w:t>
        </w:r>
      </w:hyperlink>
      <w:r w:rsidRPr="0049149F">
        <w:rPr>
          <w:rFonts w:ascii="Times New Roman" w:eastAsia="Times New Roman" w:hAnsi="Times New Roman" w:cs="Times New Roman"/>
          <w:szCs w:val="20"/>
          <w:lang w:eastAsia="ru-RU"/>
        </w:rPr>
        <w:t>, приложенных к исполнительному документу.</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30. Не позднее пяти рабочих дней со дня поступления в Администрацию сельского поселения Камеевский сельсовет муниципального района Мишкинский район Республики Башкортостан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r:id="rId58" w:anchor="P738" w:history="1">
        <w:r w:rsidRPr="0049149F">
          <w:rPr>
            <w:rFonts w:ascii="Times New Roman" w:eastAsia="Times New Roman" w:hAnsi="Times New Roman" w:cs="Times New Roman"/>
            <w:color w:val="0000FF"/>
            <w:szCs w:val="20"/>
            <w:lang w:eastAsia="ru-RU"/>
          </w:rPr>
          <w:t>(приложение N 5)</w:t>
        </w:r>
      </w:hyperlink>
      <w:r w:rsidRPr="0049149F">
        <w:rPr>
          <w:rFonts w:ascii="Times New Roman" w:eastAsia="Times New Roman" w:hAnsi="Times New Roman" w:cs="Times New Roman"/>
          <w:szCs w:val="20"/>
          <w:lang w:eastAsia="ru-RU"/>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В случае установления факта представления взыскателем в Администрацию сельского поселения Камеевский сельсовет муниципального района Мишкинский район Республики Башкортостанзаявления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r:id="rId59" w:anchor="P1131" w:history="1">
        <w:r w:rsidRPr="0049149F">
          <w:rPr>
            <w:rFonts w:ascii="Times New Roman" w:eastAsia="Times New Roman" w:hAnsi="Times New Roman" w:cs="Times New Roman"/>
            <w:color w:val="0000FF"/>
            <w:szCs w:val="20"/>
            <w:lang w:eastAsia="ru-RU"/>
          </w:rPr>
          <w:t>(приложение N 12)</w:t>
        </w:r>
      </w:hyperlink>
      <w:r w:rsidRPr="0049149F">
        <w:rPr>
          <w:rFonts w:ascii="Times New Roman" w:eastAsia="Times New Roman" w:hAnsi="Times New Roman" w:cs="Times New Roman"/>
          <w:szCs w:val="20"/>
          <w:lang w:eastAsia="ru-RU"/>
        </w:rPr>
        <w:t>, о чем делается запись в Журнале учета и регистрации исполнительных документов.</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В случае непредставления взыскателем в течение 30 дней со дня получения Уведомления о </w:t>
      </w:r>
      <w:r w:rsidRPr="0049149F">
        <w:rPr>
          <w:rFonts w:ascii="Times New Roman" w:eastAsia="Times New Roman" w:hAnsi="Times New Roman" w:cs="Times New Roman"/>
          <w:szCs w:val="20"/>
          <w:lang w:eastAsia="ru-RU"/>
        </w:rPr>
        <w:lastRenderedPageBreak/>
        <w:t xml:space="preserve">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60" w:history="1">
        <w:r w:rsidRPr="0049149F">
          <w:rPr>
            <w:rFonts w:ascii="Times New Roman" w:eastAsia="Times New Roman" w:hAnsi="Times New Roman" w:cs="Times New Roman"/>
            <w:color w:val="0000FF"/>
            <w:szCs w:val="20"/>
            <w:lang w:eastAsia="ru-RU"/>
          </w:rPr>
          <w:t>пунктом 3 части 20 статьи 30</w:t>
        </w:r>
      </w:hyperlink>
      <w:r w:rsidRPr="0049149F">
        <w:rPr>
          <w:rFonts w:ascii="Times New Roman" w:eastAsia="Times New Roman" w:hAnsi="Times New Roman" w:cs="Times New Roman"/>
          <w:szCs w:val="20"/>
          <w:lang w:eastAsia="ru-RU"/>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bookmarkStart w:id="11" w:name="P149"/>
      <w:bookmarkEnd w:id="11"/>
      <w:r w:rsidRPr="0049149F">
        <w:rPr>
          <w:rFonts w:ascii="Times New Roman" w:eastAsia="Times New Roman" w:hAnsi="Times New Roman" w:cs="Times New Roman"/>
          <w:szCs w:val="20"/>
          <w:lang w:eastAsia="ru-RU"/>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подписью главы Администрации сельского поселения Камеевский сельсовет муниципального района Мишкинский район Республики Башкортостан и печатью Администрации сельского поселения Камеевский сельсовет муниципального района Мишкинский район Республики Башкортостан.</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Копия расчетного документа, копия платежного документа, о частичном исполнении требований исполнительного документа подшиваются в дело.</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bookmarkStart w:id="12" w:name="P152"/>
      <w:bookmarkEnd w:id="12"/>
      <w:r w:rsidRPr="0049149F">
        <w:rPr>
          <w:rFonts w:ascii="Times New Roman" w:eastAsia="Times New Roman" w:hAnsi="Times New Roman" w:cs="Times New Roman"/>
          <w:szCs w:val="20"/>
          <w:lang w:eastAsia="ru-RU"/>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color w:val="FF0000"/>
          <w:szCs w:val="20"/>
          <w:lang w:eastAsia="ru-RU"/>
        </w:rPr>
      </w:pPr>
      <w:r w:rsidRPr="0049149F">
        <w:rPr>
          <w:rFonts w:ascii="Times New Roman" w:eastAsia="Times New Roman" w:hAnsi="Times New Roman" w:cs="Times New Roman"/>
          <w:szCs w:val="20"/>
          <w:lang w:eastAsia="ru-RU"/>
        </w:rPr>
        <w:t>Информацияо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подписью главы Администрации сельского поселения Камеевский сельсовет муниципального района Мишкинский район Республики Башкортостан и печатью Администрации сельского поселения Камеевский сельсовет муниципального района Мишкинский район Республики Башкортостан.</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r:id="rId61" w:anchor="P149" w:history="1">
        <w:r w:rsidRPr="0049149F">
          <w:rPr>
            <w:rFonts w:ascii="Times New Roman" w:eastAsia="Times New Roman" w:hAnsi="Times New Roman" w:cs="Times New Roman"/>
            <w:color w:val="0000FF"/>
            <w:szCs w:val="20"/>
            <w:lang w:eastAsia="ru-RU"/>
          </w:rPr>
          <w:t>пунктами 31</w:t>
        </w:r>
      </w:hyperlink>
      <w:r w:rsidRPr="0049149F">
        <w:rPr>
          <w:rFonts w:ascii="Times New Roman" w:eastAsia="Times New Roman" w:hAnsi="Times New Roman" w:cs="Times New Roman"/>
          <w:szCs w:val="20"/>
          <w:lang w:eastAsia="ru-RU"/>
        </w:rPr>
        <w:t xml:space="preserve"> и </w:t>
      </w:r>
      <w:hyperlink r:id="rId62" w:anchor="P152" w:history="1">
        <w:r w:rsidRPr="0049149F">
          <w:rPr>
            <w:rFonts w:ascii="Times New Roman" w:eastAsia="Times New Roman" w:hAnsi="Times New Roman" w:cs="Times New Roman"/>
            <w:color w:val="0000FF"/>
            <w:szCs w:val="20"/>
            <w:lang w:eastAsia="ru-RU"/>
          </w:rPr>
          <w:t>32</w:t>
        </w:r>
      </w:hyperlink>
      <w:r w:rsidRPr="0049149F">
        <w:rPr>
          <w:rFonts w:ascii="Times New Roman" w:eastAsia="Times New Roman" w:hAnsi="Times New Roman" w:cs="Times New Roman"/>
          <w:szCs w:val="20"/>
          <w:lang w:eastAsia="ru-RU"/>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Копия сопроводительного письма, направляемого в суд, также подшивается в дело.</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bookmarkStart w:id="13" w:name="P159"/>
      <w:bookmarkEnd w:id="13"/>
      <w:r w:rsidRPr="0049149F">
        <w:rPr>
          <w:rFonts w:ascii="Times New Roman" w:eastAsia="Times New Roman" w:hAnsi="Times New Roman" w:cs="Times New Roman"/>
          <w:szCs w:val="20"/>
          <w:lang w:eastAsia="ru-RU"/>
        </w:rPr>
        <w:t xml:space="preserve">35. При поступлении в Администрацию сельского поселения Камеевский сельсовет муниципального района Мишкинский район Республики Башкортостан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w:t>
      </w:r>
      <w:r w:rsidRPr="0049149F">
        <w:rPr>
          <w:rFonts w:ascii="Times New Roman" w:eastAsia="Times New Roman" w:hAnsi="Times New Roman" w:cs="Times New Roman"/>
          <w:szCs w:val="20"/>
          <w:lang w:eastAsia="ru-RU"/>
        </w:rPr>
        <w:lastRenderedPageBreak/>
        <w:t>соответствующая отметка, указываются наименование и дата представленного судебного акта.</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Вышеуказанная копия судебного акта об отсрочке, рассрочке или приостановлении исполнения исполнительного документа подшивается в дело.</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В случае поступления в Администрацию сельского поселения Камеевский сельсовет  муниципального района Мишкинский район Республики Башкортостан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Камеевский сельсовет  муниципального района Мишкинский район Республики Башкортостан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r:id="rId63" w:anchor="P846" w:history="1">
        <w:r w:rsidRPr="0049149F">
          <w:rPr>
            <w:rFonts w:ascii="Times New Roman" w:eastAsia="Times New Roman" w:hAnsi="Times New Roman" w:cs="Times New Roman"/>
            <w:color w:val="0000FF"/>
            <w:szCs w:val="20"/>
            <w:lang w:eastAsia="ru-RU"/>
          </w:rPr>
          <w:t>(приложение N 7)</w:t>
        </w:r>
      </w:hyperlink>
      <w:r w:rsidRPr="0049149F">
        <w:rPr>
          <w:rFonts w:ascii="Times New Roman" w:eastAsia="Times New Roman" w:hAnsi="Times New Roman" w:cs="Times New Roman"/>
          <w:szCs w:val="20"/>
          <w:lang w:eastAsia="ru-RU"/>
        </w:rPr>
        <w:t>, любым способом, удостоверяющим его получение, с приложением копии указанного судебного акта.</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Копия указанного Уведомления, а также копия судебного акта подшиваются в дело.</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bookmarkStart w:id="14" w:name="P163"/>
      <w:bookmarkEnd w:id="14"/>
      <w:r w:rsidRPr="0049149F">
        <w:rPr>
          <w:rFonts w:ascii="Times New Roman" w:eastAsia="Times New Roman" w:hAnsi="Times New Roman" w:cs="Times New Roman"/>
          <w:szCs w:val="20"/>
          <w:lang w:eastAsia="ru-RU"/>
        </w:rPr>
        <w:t>В случае поступления в Администрацию сельского поселения Камеевский сельсовет  муниципального района Мишкинский район Республики Башкортостан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При этом все поступившие документы от взыскателя либо суда при предъявлении этого исполнительного документа в Администрацию сельского поселения Камеевский сельсовет муниципального района Мишкинский район Республики Башкортостан направляются взыскателю с Уведомлением о возвращении документов, приложенных к исполнительному документу.</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Камеевский сельсовет муниципального района Мишкинский район Республики Башкортостан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36. При осуществлении, в случаях, определенных </w:t>
      </w:r>
      <w:hyperlink r:id="rId64" w:history="1">
        <w:r w:rsidRPr="0049149F">
          <w:rPr>
            <w:rFonts w:ascii="Times New Roman" w:eastAsia="Times New Roman" w:hAnsi="Times New Roman" w:cs="Times New Roman"/>
            <w:color w:val="0000FF"/>
            <w:szCs w:val="20"/>
            <w:lang w:eastAsia="ru-RU"/>
          </w:rPr>
          <w:t>частью 20 статьи 30</w:t>
        </w:r>
      </w:hyperlink>
      <w:r w:rsidRPr="0049149F">
        <w:rPr>
          <w:rFonts w:ascii="Times New Roman" w:eastAsia="Times New Roman" w:hAnsi="Times New Roman" w:cs="Times New Roman"/>
          <w:szCs w:val="20"/>
          <w:lang w:eastAsia="ru-RU"/>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Камеевский сельсовет муниципального района Мишкинский район Республики Башкортостан,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r:id="rId65" w:anchor="P915" w:history="1">
        <w:r w:rsidRPr="0049149F">
          <w:rPr>
            <w:rFonts w:ascii="Times New Roman" w:eastAsia="Times New Roman" w:hAnsi="Times New Roman" w:cs="Times New Roman"/>
            <w:color w:val="0000FF"/>
            <w:szCs w:val="20"/>
            <w:lang w:eastAsia="ru-RU"/>
          </w:rPr>
          <w:t>(приложение N 8)</w:t>
        </w:r>
      </w:hyperlink>
      <w:r w:rsidRPr="0049149F">
        <w:rPr>
          <w:rFonts w:ascii="Times New Roman" w:eastAsia="Times New Roman" w:hAnsi="Times New Roman" w:cs="Times New Roman"/>
          <w:szCs w:val="20"/>
          <w:lang w:eastAsia="ru-RU"/>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При поступлении в Администрацию сельского поселения Камеевский сельсовет муниципального района Мишкинский район Республики Башкортостан копии судебного акта, указанного в </w:t>
      </w:r>
      <w:hyperlink r:id="rId66" w:anchor="P159" w:history="1">
        <w:r w:rsidRPr="0049149F">
          <w:rPr>
            <w:rFonts w:ascii="Times New Roman" w:eastAsia="Times New Roman" w:hAnsi="Times New Roman" w:cs="Times New Roman"/>
            <w:color w:val="0000FF"/>
            <w:szCs w:val="20"/>
            <w:lang w:eastAsia="ru-RU"/>
          </w:rPr>
          <w:t>абзацах первом</w:t>
        </w:r>
      </w:hyperlink>
      <w:r w:rsidRPr="0049149F">
        <w:rPr>
          <w:rFonts w:ascii="Times New Roman" w:eastAsia="Times New Roman" w:hAnsi="Times New Roman" w:cs="Times New Roman"/>
          <w:szCs w:val="20"/>
          <w:lang w:eastAsia="ru-RU"/>
        </w:rPr>
        <w:t xml:space="preserve"> и </w:t>
      </w:r>
      <w:hyperlink r:id="rId67" w:anchor="P163" w:history="1">
        <w:r w:rsidRPr="0049149F">
          <w:rPr>
            <w:rFonts w:ascii="Times New Roman" w:eastAsia="Times New Roman" w:hAnsi="Times New Roman" w:cs="Times New Roman"/>
            <w:color w:val="0000FF"/>
            <w:szCs w:val="20"/>
            <w:lang w:eastAsia="ru-RU"/>
          </w:rPr>
          <w:t>пятом пункта 35</w:t>
        </w:r>
      </w:hyperlink>
      <w:r w:rsidRPr="0049149F">
        <w:rPr>
          <w:rFonts w:ascii="Times New Roman" w:eastAsia="Times New Roman" w:hAnsi="Times New Roman" w:cs="Times New Roman"/>
          <w:szCs w:val="20"/>
          <w:lang w:eastAsia="ru-RU"/>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w:t>
      </w:r>
      <w:r w:rsidRPr="0049149F">
        <w:rPr>
          <w:rFonts w:ascii="Times New Roman" w:eastAsia="Times New Roman" w:hAnsi="Times New Roman" w:cs="Times New Roman"/>
          <w:szCs w:val="20"/>
          <w:lang w:eastAsia="ru-RU"/>
        </w:rPr>
        <w:lastRenderedPageBreak/>
        <w:t xml:space="preserve">удостоверяющим его получение (заказным письмом или выдает лично под роспись) Уведомление о возобновлении операций по расходованию средств </w:t>
      </w:r>
      <w:hyperlink r:id="rId68" w:anchor="P972" w:history="1">
        <w:r w:rsidRPr="0049149F">
          <w:rPr>
            <w:rFonts w:ascii="Times New Roman" w:eastAsia="Times New Roman" w:hAnsi="Times New Roman" w:cs="Times New Roman"/>
            <w:color w:val="0000FF"/>
            <w:szCs w:val="20"/>
            <w:lang w:eastAsia="ru-RU"/>
          </w:rPr>
          <w:t>(приложение N 9)</w:t>
        </w:r>
      </w:hyperlink>
      <w:r w:rsidRPr="0049149F">
        <w:rPr>
          <w:rFonts w:ascii="Times New Roman" w:eastAsia="Times New Roman" w:hAnsi="Times New Roman" w:cs="Times New Roman"/>
          <w:szCs w:val="20"/>
          <w:lang w:eastAsia="ru-RU"/>
        </w:rPr>
        <w:t xml:space="preserve"> и одновременно проставляются соответствующие записи в Журнале учета и регистрации исполнительных документов.</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r:id="rId69" w:anchor="P1083" w:history="1">
        <w:r w:rsidRPr="0049149F">
          <w:rPr>
            <w:rFonts w:ascii="Times New Roman" w:eastAsia="Times New Roman" w:hAnsi="Times New Roman" w:cs="Times New Roman"/>
            <w:color w:val="0000FF"/>
            <w:szCs w:val="20"/>
            <w:lang w:eastAsia="ru-RU"/>
          </w:rPr>
          <w:t>(приложение N 11)</w:t>
        </w:r>
      </w:hyperlink>
      <w:r w:rsidRPr="0049149F">
        <w:rPr>
          <w:rFonts w:ascii="Times New Roman" w:eastAsia="Times New Roman" w:hAnsi="Times New Roman" w:cs="Times New Roman"/>
          <w:szCs w:val="20"/>
          <w:lang w:eastAsia="ru-RU"/>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color w:val="FF0000"/>
          <w:szCs w:val="20"/>
          <w:lang w:eastAsia="ru-RU"/>
        </w:rPr>
      </w:pPr>
      <w:r w:rsidRPr="0049149F">
        <w:rPr>
          <w:rFonts w:ascii="Times New Roman" w:eastAsia="Times New Roman" w:hAnsi="Times New Roman" w:cs="Times New Roman"/>
          <w:szCs w:val="20"/>
          <w:lang w:eastAsia="ru-RU"/>
        </w:rPr>
        <w:t>38. При возвращении взыскателю (либо суду) исполнительного документа в связи с поступлением в Администрацию сельского поселения Камеевский сельсовет муниципального района Мишкинский район Республики Башкортостан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главы Администрации сельского поселения Камеевский сельсовет муниципального района Мишкинский район Республики Башкортостан и печатью Администрации сельского поселения Камеевский сельсовет муниципального района Мишкинский район Республики Башкортостан с указанием суммы частичной оплаты и времени нахождения его в Администрации сельского поселения Камеевский сельсовет  муниципального района Мишкинский район Республики Башкортостан.</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Администрация сельского поселения Камеевский сельсовет муниципального района Мишкинский район Республики Башкортостан делает отметку в исполнительном документе о его неисполнении либо частичном исполнении с указанием времени нахождения этого документа в Администрации сельского поселения Камеевский сельсовет  муниципального района Мишкинский район Республики Башкортостан и направляет в орган, осуществляющий функции полномочия учредителя в отношении учреждения-должника (далее - учредитель) </w:t>
      </w:r>
      <w:hyperlink r:id="rId70" w:anchor="P1474" w:history="1">
        <w:r w:rsidRPr="0049149F">
          <w:rPr>
            <w:rFonts w:ascii="Times New Roman" w:eastAsia="Times New Roman" w:hAnsi="Times New Roman" w:cs="Times New Roman"/>
            <w:color w:val="0000FF"/>
            <w:szCs w:val="20"/>
            <w:lang w:eastAsia="ru-RU"/>
          </w:rPr>
          <w:t>Уведомление</w:t>
        </w:r>
      </w:hyperlink>
      <w:r w:rsidRPr="0049149F">
        <w:rPr>
          <w:rFonts w:ascii="Times New Roman" w:eastAsia="Times New Roman" w:hAnsi="Times New Roman" w:cs="Times New Roman"/>
          <w:szCs w:val="20"/>
          <w:lang w:eastAsia="ru-RU"/>
        </w:rPr>
        <w:t xml:space="preserve">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(приложение N 14).</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49149F" w:rsidRPr="0049149F" w:rsidRDefault="0049149F" w:rsidP="0049149F">
      <w:pPr>
        <w:widowControl w:val="0"/>
        <w:autoSpaceDE w:val="0"/>
        <w:autoSpaceDN w:val="0"/>
        <w:spacing w:after="0" w:line="276" w:lineRule="auto"/>
        <w:contextualSpacing/>
        <w:jc w:val="center"/>
        <w:rPr>
          <w:rFonts w:ascii="Times New Roman" w:eastAsia="Times New Roman" w:hAnsi="Times New Roman" w:cs="Times New Roman"/>
          <w:szCs w:val="20"/>
          <w:lang w:eastAsia="ru-RU"/>
        </w:rPr>
      </w:pPr>
    </w:p>
    <w:p w:rsidR="0049149F" w:rsidRPr="0049149F" w:rsidRDefault="0049149F" w:rsidP="0049149F">
      <w:pPr>
        <w:widowControl w:val="0"/>
        <w:autoSpaceDE w:val="0"/>
        <w:autoSpaceDN w:val="0"/>
        <w:spacing w:after="0" w:line="276" w:lineRule="auto"/>
        <w:contextualSpacing/>
        <w:jc w:val="center"/>
        <w:outlineLvl w:val="1"/>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V. ОСОБЕННОСТИ ВЕДЕНИЯ УЧЕТА И ХРАНЕНИЯ ДОКУМЕНТОВ ПО</w:t>
      </w:r>
    </w:p>
    <w:p w:rsidR="0049149F" w:rsidRPr="0049149F" w:rsidRDefault="0049149F" w:rsidP="0049149F">
      <w:pPr>
        <w:widowControl w:val="0"/>
        <w:autoSpaceDE w:val="0"/>
        <w:autoSpaceDN w:val="0"/>
        <w:spacing w:after="0" w:line="276" w:lineRule="auto"/>
        <w:contextualSpacing/>
        <w:jc w:val="center"/>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ИСПОЛНЕНИЮ ИСПОЛНИТЕЛЬНЫХ ДОКУМЕНТОВ, ПРЕДУСМАТРИВАЮЩИХ</w:t>
      </w:r>
    </w:p>
    <w:p w:rsidR="0049149F" w:rsidRPr="0049149F" w:rsidRDefault="0049149F" w:rsidP="0049149F">
      <w:pPr>
        <w:widowControl w:val="0"/>
        <w:autoSpaceDE w:val="0"/>
        <w:autoSpaceDN w:val="0"/>
        <w:spacing w:after="0" w:line="276" w:lineRule="auto"/>
        <w:contextualSpacing/>
        <w:jc w:val="center"/>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ОБРАЩЕНИЕ ВЗЫСКАНИЯ НА СРЕДСТВА БЮДЖЕТНЫХ И АВТОНОМНЫХ</w:t>
      </w:r>
    </w:p>
    <w:p w:rsidR="0049149F" w:rsidRPr="0049149F" w:rsidRDefault="0049149F" w:rsidP="0049149F">
      <w:pPr>
        <w:widowControl w:val="0"/>
        <w:autoSpaceDE w:val="0"/>
        <w:autoSpaceDN w:val="0"/>
        <w:spacing w:after="0" w:line="276" w:lineRule="auto"/>
        <w:contextualSpacing/>
        <w:jc w:val="center"/>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УЧРЕЖДЕНИЙ СЕЛЬСКОГО ПОСЕЛЕНИЯ КАМЕЕВСКИЙ СЕЛЬСОВЕТ МУНИЦИПАЛЬНОГО РАЙОНА МИШКИНСКИЙ РАЙОН РЕСПУБЛИКИ БАШКОРТОСТАН, </w:t>
      </w:r>
      <w:r w:rsidRPr="0049149F">
        <w:rPr>
          <w:rFonts w:ascii="Times New Roman" w:eastAsia="Times New Roman" w:hAnsi="Times New Roman" w:cs="Times New Roman"/>
          <w:szCs w:val="20"/>
          <w:lang w:eastAsia="ru-RU"/>
        </w:rPr>
        <w:lastRenderedPageBreak/>
        <w:t>ВЫПЛАТЫПО КОТОРЫМ ИМЕЮТ ПЕРИОДИЧЕСКИЙ ХАРАКТЕР</w:t>
      </w: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widowControl w:val="0"/>
        <w:autoSpaceDE w:val="0"/>
        <w:autoSpaceDN w:val="0"/>
        <w:spacing w:after="0" w:line="276" w:lineRule="auto"/>
        <w:contextualSpacing/>
        <w:jc w:val="center"/>
        <w:rPr>
          <w:rFonts w:ascii="Times New Roman" w:eastAsia="Times New Roman" w:hAnsi="Times New Roman" w:cs="Times New Roman"/>
          <w:szCs w:val="20"/>
          <w:lang w:eastAsia="ru-RU"/>
        </w:rPr>
      </w:pP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Администрацией сельского поселения Камеевский сельсоветмуниципального района Мишкинский район Республики Башкортостан в Журнале учета и регистрации исполнительных документов по периодическим выплатам </w:t>
      </w:r>
      <w:hyperlink r:id="rId71" w:anchor="P1327" w:history="1">
        <w:r w:rsidRPr="0049149F">
          <w:rPr>
            <w:rFonts w:ascii="Times New Roman" w:eastAsia="Times New Roman" w:hAnsi="Times New Roman" w:cs="Times New Roman"/>
            <w:color w:val="0000FF"/>
            <w:szCs w:val="20"/>
            <w:lang w:eastAsia="ru-RU"/>
          </w:rPr>
          <w:t>(приложение N 13.1)</w:t>
        </w:r>
      </w:hyperlink>
      <w:r w:rsidRPr="0049149F">
        <w:rPr>
          <w:rFonts w:ascii="Times New Roman" w:eastAsia="Times New Roman" w:hAnsi="Times New Roman" w:cs="Times New Roman"/>
          <w:szCs w:val="20"/>
          <w:lang w:eastAsia="ru-RU"/>
        </w:rPr>
        <w:t xml:space="preserve"> в электронном виде.</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Положения </w:t>
      </w:r>
      <w:hyperlink r:id="rId72" w:anchor="P127" w:history="1">
        <w:r w:rsidRPr="0049149F">
          <w:rPr>
            <w:rFonts w:ascii="Times New Roman" w:eastAsia="Times New Roman" w:hAnsi="Times New Roman" w:cs="Times New Roman"/>
            <w:color w:val="0000FF"/>
            <w:szCs w:val="20"/>
            <w:lang w:eastAsia="ru-RU"/>
          </w:rPr>
          <w:t>главы IV</w:t>
        </w:r>
      </w:hyperlink>
      <w:r w:rsidRPr="0049149F">
        <w:rPr>
          <w:rFonts w:ascii="Times New Roman" w:eastAsia="Times New Roman" w:hAnsi="Times New Roman" w:cs="Times New Roman"/>
          <w:szCs w:val="20"/>
          <w:lang w:eastAsia="ru-RU"/>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42. При осуществлении в случаях, определенных </w:t>
      </w:r>
      <w:hyperlink r:id="rId73" w:history="1">
        <w:r w:rsidRPr="0049149F">
          <w:rPr>
            <w:rFonts w:ascii="Times New Roman" w:eastAsia="Times New Roman" w:hAnsi="Times New Roman" w:cs="Times New Roman"/>
            <w:color w:val="0000FF"/>
            <w:szCs w:val="20"/>
            <w:lang w:eastAsia="ru-RU"/>
          </w:rPr>
          <w:t>частью 20 статьи 30</w:t>
        </w:r>
      </w:hyperlink>
      <w:r w:rsidRPr="0049149F">
        <w:rPr>
          <w:rFonts w:ascii="Times New Roman" w:eastAsia="Times New Roman" w:hAnsi="Times New Roman" w:cs="Times New Roman"/>
          <w:szCs w:val="20"/>
          <w:lang w:eastAsia="ru-RU"/>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Администрации сельского поселения Камеевский сельсовет муниципального района Мишкинский район Республики Башкортостан, до момента устранения нарушения (за исключением операций по исполнению исполнительных документов, а также платежныхдокументов,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Администрации сельского поселения Камеевский сельсовет муниципального района Мишкинский район Республики Башкортостан, подшивается в дело.</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49149F" w:rsidRPr="0049149F" w:rsidRDefault="0049149F" w:rsidP="0049149F">
      <w:pPr>
        <w:widowControl w:val="0"/>
        <w:autoSpaceDE w:val="0"/>
        <w:autoSpaceDN w:val="0"/>
        <w:spacing w:after="0" w:line="276" w:lineRule="auto"/>
        <w:contextualSpacing/>
        <w:jc w:val="center"/>
        <w:rPr>
          <w:rFonts w:ascii="Times New Roman" w:eastAsia="Times New Roman" w:hAnsi="Times New Roman" w:cs="Times New Roman"/>
          <w:szCs w:val="20"/>
          <w:lang w:eastAsia="ru-RU"/>
        </w:rPr>
      </w:pPr>
    </w:p>
    <w:p w:rsidR="0049149F" w:rsidRPr="0049149F" w:rsidRDefault="0049149F" w:rsidP="0049149F">
      <w:pPr>
        <w:widowControl w:val="0"/>
        <w:autoSpaceDE w:val="0"/>
        <w:autoSpaceDN w:val="0"/>
        <w:spacing w:after="0" w:line="276" w:lineRule="auto"/>
        <w:contextualSpacing/>
        <w:jc w:val="center"/>
        <w:outlineLvl w:val="1"/>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VI. ПОРЯДОК УЧЕТА (ПЕРЕУЧЕТА) И РЕГИСТРАЦИИ</w:t>
      </w:r>
    </w:p>
    <w:p w:rsidR="0049149F" w:rsidRPr="0049149F" w:rsidRDefault="0049149F" w:rsidP="0049149F">
      <w:pPr>
        <w:widowControl w:val="0"/>
        <w:autoSpaceDE w:val="0"/>
        <w:autoSpaceDN w:val="0"/>
        <w:spacing w:after="0" w:line="276" w:lineRule="auto"/>
        <w:contextualSpacing/>
        <w:jc w:val="center"/>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(ПЕРЕРЕГИСТРАЦИИ) ИСПОЛНИТЕЛЬНЫХ ДОКУМЕНТОВ ПРИ ИЗМЕНЕНИИ</w:t>
      </w:r>
    </w:p>
    <w:p w:rsidR="0049149F" w:rsidRPr="0049149F" w:rsidRDefault="0049149F" w:rsidP="0049149F">
      <w:pPr>
        <w:widowControl w:val="0"/>
        <w:autoSpaceDE w:val="0"/>
        <w:autoSpaceDN w:val="0"/>
        <w:spacing w:after="0" w:line="276" w:lineRule="auto"/>
        <w:contextualSpacing/>
        <w:jc w:val="center"/>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ТИПА МУНИЦИПАЛЬНОГО УЧРЕЖДЕНИЯ, ЛИЦЕВЫЕ СЧЕТА КОТОРОГО</w:t>
      </w:r>
    </w:p>
    <w:p w:rsidR="0049149F" w:rsidRPr="0049149F" w:rsidRDefault="0049149F" w:rsidP="0049149F">
      <w:pPr>
        <w:widowControl w:val="0"/>
        <w:autoSpaceDE w:val="0"/>
        <w:autoSpaceDN w:val="0"/>
        <w:spacing w:after="0" w:line="276" w:lineRule="auto"/>
        <w:contextualSpacing/>
        <w:jc w:val="center"/>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ОТКРЫТЫ В АДМИНИСТРАЦИИ СЕЛЬСКОГО ПОСЕЛЕНИЯ КАМЕЕВСКИЙ СЕЛЬСОВЕТ МУНИЦИПАЛЬНОГО РАЙОНА МИШКИНСКИЙ РАЙОН РЕСПУБЛИКИ БАШКОРТОСТАН</w:t>
      </w:r>
    </w:p>
    <w:p w:rsidR="0049149F" w:rsidRPr="0049149F" w:rsidRDefault="0049149F" w:rsidP="0049149F">
      <w:pPr>
        <w:widowControl w:val="0"/>
        <w:autoSpaceDE w:val="0"/>
        <w:autoSpaceDN w:val="0"/>
        <w:spacing w:after="0" w:line="276" w:lineRule="auto"/>
        <w:contextualSpacing/>
        <w:jc w:val="center"/>
        <w:rPr>
          <w:rFonts w:ascii="Times New Roman" w:eastAsia="Times New Roman" w:hAnsi="Times New Roman" w:cs="Times New Roman"/>
          <w:szCs w:val="20"/>
          <w:lang w:eastAsia="ru-RU"/>
        </w:rPr>
      </w:pP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r w:rsidRPr="0049149F">
        <w:rPr>
          <w:rFonts w:ascii="Times New Roman" w:eastAsia="Times New Roman" w:hAnsi="Times New Roman" w:cs="Times New Roman"/>
          <w:szCs w:val="20"/>
          <w:lang w:eastAsia="ru-RU"/>
        </w:rPr>
        <w:t xml:space="preserve">43. При изменении типа муниципального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Администрацию сельского поселения Камеевский сельсовет муниципального района Мишкинский район Республики Башкортостан либо предъявленных в период изменения типа </w:t>
      </w:r>
      <w:r w:rsidRPr="0049149F">
        <w:rPr>
          <w:rFonts w:ascii="Times New Roman" w:eastAsia="Times New Roman" w:hAnsi="Times New Roman" w:cs="Times New Roman"/>
          <w:szCs w:val="20"/>
          <w:lang w:eastAsia="ru-RU"/>
        </w:rPr>
        <w:lastRenderedPageBreak/>
        <w:t>учреждения, осуществляется в соответствии с положениями настоящего Порядка, установленными для казенных, бюджетных и автономных учреждений.</w:t>
      </w:r>
    </w:p>
    <w:p w:rsidR="0049149F" w:rsidRPr="0049149F" w:rsidRDefault="0049149F" w:rsidP="0049149F">
      <w:pPr>
        <w:widowControl w:val="0"/>
        <w:autoSpaceDE w:val="0"/>
        <w:autoSpaceDN w:val="0"/>
        <w:spacing w:after="0" w:line="276" w:lineRule="auto"/>
        <w:contextualSpacing/>
        <w:jc w:val="both"/>
        <w:rPr>
          <w:rFonts w:ascii="Times New Roman" w:eastAsia="Times New Roman" w:hAnsi="Times New Roman" w:cs="Times New Roman"/>
          <w:szCs w:val="20"/>
          <w:lang w:eastAsia="ru-RU"/>
        </w:rPr>
      </w:pPr>
    </w:p>
    <w:p w:rsidR="0049149F" w:rsidRPr="0049149F" w:rsidRDefault="0049149F" w:rsidP="0049149F">
      <w:pPr>
        <w:widowControl w:val="0"/>
        <w:autoSpaceDE w:val="0"/>
        <w:autoSpaceDN w:val="0"/>
        <w:spacing w:after="0" w:line="276" w:lineRule="auto"/>
        <w:contextualSpacing/>
        <w:jc w:val="center"/>
        <w:rPr>
          <w:rFonts w:ascii="Times New Roman" w:eastAsia="Times New Roman" w:hAnsi="Times New Roman" w:cs="Times New Roman"/>
          <w:szCs w:val="20"/>
          <w:lang w:eastAsia="ru-RU"/>
        </w:rPr>
      </w:pPr>
    </w:p>
    <w:p w:rsidR="0049149F" w:rsidRPr="0049149F" w:rsidRDefault="0049149F" w:rsidP="0049149F">
      <w:pPr>
        <w:widowControl w:val="0"/>
        <w:autoSpaceDE w:val="0"/>
        <w:autoSpaceDN w:val="0"/>
        <w:spacing w:after="0" w:line="276" w:lineRule="auto"/>
        <w:contextualSpacing/>
        <w:jc w:val="right"/>
        <w:rPr>
          <w:rFonts w:ascii="Times New Roman" w:eastAsia="Times New Roman" w:hAnsi="Times New Roman" w:cs="Times New Roman"/>
          <w:szCs w:val="20"/>
          <w:lang w:eastAsia="ru-RU"/>
        </w:rPr>
      </w:pPr>
    </w:p>
    <w:p w:rsidR="0049149F" w:rsidRPr="0049149F" w:rsidRDefault="0049149F" w:rsidP="0049149F">
      <w:pPr>
        <w:widowControl w:val="0"/>
        <w:autoSpaceDE w:val="0"/>
        <w:autoSpaceDN w:val="0"/>
        <w:spacing w:after="0" w:line="276" w:lineRule="auto"/>
        <w:contextualSpacing/>
        <w:jc w:val="right"/>
        <w:rPr>
          <w:rFonts w:ascii="Times New Roman" w:eastAsia="Times New Roman" w:hAnsi="Times New Roman" w:cs="Times New Roman"/>
          <w:szCs w:val="20"/>
          <w:lang w:eastAsia="ru-RU"/>
        </w:rPr>
      </w:pPr>
    </w:p>
    <w:p w:rsidR="0049149F" w:rsidRPr="0049149F" w:rsidRDefault="0049149F" w:rsidP="0049149F">
      <w:pPr>
        <w:widowControl w:val="0"/>
        <w:autoSpaceDE w:val="0"/>
        <w:autoSpaceDN w:val="0"/>
        <w:spacing w:after="0" w:line="276" w:lineRule="auto"/>
        <w:contextualSpacing/>
        <w:jc w:val="right"/>
        <w:rPr>
          <w:rFonts w:ascii="Times New Roman" w:eastAsia="Times New Roman" w:hAnsi="Times New Roman" w:cs="Times New Roman"/>
          <w:szCs w:val="20"/>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spacing w:after="0" w:line="276" w:lineRule="auto"/>
        <w:contextualSpacing/>
        <w:rPr>
          <w:rFonts w:ascii="Times New Roman" w:eastAsia="Times New Roman" w:hAnsi="Times New Roman" w:cs="Times New Roman"/>
          <w:lang w:eastAsia="ru-RU"/>
        </w:rPr>
      </w:pPr>
    </w:p>
    <w:p w:rsidR="0049149F" w:rsidRPr="0049149F" w:rsidRDefault="0049149F" w:rsidP="0049149F">
      <w:pPr>
        <w:widowControl w:val="0"/>
        <w:autoSpaceDE w:val="0"/>
        <w:autoSpaceDN w:val="0"/>
        <w:spacing w:after="0" w:line="240" w:lineRule="auto"/>
        <w:jc w:val="right"/>
        <w:outlineLvl w:val="1"/>
        <w:rPr>
          <w:rFonts w:ascii="Calibri" w:eastAsia="Times New Roman" w:hAnsi="Calibri" w:cs="Calibri"/>
          <w:lang w:eastAsia="ru-RU"/>
        </w:rPr>
      </w:pPr>
      <w:r w:rsidRPr="0049149F">
        <w:rPr>
          <w:rFonts w:ascii="Calibri" w:eastAsia="Times New Roman" w:hAnsi="Calibri" w:cs="Calibri"/>
          <w:lang w:eastAsia="ru-RU"/>
        </w:rPr>
        <w:t>Приложение N 1</w:t>
      </w:r>
    </w:p>
    <w:p w:rsidR="0049149F" w:rsidRPr="0049149F" w:rsidRDefault="0049149F" w:rsidP="0049149F">
      <w:pPr>
        <w:widowControl w:val="0"/>
        <w:autoSpaceDE w:val="0"/>
        <w:autoSpaceDN w:val="0"/>
        <w:spacing w:after="0" w:line="240" w:lineRule="auto"/>
        <w:jc w:val="right"/>
        <w:rPr>
          <w:rFonts w:ascii="Calibri" w:eastAsia="Times New Roman" w:hAnsi="Calibri" w:cs="Calibri"/>
          <w:lang w:eastAsia="ru-RU"/>
        </w:rPr>
      </w:pPr>
      <w:r w:rsidRPr="0049149F">
        <w:rPr>
          <w:rFonts w:ascii="Calibri" w:eastAsia="Times New Roman" w:hAnsi="Calibri" w:cs="Calibri"/>
          <w:lang w:eastAsia="ru-RU"/>
        </w:rPr>
        <w:t>к Порядку ведения учета и осуществления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lang w:eastAsia="ru-RU"/>
        </w:rPr>
      </w:pPr>
      <w:r w:rsidRPr="0049149F">
        <w:rPr>
          <w:rFonts w:ascii="Calibri" w:eastAsia="Times New Roman" w:hAnsi="Calibri" w:cs="Calibri"/>
          <w:lang w:eastAsia="ru-RU"/>
        </w:rPr>
        <w:t>хранения документов по исполнению судебных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lang w:eastAsia="ru-RU"/>
        </w:rPr>
      </w:pPr>
      <w:r w:rsidRPr="0049149F">
        <w:rPr>
          <w:rFonts w:ascii="Calibri" w:eastAsia="Times New Roman" w:hAnsi="Calibri" w:cs="Calibri"/>
          <w:lang w:eastAsia="ru-RU"/>
        </w:rPr>
        <w:t>актов, предусматривающих обращение взыскания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lang w:eastAsia="ru-RU"/>
        </w:rPr>
      </w:pPr>
      <w:r w:rsidRPr="0049149F">
        <w:rPr>
          <w:rFonts w:ascii="Calibri" w:eastAsia="Times New Roman" w:hAnsi="Calibri" w:cs="Calibri"/>
          <w:lang w:eastAsia="ru-RU"/>
        </w:rPr>
        <w:t xml:space="preserve">на средства бюджета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lang w:eastAsia="ru-RU"/>
        </w:rPr>
      </w:pPr>
      <w:r w:rsidRPr="0049149F">
        <w:rPr>
          <w:rFonts w:ascii="Calibri" w:eastAsia="Times New Roman" w:hAnsi="Calibri" w:cs="Calibri"/>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lang w:eastAsia="ru-RU"/>
        </w:rPr>
      </w:pPr>
      <w:r w:rsidRPr="0049149F">
        <w:rPr>
          <w:rFonts w:ascii="Calibri" w:eastAsia="Times New Roman" w:hAnsi="Calibri" w:cs="Calibri"/>
          <w:lang w:eastAsia="ru-RU"/>
        </w:rPr>
        <w:t>Мишкинский район Республики Башкортостан</w:t>
      </w:r>
    </w:p>
    <w:p w:rsidR="0049149F" w:rsidRPr="0049149F" w:rsidRDefault="0049149F" w:rsidP="0049149F">
      <w:pPr>
        <w:widowControl w:val="0"/>
        <w:autoSpaceDE w:val="0"/>
        <w:autoSpaceDN w:val="0"/>
        <w:spacing w:after="0" w:line="240" w:lineRule="auto"/>
        <w:jc w:val="right"/>
        <w:rPr>
          <w:rFonts w:ascii="Calibri" w:eastAsia="Times New Roman" w:hAnsi="Calibri" w:cs="Calibri"/>
          <w:lang w:eastAsia="ru-RU"/>
        </w:rPr>
      </w:pPr>
      <w:r w:rsidRPr="0049149F">
        <w:rPr>
          <w:rFonts w:ascii="Calibri" w:eastAsia="Times New Roman" w:hAnsi="Calibri" w:cs="Calibri"/>
          <w:lang w:eastAsia="ru-RU"/>
        </w:rPr>
        <w:t>по денежным обязательствам казенных, бюджетных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lang w:eastAsia="ru-RU"/>
        </w:rPr>
      </w:pPr>
      <w:r w:rsidRPr="0049149F">
        <w:rPr>
          <w:rFonts w:ascii="Calibri" w:eastAsia="Times New Roman" w:hAnsi="Calibri" w:cs="Calibri"/>
          <w:lang w:eastAsia="ru-RU"/>
        </w:rPr>
        <w:t xml:space="preserve">и автономных учреждений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lang w:eastAsia="ru-RU"/>
        </w:rPr>
      </w:pPr>
      <w:r w:rsidRPr="0049149F">
        <w:rPr>
          <w:rFonts w:ascii="Calibri" w:eastAsia="Times New Roman" w:hAnsi="Calibri" w:cs="Calibri"/>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lang w:eastAsia="ru-RU"/>
        </w:rPr>
      </w:pPr>
      <w:r w:rsidRPr="0049149F">
        <w:rPr>
          <w:rFonts w:ascii="Calibri" w:eastAsia="Times New Roman" w:hAnsi="Calibri" w:cs="Calibri"/>
          <w:lang w:eastAsia="ru-RU"/>
        </w:rPr>
        <w:t>Мишкинский район Республики Башкортостан</w:t>
      </w:r>
    </w:p>
    <w:p w:rsidR="0049149F" w:rsidRPr="0049149F" w:rsidRDefault="0049149F" w:rsidP="0049149F">
      <w:pPr>
        <w:spacing w:after="1" w:line="276" w:lineRule="auto"/>
        <w:rPr>
          <w:rFonts w:ascii="Calibri" w:eastAsia="Calibri" w:hAnsi="Calibri" w:cs="Times New Roman"/>
        </w:rPr>
      </w:pPr>
    </w:p>
    <w:p w:rsidR="0049149F" w:rsidRPr="0049149F" w:rsidRDefault="0049149F" w:rsidP="0049149F">
      <w:pPr>
        <w:widowControl w:val="0"/>
        <w:autoSpaceDE w:val="0"/>
        <w:autoSpaceDN w:val="0"/>
        <w:spacing w:after="0" w:line="240" w:lineRule="auto"/>
        <w:jc w:val="center"/>
        <w:rPr>
          <w:rFonts w:ascii="Calibri" w:eastAsia="Times New Roman" w:hAnsi="Calibri" w:cs="Calibri"/>
          <w:lang w:eastAsia="ru-RU"/>
        </w:rPr>
      </w:pPr>
    </w:p>
    <w:p w:rsidR="0049149F" w:rsidRPr="0049149F" w:rsidRDefault="0049149F" w:rsidP="0049149F">
      <w:pPr>
        <w:widowControl w:val="0"/>
        <w:autoSpaceDE w:val="0"/>
        <w:autoSpaceDN w:val="0"/>
        <w:spacing w:after="0" w:line="240" w:lineRule="auto"/>
        <w:jc w:val="center"/>
        <w:rPr>
          <w:rFonts w:ascii="Calibri" w:eastAsia="Times New Roman" w:hAnsi="Calibri" w:cs="Calibri"/>
          <w:lang w:eastAsia="ru-RU"/>
        </w:rPr>
      </w:pPr>
      <w:bookmarkStart w:id="15" w:name="P219"/>
      <w:bookmarkEnd w:id="15"/>
      <w:r w:rsidRPr="0049149F">
        <w:rPr>
          <w:rFonts w:ascii="Calibri" w:eastAsia="Times New Roman" w:hAnsi="Calibri" w:cs="Calibri"/>
          <w:lang w:eastAsia="ru-RU"/>
        </w:rPr>
        <w:t>ЖУРНАЛ</w:t>
      </w:r>
    </w:p>
    <w:p w:rsidR="0049149F" w:rsidRPr="0049149F" w:rsidRDefault="0049149F" w:rsidP="0049149F">
      <w:pPr>
        <w:widowControl w:val="0"/>
        <w:autoSpaceDE w:val="0"/>
        <w:autoSpaceDN w:val="0"/>
        <w:spacing w:after="0" w:line="240" w:lineRule="auto"/>
        <w:jc w:val="center"/>
        <w:rPr>
          <w:rFonts w:ascii="Calibri" w:eastAsia="Times New Roman" w:hAnsi="Calibri" w:cs="Calibri"/>
          <w:lang w:eastAsia="ru-RU"/>
        </w:rPr>
      </w:pPr>
      <w:r w:rsidRPr="0049149F">
        <w:rPr>
          <w:rFonts w:ascii="Calibri" w:eastAsia="Times New Roman" w:hAnsi="Calibri" w:cs="Calibri"/>
          <w:lang w:eastAsia="ru-RU"/>
        </w:rPr>
        <w:t>учета и регистрации исполнительных документов,</w:t>
      </w:r>
    </w:p>
    <w:p w:rsidR="0049149F" w:rsidRPr="0049149F" w:rsidRDefault="0049149F" w:rsidP="0049149F">
      <w:pPr>
        <w:widowControl w:val="0"/>
        <w:autoSpaceDE w:val="0"/>
        <w:autoSpaceDN w:val="0"/>
        <w:spacing w:after="0" w:line="240" w:lineRule="auto"/>
        <w:jc w:val="center"/>
        <w:rPr>
          <w:rFonts w:ascii="Calibri" w:eastAsia="Times New Roman" w:hAnsi="Calibri" w:cs="Calibri"/>
          <w:lang w:eastAsia="ru-RU"/>
        </w:rPr>
      </w:pPr>
      <w:r w:rsidRPr="0049149F">
        <w:rPr>
          <w:rFonts w:ascii="Calibri" w:eastAsia="Times New Roman" w:hAnsi="Calibri" w:cs="Calibri"/>
          <w:lang w:eastAsia="ru-RU"/>
        </w:rPr>
        <w:t>предусматривающих обращение взыскания на средства</w:t>
      </w:r>
    </w:p>
    <w:p w:rsidR="0049149F" w:rsidRPr="0049149F" w:rsidRDefault="0049149F" w:rsidP="0049149F">
      <w:pPr>
        <w:widowControl w:val="0"/>
        <w:autoSpaceDE w:val="0"/>
        <w:autoSpaceDN w:val="0"/>
        <w:spacing w:after="0" w:line="240" w:lineRule="auto"/>
        <w:jc w:val="center"/>
        <w:rPr>
          <w:rFonts w:ascii="Calibri" w:eastAsia="Times New Roman" w:hAnsi="Calibri" w:cs="Calibri"/>
          <w:lang w:eastAsia="ru-RU"/>
        </w:rPr>
      </w:pPr>
      <w:r w:rsidRPr="0049149F">
        <w:rPr>
          <w:rFonts w:ascii="Calibri" w:eastAsia="Times New Roman" w:hAnsi="Calibri" w:cs="Calibri"/>
          <w:lang w:eastAsia="ru-RU"/>
        </w:rPr>
        <w:t xml:space="preserve">казенных учреждений сельского поселения Камеевский сельсовет муниципального района </w:t>
      </w:r>
    </w:p>
    <w:p w:rsidR="0049149F" w:rsidRPr="0049149F" w:rsidRDefault="0049149F" w:rsidP="0049149F">
      <w:pPr>
        <w:widowControl w:val="0"/>
        <w:autoSpaceDE w:val="0"/>
        <w:autoSpaceDN w:val="0"/>
        <w:spacing w:after="0" w:line="240" w:lineRule="auto"/>
        <w:jc w:val="center"/>
        <w:rPr>
          <w:rFonts w:ascii="Calibri" w:eastAsia="Times New Roman" w:hAnsi="Calibri" w:cs="Calibri"/>
          <w:lang w:eastAsia="ru-RU"/>
        </w:rPr>
      </w:pPr>
      <w:r w:rsidRPr="0049149F">
        <w:rPr>
          <w:rFonts w:ascii="Calibri" w:eastAsia="Times New Roman" w:hAnsi="Calibri" w:cs="Calibri"/>
          <w:lang w:eastAsia="ru-RU"/>
        </w:rPr>
        <w:t>Мишкинский район Республики Башкортостан</w:t>
      </w:r>
    </w:p>
    <w:p w:rsidR="0049149F" w:rsidRPr="0049149F" w:rsidRDefault="0049149F" w:rsidP="0049149F">
      <w:pPr>
        <w:widowControl w:val="0"/>
        <w:autoSpaceDE w:val="0"/>
        <w:autoSpaceDN w:val="0"/>
        <w:spacing w:after="0" w:line="240" w:lineRule="auto"/>
        <w:jc w:val="center"/>
        <w:rPr>
          <w:rFonts w:ascii="Calibri" w:eastAsia="Times New Roman" w:hAnsi="Calibri" w:cs="Calibri"/>
          <w:lang w:eastAsia="ru-RU"/>
        </w:rPr>
      </w:pPr>
      <w:r w:rsidRPr="0049149F">
        <w:rPr>
          <w:rFonts w:ascii="Calibri" w:eastAsia="Times New Roman" w:hAnsi="Calibri" w:cs="Calibri"/>
          <w:lang w:eastAsia="ru-RU"/>
        </w:rPr>
        <w:t>_________________________________________</w:t>
      </w:r>
    </w:p>
    <w:p w:rsidR="0049149F" w:rsidRPr="0049149F" w:rsidRDefault="0049149F" w:rsidP="0049149F">
      <w:pPr>
        <w:widowControl w:val="0"/>
        <w:autoSpaceDE w:val="0"/>
        <w:autoSpaceDN w:val="0"/>
        <w:spacing w:after="0" w:line="240" w:lineRule="auto"/>
        <w:jc w:val="center"/>
        <w:rPr>
          <w:rFonts w:ascii="Calibri" w:eastAsia="Times New Roman" w:hAnsi="Calibri" w:cs="Calibri"/>
          <w:lang w:eastAsia="ru-RU"/>
        </w:rPr>
      </w:pPr>
      <w:r w:rsidRPr="0049149F">
        <w:rPr>
          <w:rFonts w:ascii="Calibri" w:eastAsia="Times New Roman" w:hAnsi="Calibri" w:cs="Calibri"/>
          <w:lang w:eastAsia="ru-RU"/>
        </w:rPr>
        <w:t>наименование финансового органа</w:t>
      </w: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p>
    <w:p w:rsidR="0049149F" w:rsidRPr="0049149F" w:rsidRDefault="0049149F" w:rsidP="0049149F">
      <w:pPr>
        <w:spacing w:after="0" w:line="276" w:lineRule="auto"/>
        <w:rPr>
          <w:rFonts w:ascii="Calibri" w:eastAsia="Calibri" w:hAnsi="Calibri" w:cs="Times New Roman"/>
        </w:rPr>
        <w:sectPr w:rsidR="0049149F" w:rsidRPr="0049149F">
          <w:pgSz w:w="11906" w:h="16838"/>
          <w:pgMar w:top="1134" w:right="850" w:bottom="1134" w:left="1701" w:header="708" w:footer="70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1287"/>
        <w:gridCol w:w="1053"/>
        <w:gridCol w:w="819"/>
        <w:gridCol w:w="702"/>
        <w:gridCol w:w="1404"/>
        <w:gridCol w:w="936"/>
        <w:gridCol w:w="1554"/>
        <w:gridCol w:w="1404"/>
        <w:gridCol w:w="1872"/>
        <w:gridCol w:w="1053"/>
        <w:gridCol w:w="1053"/>
      </w:tblGrid>
      <w:tr w:rsidR="0049149F" w:rsidRPr="0049149F" w:rsidTr="00890B51">
        <w:tc>
          <w:tcPr>
            <w:tcW w:w="585"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lastRenderedPageBreak/>
              <w:t>N п/п</w:t>
            </w:r>
          </w:p>
        </w:tc>
        <w:tc>
          <w:tcPr>
            <w:tcW w:w="1287"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Сумма, взыскиваемая по исполнительному документу, руб.</w:t>
            </w:r>
          </w:p>
        </w:tc>
      </w:tr>
      <w:tr w:rsidR="0049149F" w:rsidRPr="0049149F" w:rsidTr="00890B51">
        <w:tc>
          <w:tcPr>
            <w:tcW w:w="585"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70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140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r>
      <w:tr w:rsidR="0049149F" w:rsidRPr="0049149F" w:rsidTr="00890B51">
        <w:tc>
          <w:tcPr>
            <w:tcW w:w="585"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w:t>
            </w:r>
          </w:p>
        </w:tc>
        <w:tc>
          <w:tcPr>
            <w:tcW w:w="1287"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w:t>
            </w:r>
          </w:p>
        </w:tc>
        <w:tc>
          <w:tcPr>
            <w:tcW w:w="1053"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w:t>
            </w: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4</w:t>
            </w:r>
          </w:p>
        </w:tc>
        <w:tc>
          <w:tcPr>
            <w:tcW w:w="70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5</w:t>
            </w:r>
          </w:p>
        </w:tc>
        <w:tc>
          <w:tcPr>
            <w:tcW w:w="140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6</w:t>
            </w:r>
          </w:p>
        </w:tc>
        <w:tc>
          <w:tcPr>
            <w:tcW w:w="9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7</w:t>
            </w:r>
          </w:p>
        </w:tc>
        <w:tc>
          <w:tcPr>
            <w:tcW w:w="155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8</w:t>
            </w:r>
          </w:p>
        </w:tc>
        <w:tc>
          <w:tcPr>
            <w:tcW w:w="140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9</w:t>
            </w:r>
          </w:p>
        </w:tc>
        <w:tc>
          <w:tcPr>
            <w:tcW w:w="187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10</w:t>
            </w:r>
          </w:p>
        </w:tc>
        <w:tc>
          <w:tcPr>
            <w:tcW w:w="1053"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11</w:t>
            </w:r>
          </w:p>
        </w:tc>
        <w:tc>
          <w:tcPr>
            <w:tcW w:w="1053"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12</w:t>
            </w:r>
          </w:p>
        </w:tc>
      </w:tr>
      <w:tr w:rsidR="0049149F" w:rsidRPr="0049149F" w:rsidTr="00890B51">
        <w:tc>
          <w:tcPr>
            <w:tcW w:w="585"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053"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404"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554"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404"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87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053"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053"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r>
    </w:tbl>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49149F" w:rsidRPr="0049149F" w:rsidTr="00890B51">
        <w:tc>
          <w:tcPr>
            <w:tcW w:w="1989" w:type="dxa"/>
            <w:gridSpan w:val="2"/>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Уведомление о неисполнении должником требований исполнительного документа</w:t>
            </w:r>
          </w:p>
        </w:tc>
      </w:tr>
      <w:tr w:rsidR="0049149F" w:rsidRPr="0049149F" w:rsidTr="00890B51">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521" w:type="dxa"/>
            <w:gridSpan w:val="2"/>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уточняющая информация должника (в случае изменения кода бюджетной классификации)</w:t>
            </w: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2574" w:type="dxa"/>
            <w:gridSpan w:val="2"/>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3876" w:type="dxa"/>
            <w:gridSpan w:val="3"/>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2484" w:type="dxa"/>
            <w:gridSpan w:val="2"/>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r>
      <w:tr w:rsidR="0049149F" w:rsidRPr="0049149F" w:rsidTr="00890B51">
        <w:tc>
          <w:tcPr>
            <w:tcW w:w="1053"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lastRenderedPageBreak/>
              <w:t>номер</w:t>
            </w:r>
          </w:p>
        </w:tc>
        <w:tc>
          <w:tcPr>
            <w:tcW w:w="9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70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9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801"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70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9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103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603"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9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77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r>
      <w:tr w:rsidR="0049149F" w:rsidRPr="0049149F" w:rsidTr="00890B51">
        <w:tc>
          <w:tcPr>
            <w:tcW w:w="1053"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lastRenderedPageBreak/>
              <w:t>13</w:t>
            </w:r>
          </w:p>
        </w:tc>
        <w:tc>
          <w:tcPr>
            <w:tcW w:w="9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14</w:t>
            </w:r>
          </w:p>
        </w:tc>
        <w:tc>
          <w:tcPr>
            <w:tcW w:w="1053"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15</w:t>
            </w: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16</w:t>
            </w:r>
          </w:p>
        </w:tc>
        <w:tc>
          <w:tcPr>
            <w:tcW w:w="70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17</w:t>
            </w:r>
          </w:p>
        </w:tc>
        <w:tc>
          <w:tcPr>
            <w:tcW w:w="9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18</w:t>
            </w:r>
          </w:p>
        </w:tc>
        <w:tc>
          <w:tcPr>
            <w:tcW w:w="801"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19</w:t>
            </w: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20</w:t>
            </w:r>
          </w:p>
        </w:tc>
        <w:tc>
          <w:tcPr>
            <w:tcW w:w="70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21</w:t>
            </w:r>
          </w:p>
        </w:tc>
        <w:tc>
          <w:tcPr>
            <w:tcW w:w="9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22</w:t>
            </w: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23</w:t>
            </w:r>
          </w:p>
        </w:tc>
        <w:tc>
          <w:tcPr>
            <w:tcW w:w="103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24</w:t>
            </w: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25</w:t>
            </w:r>
          </w:p>
        </w:tc>
        <w:tc>
          <w:tcPr>
            <w:tcW w:w="603"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26</w:t>
            </w:r>
          </w:p>
        </w:tc>
        <w:tc>
          <w:tcPr>
            <w:tcW w:w="9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27</w:t>
            </w:r>
          </w:p>
        </w:tc>
        <w:tc>
          <w:tcPr>
            <w:tcW w:w="77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28</w:t>
            </w:r>
          </w:p>
        </w:tc>
      </w:tr>
      <w:tr w:rsidR="0049149F" w:rsidRPr="0049149F" w:rsidTr="00890B51">
        <w:tc>
          <w:tcPr>
            <w:tcW w:w="1053"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053"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801"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03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603"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774"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r>
    </w:tbl>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
        <w:gridCol w:w="636"/>
        <w:gridCol w:w="848"/>
        <w:gridCol w:w="742"/>
        <w:gridCol w:w="636"/>
        <w:gridCol w:w="954"/>
        <w:gridCol w:w="742"/>
        <w:gridCol w:w="742"/>
        <w:gridCol w:w="1060"/>
        <w:gridCol w:w="1484"/>
        <w:gridCol w:w="954"/>
        <w:gridCol w:w="1484"/>
        <w:gridCol w:w="1484"/>
        <w:gridCol w:w="1112"/>
      </w:tblGrid>
      <w:tr w:rsidR="0049149F" w:rsidRPr="0049149F" w:rsidTr="00890B51">
        <w:tc>
          <w:tcPr>
            <w:tcW w:w="4558" w:type="dxa"/>
            <w:gridSpan w:val="6"/>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Исполнено</w:t>
            </w:r>
          </w:p>
        </w:tc>
        <w:tc>
          <w:tcPr>
            <w:tcW w:w="2544" w:type="dxa"/>
            <w:gridSpan w:val="3"/>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 xml:space="preserve">Код категории дела </w:t>
            </w:r>
            <w:hyperlink r:id="rId74" w:anchor="P380" w:history="1">
              <w:r w:rsidRPr="0049149F">
                <w:rPr>
                  <w:rFonts w:ascii="Calibri" w:eastAsia="Times New Roman" w:hAnsi="Calibri" w:cs="Calibri"/>
                  <w:color w:val="0000FF"/>
                  <w:szCs w:val="20"/>
                </w:rPr>
                <w:t>&lt;***&gt;</w:t>
              </w:r>
            </w:hyperlink>
          </w:p>
        </w:tc>
      </w:tr>
      <w:tr w:rsidR="0049149F" w:rsidRPr="0049149F" w:rsidTr="00890B51">
        <w:tc>
          <w:tcPr>
            <w:tcW w:w="2226" w:type="dxa"/>
            <w:gridSpan w:val="3"/>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 xml:space="preserve">причина возврата </w:t>
            </w:r>
            <w:hyperlink r:id="rId75" w:anchor="P375" w:history="1">
              <w:r w:rsidRPr="0049149F">
                <w:rPr>
                  <w:rFonts w:ascii="Calibri" w:eastAsia="Times New Roman" w:hAnsi="Calibri" w:cs="Calibri"/>
                  <w:color w:val="0000FF"/>
                  <w:szCs w:val="20"/>
                </w:rPr>
                <w:t>&lt;**&gt;</w:t>
              </w:r>
            </w:hyperlink>
          </w:p>
        </w:tc>
        <w:tc>
          <w:tcPr>
            <w:tcW w:w="1484"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срок (с ___ по ___)</w:t>
            </w:r>
          </w:p>
        </w:tc>
        <w:tc>
          <w:tcPr>
            <w:tcW w:w="1484"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 поступления в ФУ администрации МР Мишкинский район РБ</w:t>
            </w: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r>
      <w:tr w:rsidR="0049149F" w:rsidRPr="0049149F" w:rsidTr="00890B51">
        <w:tc>
          <w:tcPr>
            <w:tcW w:w="2226" w:type="dxa"/>
            <w:gridSpan w:val="3"/>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платежный документ</w:t>
            </w:r>
          </w:p>
        </w:tc>
        <w:tc>
          <w:tcPr>
            <w:tcW w:w="3286" w:type="dxa"/>
            <w:gridSpan w:val="2"/>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2968"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r>
      <w:tr w:rsidR="0049149F" w:rsidRPr="0049149F" w:rsidTr="00890B51">
        <w:tc>
          <w:tcPr>
            <w:tcW w:w="74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6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84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 xml:space="preserve">сумма, руб. </w:t>
            </w:r>
            <w:hyperlink r:id="rId76" w:anchor="P374" w:history="1">
              <w:r w:rsidRPr="0049149F">
                <w:rPr>
                  <w:rFonts w:ascii="Calibri" w:eastAsia="Times New Roman" w:hAnsi="Calibri" w:cs="Calibri"/>
                  <w:color w:val="0000FF"/>
                  <w:szCs w:val="20"/>
                </w:rPr>
                <w:t>&lt;*&gt;</w:t>
              </w:r>
            </w:hyperlink>
          </w:p>
        </w:tc>
        <w:tc>
          <w:tcPr>
            <w:tcW w:w="74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6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95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 xml:space="preserve">сумма, руб. </w:t>
            </w:r>
            <w:hyperlink r:id="rId77" w:anchor="P374" w:history="1">
              <w:r w:rsidRPr="0049149F">
                <w:rPr>
                  <w:rFonts w:ascii="Calibri" w:eastAsia="Times New Roman" w:hAnsi="Calibri" w:cs="Calibri"/>
                  <w:color w:val="0000FF"/>
                  <w:szCs w:val="20"/>
                </w:rPr>
                <w:t>&lt;*&gt;</w:t>
              </w:r>
            </w:hyperlink>
          </w:p>
        </w:tc>
        <w:tc>
          <w:tcPr>
            <w:tcW w:w="74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74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2968"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r>
      <w:tr w:rsidR="0049149F" w:rsidRPr="0049149F" w:rsidTr="00890B51">
        <w:tc>
          <w:tcPr>
            <w:tcW w:w="74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29</w:t>
            </w:r>
          </w:p>
        </w:tc>
        <w:tc>
          <w:tcPr>
            <w:tcW w:w="6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30</w:t>
            </w:r>
          </w:p>
        </w:tc>
        <w:tc>
          <w:tcPr>
            <w:tcW w:w="84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31</w:t>
            </w:r>
          </w:p>
        </w:tc>
        <w:tc>
          <w:tcPr>
            <w:tcW w:w="74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32</w:t>
            </w:r>
          </w:p>
        </w:tc>
        <w:tc>
          <w:tcPr>
            <w:tcW w:w="6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33</w:t>
            </w:r>
          </w:p>
        </w:tc>
        <w:tc>
          <w:tcPr>
            <w:tcW w:w="95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34</w:t>
            </w:r>
          </w:p>
        </w:tc>
        <w:tc>
          <w:tcPr>
            <w:tcW w:w="74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35</w:t>
            </w:r>
          </w:p>
        </w:tc>
        <w:tc>
          <w:tcPr>
            <w:tcW w:w="74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36</w:t>
            </w:r>
          </w:p>
        </w:tc>
        <w:tc>
          <w:tcPr>
            <w:tcW w:w="1060"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37</w:t>
            </w:r>
          </w:p>
        </w:tc>
        <w:tc>
          <w:tcPr>
            <w:tcW w:w="148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38</w:t>
            </w:r>
          </w:p>
        </w:tc>
        <w:tc>
          <w:tcPr>
            <w:tcW w:w="95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39</w:t>
            </w:r>
          </w:p>
        </w:tc>
        <w:tc>
          <w:tcPr>
            <w:tcW w:w="148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40</w:t>
            </w:r>
          </w:p>
        </w:tc>
        <w:tc>
          <w:tcPr>
            <w:tcW w:w="148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41</w:t>
            </w:r>
          </w:p>
        </w:tc>
        <w:tc>
          <w:tcPr>
            <w:tcW w:w="111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43</w:t>
            </w:r>
          </w:p>
        </w:tc>
      </w:tr>
      <w:tr w:rsidR="0049149F" w:rsidRPr="0049149F" w:rsidTr="00890B51">
        <w:tc>
          <w:tcPr>
            <w:tcW w:w="74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636"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636"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954"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060"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484"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954"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484"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484"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11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r>
    </w:tbl>
    <w:p w:rsidR="0049149F" w:rsidRPr="0049149F" w:rsidRDefault="0049149F" w:rsidP="0049149F">
      <w:pPr>
        <w:spacing w:after="0" w:line="276" w:lineRule="auto"/>
        <w:rPr>
          <w:rFonts w:ascii="Calibri" w:eastAsia="Calibri" w:hAnsi="Calibri" w:cs="Times New Roman"/>
        </w:rPr>
        <w:sectPr w:rsidR="0049149F" w:rsidRPr="0049149F">
          <w:pgSz w:w="16838" w:h="11905" w:orient="landscape"/>
          <w:pgMar w:top="1701" w:right="1134" w:bottom="850" w:left="1134" w:header="0" w:footer="0" w:gutter="0"/>
          <w:cols w:space="720"/>
        </w:sectPr>
      </w:pPr>
    </w:p>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r w:rsidRPr="0049149F">
        <w:rPr>
          <w:rFonts w:ascii="Calibri" w:eastAsia="Times New Roman" w:hAnsi="Calibri" w:cs="Calibri"/>
          <w:szCs w:val="20"/>
          <w:lang w:eastAsia="ru-RU"/>
        </w:rPr>
        <w:t>--------------------------------</w:t>
      </w:r>
    </w:p>
    <w:p w:rsidR="0049149F" w:rsidRPr="0049149F" w:rsidRDefault="0049149F" w:rsidP="0049149F">
      <w:pPr>
        <w:widowControl w:val="0"/>
        <w:autoSpaceDE w:val="0"/>
        <w:autoSpaceDN w:val="0"/>
        <w:spacing w:before="220" w:after="0" w:line="240" w:lineRule="auto"/>
        <w:jc w:val="both"/>
        <w:rPr>
          <w:rFonts w:ascii="Calibri" w:eastAsia="Times New Roman" w:hAnsi="Calibri" w:cs="Calibri"/>
          <w:szCs w:val="20"/>
          <w:lang w:eastAsia="ru-RU"/>
        </w:rPr>
      </w:pPr>
      <w:bookmarkStart w:id="16" w:name="P374"/>
      <w:bookmarkEnd w:id="16"/>
      <w:r w:rsidRPr="0049149F">
        <w:rPr>
          <w:rFonts w:ascii="Calibri" w:eastAsia="Times New Roman" w:hAnsi="Calibri" w:cs="Calibri"/>
          <w:szCs w:val="20"/>
          <w:lang w:eastAsia="ru-RU"/>
        </w:rP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49149F" w:rsidRPr="0049149F" w:rsidRDefault="0049149F" w:rsidP="0049149F">
      <w:pPr>
        <w:widowControl w:val="0"/>
        <w:autoSpaceDE w:val="0"/>
        <w:autoSpaceDN w:val="0"/>
        <w:spacing w:before="220" w:after="0" w:line="240" w:lineRule="auto"/>
        <w:jc w:val="both"/>
        <w:rPr>
          <w:rFonts w:ascii="Calibri" w:eastAsia="Times New Roman" w:hAnsi="Calibri" w:cs="Calibri"/>
          <w:szCs w:val="20"/>
          <w:lang w:eastAsia="ru-RU"/>
        </w:rPr>
      </w:pPr>
      <w:bookmarkStart w:id="17" w:name="P375"/>
      <w:bookmarkEnd w:id="17"/>
      <w:r w:rsidRPr="0049149F">
        <w:rPr>
          <w:rFonts w:ascii="Calibri" w:eastAsia="Times New Roman" w:hAnsi="Calibri" w:cs="Calibri"/>
          <w:szCs w:val="20"/>
          <w:lang w:eastAsia="ru-RU"/>
        </w:rPr>
        <w:t>&lt;**&gt; При возврате исполнительного документа в соответствии:</w:t>
      </w:r>
    </w:p>
    <w:p w:rsidR="0049149F" w:rsidRPr="0049149F" w:rsidRDefault="0049149F" w:rsidP="0049149F">
      <w:pPr>
        <w:widowControl w:val="0"/>
        <w:autoSpaceDE w:val="0"/>
        <w:autoSpaceDN w:val="0"/>
        <w:spacing w:before="220" w:after="0" w:line="240" w:lineRule="auto"/>
        <w:jc w:val="both"/>
        <w:rPr>
          <w:rFonts w:ascii="Calibri" w:eastAsia="Times New Roman" w:hAnsi="Calibri" w:cs="Calibri"/>
          <w:szCs w:val="20"/>
          <w:lang w:eastAsia="ru-RU"/>
        </w:rPr>
      </w:pPr>
      <w:r w:rsidRPr="0049149F">
        <w:rPr>
          <w:rFonts w:ascii="Calibri" w:eastAsia="Times New Roman" w:hAnsi="Calibri" w:cs="Calibri"/>
          <w:szCs w:val="20"/>
          <w:lang w:eastAsia="ru-RU"/>
        </w:rPr>
        <w:t xml:space="preserve">- с </w:t>
      </w:r>
      <w:hyperlink r:id="rId78" w:anchor="P80" w:history="1">
        <w:r w:rsidRPr="0049149F">
          <w:rPr>
            <w:rFonts w:ascii="Calibri" w:eastAsia="Times New Roman" w:hAnsi="Calibri" w:cs="Calibri"/>
            <w:color w:val="0000FF"/>
            <w:szCs w:val="20"/>
            <w:lang w:eastAsia="ru-RU"/>
          </w:rPr>
          <w:t>пунктом 11</w:t>
        </w:r>
      </w:hyperlink>
      <w:r w:rsidRPr="0049149F">
        <w:rPr>
          <w:rFonts w:ascii="Calibri" w:eastAsia="Times New Roman" w:hAnsi="Calibri" w:cs="Calibri"/>
          <w:szCs w:val="20"/>
          <w:lang w:eastAsia="ru-RU"/>
        </w:rPr>
        <w:t xml:space="preserve">, </w:t>
      </w:r>
      <w:hyperlink r:id="rId79" w:anchor="P82" w:history="1">
        <w:r w:rsidRPr="0049149F">
          <w:rPr>
            <w:rFonts w:ascii="Calibri" w:eastAsia="Times New Roman" w:hAnsi="Calibri" w:cs="Calibri"/>
            <w:color w:val="0000FF"/>
            <w:szCs w:val="20"/>
            <w:lang w:eastAsia="ru-RU"/>
          </w:rPr>
          <w:t>12</w:t>
        </w:r>
      </w:hyperlink>
      <w:r w:rsidRPr="0049149F">
        <w:rPr>
          <w:rFonts w:ascii="Calibri" w:eastAsia="Times New Roman" w:hAnsi="Calibri" w:cs="Calibri"/>
          <w:szCs w:val="20"/>
          <w:lang w:eastAsia="ru-RU"/>
        </w:rPr>
        <w:t xml:space="preserve"> настоящего Порядка, указываются основания для возврата исполнительного документа, определенные </w:t>
      </w:r>
      <w:hyperlink r:id="rId80" w:history="1">
        <w:r w:rsidRPr="0049149F">
          <w:rPr>
            <w:rFonts w:ascii="Calibri" w:eastAsia="Times New Roman" w:hAnsi="Calibri" w:cs="Calibri"/>
            <w:color w:val="0000FF"/>
            <w:szCs w:val="20"/>
            <w:lang w:eastAsia="ru-RU"/>
          </w:rPr>
          <w:t>пунктом 3</w:t>
        </w:r>
      </w:hyperlink>
      <w:r w:rsidRPr="0049149F">
        <w:rPr>
          <w:rFonts w:ascii="Calibri" w:eastAsia="Times New Roman" w:hAnsi="Calibri" w:cs="Calibri"/>
          <w:szCs w:val="20"/>
          <w:lang w:eastAsia="ru-RU"/>
        </w:rPr>
        <w:t xml:space="preserve">, </w:t>
      </w:r>
      <w:hyperlink r:id="rId81" w:history="1">
        <w:r w:rsidRPr="0049149F">
          <w:rPr>
            <w:rFonts w:ascii="Calibri" w:eastAsia="Times New Roman" w:hAnsi="Calibri" w:cs="Calibri"/>
            <w:color w:val="0000FF"/>
            <w:szCs w:val="20"/>
            <w:lang w:eastAsia="ru-RU"/>
          </w:rPr>
          <w:t>3.1 статьи 242.1</w:t>
        </w:r>
      </w:hyperlink>
      <w:r w:rsidRPr="0049149F">
        <w:rPr>
          <w:rFonts w:ascii="Calibri" w:eastAsia="Times New Roman" w:hAnsi="Calibri" w:cs="Calibri"/>
          <w:szCs w:val="20"/>
          <w:lang w:eastAsia="ru-RU"/>
        </w:rPr>
        <w:t xml:space="preserve"> Кодекса;</w:t>
      </w:r>
    </w:p>
    <w:p w:rsidR="0049149F" w:rsidRPr="0049149F" w:rsidRDefault="0049149F" w:rsidP="0049149F">
      <w:pPr>
        <w:widowControl w:val="0"/>
        <w:autoSpaceDE w:val="0"/>
        <w:autoSpaceDN w:val="0"/>
        <w:spacing w:before="220" w:after="0" w:line="240" w:lineRule="auto"/>
        <w:jc w:val="both"/>
        <w:rPr>
          <w:rFonts w:ascii="Calibri" w:eastAsia="Times New Roman" w:hAnsi="Calibri" w:cs="Calibri"/>
          <w:szCs w:val="20"/>
          <w:lang w:eastAsia="ru-RU"/>
        </w:rPr>
      </w:pPr>
      <w:r w:rsidRPr="0049149F">
        <w:rPr>
          <w:rFonts w:ascii="Calibri" w:eastAsia="Times New Roman" w:hAnsi="Calibri" w:cs="Calibri"/>
          <w:szCs w:val="20"/>
          <w:lang w:eastAsia="ru-RU"/>
        </w:rPr>
        <w:t xml:space="preserve">- с </w:t>
      </w:r>
      <w:hyperlink r:id="rId82" w:anchor="P95" w:history="1">
        <w:r w:rsidRPr="0049149F">
          <w:rPr>
            <w:rFonts w:ascii="Calibri" w:eastAsia="Times New Roman" w:hAnsi="Calibri" w:cs="Calibri"/>
            <w:color w:val="0000FF"/>
            <w:szCs w:val="20"/>
            <w:lang w:eastAsia="ru-RU"/>
          </w:rPr>
          <w:t>пунктом 17</w:t>
        </w:r>
      </w:hyperlink>
      <w:r w:rsidRPr="0049149F">
        <w:rPr>
          <w:rFonts w:ascii="Calibri" w:eastAsia="Times New Roman" w:hAnsi="Calibri" w:cs="Calibri"/>
          <w:szCs w:val="20"/>
          <w:lang w:eastAsia="ru-RU"/>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49149F" w:rsidRPr="0049149F" w:rsidRDefault="0049149F" w:rsidP="0049149F">
      <w:pPr>
        <w:widowControl w:val="0"/>
        <w:autoSpaceDE w:val="0"/>
        <w:autoSpaceDN w:val="0"/>
        <w:spacing w:before="220" w:after="0" w:line="240" w:lineRule="auto"/>
        <w:jc w:val="both"/>
        <w:rPr>
          <w:rFonts w:ascii="Calibri" w:eastAsia="Times New Roman" w:hAnsi="Calibri" w:cs="Calibri"/>
          <w:szCs w:val="20"/>
          <w:lang w:eastAsia="ru-RU"/>
        </w:rPr>
      </w:pPr>
      <w:r w:rsidRPr="0049149F">
        <w:rPr>
          <w:rFonts w:ascii="Calibri" w:eastAsia="Times New Roman" w:hAnsi="Calibri" w:cs="Calibri"/>
          <w:szCs w:val="20"/>
          <w:lang w:eastAsia="ru-RU"/>
        </w:rPr>
        <w:t xml:space="preserve">- с </w:t>
      </w:r>
      <w:hyperlink r:id="rId83" w:anchor="P101" w:history="1">
        <w:r w:rsidRPr="0049149F">
          <w:rPr>
            <w:rFonts w:ascii="Calibri" w:eastAsia="Times New Roman" w:hAnsi="Calibri" w:cs="Calibri"/>
            <w:color w:val="0000FF"/>
            <w:szCs w:val="20"/>
            <w:lang w:eastAsia="ru-RU"/>
          </w:rPr>
          <w:t>пунктом 18</w:t>
        </w:r>
      </w:hyperlink>
      <w:r w:rsidRPr="0049149F">
        <w:rPr>
          <w:rFonts w:ascii="Calibri" w:eastAsia="Times New Roman" w:hAnsi="Calibri" w:cs="Calibri"/>
          <w:szCs w:val="20"/>
          <w:lang w:eastAsia="ru-RU"/>
        </w:rPr>
        <w:t xml:space="preserve"> настоящего Порядка, указывается номер и дата судебного акта, отменившего исполнительный документ;</w:t>
      </w:r>
    </w:p>
    <w:p w:rsidR="0049149F" w:rsidRPr="0049149F" w:rsidRDefault="0049149F" w:rsidP="0049149F">
      <w:pPr>
        <w:widowControl w:val="0"/>
        <w:autoSpaceDE w:val="0"/>
        <w:autoSpaceDN w:val="0"/>
        <w:spacing w:before="220" w:after="0" w:line="240" w:lineRule="auto"/>
        <w:jc w:val="both"/>
        <w:rPr>
          <w:rFonts w:ascii="Calibri" w:eastAsia="Times New Roman" w:hAnsi="Calibri" w:cs="Calibri"/>
          <w:szCs w:val="20"/>
          <w:lang w:eastAsia="ru-RU"/>
        </w:rPr>
      </w:pPr>
      <w:r w:rsidRPr="0049149F">
        <w:rPr>
          <w:rFonts w:ascii="Calibri" w:eastAsia="Times New Roman" w:hAnsi="Calibri" w:cs="Calibri"/>
          <w:szCs w:val="20"/>
          <w:lang w:eastAsia="ru-RU"/>
        </w:rPr>
        <w:t xml:space="preserve">- с </w:t>
      </w:r>
      <w:hyperlink r:id="rId84" w:anchor="P109" w:history="1">
        <w:r w:rsidRPr="0049149F">
          <w:rPr>
            <w:rFonts w:ascii="Calibri" w:eastAsia="Times New Roman" w:hAnsi="Calibri" w:cs="Calibri"/>
            <w:color w:val="0000FF"/>
            <w:szCs w:val="20"/>
            <w:lang w:eastAsia="ru-RU"/>
          </w:rPr>
          <w:t>пунктом 22</w:t>
        </w:r>
      </w:hyperlink>
      <w:r w:rsidRPr="0049149F">
        <w:rPr>
          <w:rFonts w:ascii="Calibri" w:eastAsia="Times New Roman" w:hAnsi="Calibri" w:cs="Calibri"/>
          <w:szCs w:val="20"/>
          <w:lang w:eastAsia="ru-RU"/>
        </w:rPr>
        <w:t xml:space="preserve"> настоящего Порядка, указывается дата и номер (для юридического лица) заявления взыскателя об отзыве исполнительного документа.</w:t>
      </w:r>
    </w:p>
    <w:p w:rsidR="0049149F" w:rsidRPr="0049149F" w:rsidRDefault="0049149F" w:rsidP="0049149F">
      <w:pPr>
        <w:widowControl w:val="0"/>
        <w:autoSpaceDE w:val="0"/>
        <w:autoSpaceDN w:val="0"/>
        <w:spacing w:before="220" w:after="0" w:line="240" w:lineRule="auto"/>
        <w:jc w:val="both"/>
        <w:rPr>
          <w:rFonts w:ascii="Calibri" w:eastAsia="Times New Roman" w:hAnsi="Calibri" w:cs="Calibri"/>
          <w:szCs w:val="20"/>
          <w:lang w:eastAsia="ru-RU"/>
        </w:rPr>
      </w:pPr>
      <w:bookmarkStart w:id="18" w:name="P380"/>
      <w:bookmarkEnd w:id="18"/>
      <w:r w:rsidRPr="0049149F">
        <w:rPr>
          <w:rFonts w:ascii="Calibri" w:eastAsia="Times New Roman" w:hAnsi="Calibri" w:cs="Calibri"/>
          <w:szCs w:val="20"/>
          <w:lang w:eastAsia="ru-RU"/>
        </w:rPr>
        <w:t>&lt;***&gt; Указывается один из следующих цифровых кодов категории взыскания:</w:t>
      </w:r>
    </w:p>
    <w:p w:rsidR="0049149F" w:rsidRPr="0049149F" w:rsidRDefault="0049149F" w:rsidP="0049149F">
      <w:pPr>
        <w:widowControl w:val="0"/>
        <w:autoSpaceDE w:val="0"/>
        <w:autoSpaceDN w:val="0"/>
        <w:spacing w:before="220" w:after="0" w:line="240" w:lineRule="auto"/>
        <w:jc w:val="both"/>
        <w:rPr>
          <w:rFonts w:ascii="Calibri" w:eastAsia="Times New Roman" w:hAnsi="Calibri" w:cs="Calibri"/>
          <w:szCs w:val="20"/>
          <w:lang w:eastAsia="ru-RU"/>
        </w:rPr>
      </w:pPr>
      <w:r w:rsidRPr="0049149F">
        <w:rPr>
          <w:rFonts w:ascii="Calibri" w:eastAsia="Times New Roman" w:hAnsi="Calibri" w:cs="Calibri"/>
          <w:szCs w:val="20"/>
          <w:lang w:eastAsia="ru-RU"/>
        </w:rPr>
        <w:t>1. Трудовые (служебные) споры.</w:t>
      </w:r>
    </w:p>
    <w:p w:rsidR="0049149F" w:rsidRPr="0049149F" w:rsidRDefault="0049149F" w:rsidP="0049149F">
      <w:pPr>
        <w:widowControl w:val="0"/>
        <w:autoSpaceDE w:val="0"/>
        <w:autoSpaceDN w:val="0"/>
        <w:spacing w:before="220" w:after="0" w:line="240" w:lineRule="auto"/>
        <w:jc w:val="both"/>
        <w:rPr>
          <w:rFonts w:ascii="Calibri" w:eastAsia="Times New Roman" w:hAnsi="Calibri" w:cs="Calibri"/>
          <w:szCs w:val="20"/>
          <w:lang w:eastAsia="ru-RU"/>
        </w:rPr>
      </w:pPr>
      <w:r w:rsidRPr="0049149F">
        <w:rPr>
          <w:rFonts w:ascii="Calibri" w:eastAsia="Times New Roman" w:hAnsi="Calibri" w:cs="Calibri"/>
          <w:szCs w:val="20"/>
          <w:lang w:eastAsia="ru-RU"/>
        </w:rPr>
        <w:t>2. Возврат средств из бюджета сельского поселения Камеевский сельсовет муниципального района Мишкинский район Республики Башкортостан.</w:t>
      </w:r>
    </w:p>
    <w:p w:rsidR="0049149F" w:rsidRPr="0049149F" w:rsidRDefault="0049149F" w:rsidP="0049149F">
      <w:pPr>
        <w:widowControl w:val="0"/>
        <w:autoSpaceDE w:val="0"/>
        <w:autoSpaceDN w:val="0"/>
        <w:spacing w:before="220" w:after="0" w:line="240" w:lineRule="auto"/>
        <w:jc w:val="both"/>
        <w:rPr>
          <w:rFonts w:ascii="Calibri" w:eastAsia="Times New Roman" w:hAnsi="Calibri" w:cs="Calibri"/>
          <w:szCs w:val="20"/>
          <w:lang w:eastAsia="ru-RU"/>
        </w:rPr>
      </w:pPr>
      <w:r w:rsidRPr="0049149F">
        <w:rPr>
          <w:rFonts w:ascii="Calibri" w:eastAsia="Times New Roman" w:hAnsi="Calibri" w:cs="Calibri"/>
          <w:szCs w:val="20"/>
          <w:lang w:eastAsia="ru-RU"/>
        </w:rPr>
        <w:t>3. Взыскание суммы основного долга по неисполненному договору (контракту).</w:t>
      </w:r>
    </w:p>
    <w:p w:rsidR="0049149F" w:rsidRPr="0049149F" w:rsidRDefault="0049149F" w:rsidP="0049149F">
      <w:pPr>
        <w:widowControl w:val="0"/>
        <w:autoSpaceDE w:val="0"/>
        <w:autoSpaceDN w:val="0"/>
        <w:spacing w:before="220" w:after="0" w:line="240" w:lineRule="auto"/>
        <w:jc w:val="both"/>
        <w:rPr>
          <w:rFonts w:ascii="Calibri" w:eastAsia="Times New Roman" w:hAnsi="Calibri" w:cs="Calibri"/>
          <w:szCs w:val="20"/>
          <w:lang w:eastAsia="ru-RU"/>
        </w:rPr>
      </w:pPr>
      <w:r w:rsidRPr="0049149F">
        <w:rPr>
          <w:rFonts w:ascii="Calibri" w:eastAsia="Times New Roman" w:hAnsi="Calibri" w:cs="Calibri"/>
          <w:szCs w:val="20"/>
          <w:lang w:eastAsia="ru-RU"/>
        </w:rPr>
        <w:t>4. Взыскание неустойки (пени, штрафы и иные санкции) и убытков, причиненных неисполнением договоров (контрактов).</w:t>
      </w:r>
    </w:p>
    <w:p w:rsidR="0049149F" w:rsidRPr="0049149F" w:rsidRDefault="0049149F" w:rsidP="0049149F">
      <w:pPr>
        <w:widowControl w:val="0"/>
        <w:autoSpaceDE w:val="0"/>
        <w:autoSpaceDN w:val="0"/>
        <w:spacing w:before="220" w:after="0" w:line="240" w:lineRule="auto"/>
        <w:jc w:val="both"/>
        <w:rPr>
          <w:rFonts w:ascii="Calibri" w:eastAsia="Times New Roman" w:hAnsi="Calibri" w:cs="Calibri"/>
          <w:szCs w:val="20"/>
          <w:lang w:eastAsia="ru-RU"/>
        </w:rPr>
      </w:pPr>
      <w:r w:rsidRPr="0049149F">
        <w:rPr>
          <w:rFonts w:ascii="Calibri" w:eastAsia="Times New Roman" w:hAnsi="Calibri" w:cs="Calibri"/>
          <w:szCs w:val="20"/>
          <w:lang w:eastAsia="ru-RU"/>
        </w:rPr>
        <w:t>5. Государственная пошлина.</w:t>
      </w:r>
    </w:p>
    <w:p w:rsidR="0049149F" w:rsidRPr="0049149F" w:rsidRDefault="0049149F" w:rsidP="0049149F">
      <w:pPr>
        <w:widowControl w:val="0"/>
        <w:autoSpaceDE w:val="0"/>
        <w:autoSpaceDN w:val="0"/>
        <w:spacing w:before="220" w:after="0" w:line="240" w:lineRule="auto"/>
        <w:jc w:val="both"/>
        <w:rPr>
          <w:rFonts w:ascii="Calibri" w:eastAsia="Times New Roman" w:hAnsi="Calibri" w:cs="Calibri"/>
          <w:szCs w:val="20"/>
          <w:lang w:eastAsia="ru-RU"/>
        </w:rPr>
      </w:pPr>
      <w:r w:rsidRPr="0049149F">
        <w:rPr>
          <w:rFonts w:ascii="Calibri" w:eastAsia="Times New Roman" w:hAnsi="Calibri" w:cs="Calibri"/>
          <w:szCs w:val="20"/>
          <w:lang w:eastAsia="ru-RU"/>
        </w:rPr>
        <w:t>6. Взыскания по обязательствам, возникающим вследствие причинения вреда жизни и здоровью.</w:t>
      </w:r>
    </w:p>
    <w:p w:rsidR="0049149F" w:rsidRPr="0049149F" w:rsidRDefault="0049149F" w:rsidP="0049149F">
      <w:pPr>
        <w:widowControl w:val="0"/>
        <w:autoSpaceDE w:val="0"/>
        <w:autoSpaceDN w:val="0"/>
        <w:spacing w:before="220" w:after="0" w:line="240" w:lineRule="auto"/>
        <w:jc w:val="both"/>
        <w:rPr>
          <w:rFonts w:ascii="Calibri" w:eastAsia="Times New Roman" w:hAnsi="Calibri" w:cs="Calibri"/>
          <w:szCs w:val="20"/>
          <w:lang w:eastAsia="ru-RU"/>
        </w:rPr>
      </w:pPr>
      <w:r w:rsidRPr="0049149F">
        <w:rPr>
          <w:rFonts w:ascii="Calibri" w:eastAsia="Times New Roman" w:hAnsi="Calibri" w:cs="Calibri"/>
          <w:szCs w:val="20"/>
          <w:lang w:eastAsia="ru-RU"/>
        </w:rPr>
        <w:t>7. Взыскания по обязательствам, возникающим вследствие причинения вреда имуществу.</w:t>
      </w:r>
    </w:p>
    <w:p w:rsidR="0049149F" w:rsidRPr="0049149F" w:rsidRDefault="0049149F" w:rsidP="0049149F">
      <w:pPr>
        <w:widowControl w:val="0"/>
        <w:autoSpaceDE w:val="0"/>
        <w:autoSpaceDN w:val="0"/>
        <w:spacing w:before="220" w:after="0" w:line="240" w:lineRule="auto"/>
        <w:jc w:val="both"/>
        <w:rPr>
          <w:rFonts w:ascii="Calibri" w:eastAsia="Times New Roman" w:hAnsi="Calibri" w:cs="Calibri"/>
          <w:szCs w:val="20"/>
          <w:lang w:eastAsia="ru-RU"/>
        </w:rPr>
      </w:pPr>
      <w:r w:rsidRPr="0049149F">
        <w:rPr>
          <w:rFonts w:ascii="Calibri" w:eastAsia="Times New Roman" w:hAnsi="Calibri" w:cs="Calibri"/>
          <w:szCs w:val="20"/>
          <w:lang w:eastAsia="ru-RU"/>
        </w:rPr>
        <w:t>8. Иные взыскания.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outlineLvl w:val="1"/>
        <w:rPr>
          <w:rFonts w:ascii="Calibri" w:eastAsia="Times New Roman" w:hAnsi="Calibri" w:cs="Calibri"/>
          <w:szCs w:val="20"/>
          <w:lang w:eastAsia="ru-RU"/>
        </w:rPr>
      </w:pPr>
      <w:r w:rsidRPr="0049149F">
        <w:rPr>
          <w:rFonts w:ascii="Calibri" w:eastAsia="Times New Roman" w:hAnsi="Calibri" w:cs="Calibri"/>
          <w:szCs w:val="20"/>
          <w:lang w:eastAsia="ru-RU"/>
        </w:rPr>
        <w:lastRenderedPageBreak/>
        <w:t>Приложение N 1.1</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к Порядку ведения учета и осуществления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хранения документов по исполнению судебных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актов, предусматривающих обращение взыскания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на средства бюджета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Мишкинский район Республики Башкортостан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по денежным обязательствам казенных, бюджетных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и автономных учреждений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Мишкинский район Республики Башкортостан</w:t>
      </w:r>
    </w:p>
    <w:p w:rsidR="0049149F" w:rsidRPr="0049149F" w:rsidRDefault="0049149F" w:rsidP="0049149F">
      <w:pPr>
        <w:spacing w:after="1" w:line="276" w:lineRule="auto"/>
        <w:rPr>
          <w:rFonts w:ascii="Calibri" w:eastAsia="Calibri" w:hAnsi="Calibri" w:cs="Times New Roman"/>
        </w:rPr>
      </w:pP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bookmarkStart w:id="19" w:name="P404"/>
      <w:bookmarkEnd w:id="19"/>
      <w:r w:rsidRPr="0049149F">
        <w:rPr>
          <w:rFonts w:ascii="Calibri" w:eastAsia="Times New Roman" w:hAnsi="Calibri" w:cs="Calibri"/>
          <w:szCs w:val="20"/>
          <w:lang w:eastAsia="ru-RU"/>
        </w:rPr>
        <w:t>ЖУРНАЛ</w:t>
      </w: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r w:rsidRPr="0049149F">
        <w:rPr>
          <w:rFonts w:ascii="Calibri" w:eastAsia="Times New Roman" w:hAnsi="Calibri" w:cs="Calibri"/>
          <w:szCs w:val="20"/>
          <w:lang w:eastAsia="ru-RU"/>
        </w:rPr>
        <w:t>учета и регистрации исполнительных документов,</w:t>
      </w: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r w:rsidRPr="0049149F">
        <w:rPr>
          <w:rFonts w:ascii="Calibri" w:eastAsia="Times New Roman" w:hAnsi="Calibri" w:cs="Calibri"/>
          <w:szCs w:val="20"/>
          <w:lang w:eastAsia="ru-RU"/>
        </w:rPr>
        <w:t>предусматривающих обращение взыскания на средства</w:t>
      </w: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казенных учреждений сельского поселения </w:t>
      </w: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r w:rsidRPr="0049149F">
        <w:rPr>
          <w:rFonts w:ascii="Calibri" w:eastAsia="Times New Roman" w:hAnsi="Calibri" w:cs="Calibri"/>
          <w:szCs w:val="20"/>
          <w:lang w:eastAsia="ru-RU"/>
        </w:rPr>
        <w:t>Мишкинский район Республики Башкортостан,</w:t>
      </w: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r w:rsidRPr="0049149F">
        <w:rPr>
          <w:rFonts w:ascii="Calibri" w:eastAsia="Times New Roman" w:hAnsi="Calibri" w:cs="Calibri"/>
          <w:szCs w:val="20"/>
          <w:lang w:eastAsia="ru-RU"/>
        </w:rPr>
        <w:t>по периодическим выплатам</w:t>
      </w: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r w:rsidRPr="0049149F">
        <w:rPr>
          <w:rFonts w:ascii="Calibri" w:eastAsia="Times New Roman" w:hAnsi="Calibri" w:cs="Calibri"/>
          <w:szCs w:val="20"/>
          <w:lang w:eastAsia="ru-RU"/>
        </w:rPr>
        <w:t>____________________________________</w:t>
      </w: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r w:rsidRPr="0049149F">
        <w:rPr>
          <w:rFonts w:ascii="Calibri" w:eastAsia="Times New Roman" w:hAnsi="Calibri" w:cs="Calibri"/>
          <w:szCs w:val="20"/>
          <w:lang w:eastAsia="ru-RU"/>
        </w:rPr>
        <w:t>наименование финансового органа</w:t>
      </w: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p>
    <w:p w:rsidR="0049149F" w:rsidRPr="0049149F" w:rsidRDefault="0049149F" w:rsidP="0049149F">
      <w:pPr>
        <w:spacing w:after="0" w:line="276" w:lineRule="auto"/>
        <w:rPr>
          <w:rFonts w:ascii="Calibri" w:eastAsia="Calibri" w:hAnsi="Calibri" w:cs="Times New Roman"/>
        </w:rPr>
        <w:sectPr w:rsidR="0049149F" w:rsidRPr="004914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1152"/>
        <w:gridCol w:w="1344"/>
        <w:gridCol w:w="672"/>
        <w:gridCol w:w="576"/>
        <w:gridCol w:w="1344"/>
        <w:gridCol w:w="1152"/>
        <w:gridCol w:w="1344"/>
        <w:gridCol w:w="1632"/>
      </w:tblGrid>
      <w:tr w:rsidR="0049149F" w:rsidRPr="0049149F" w:rsidTr="00890B51">
        <w:tc>
          <w:tcPr>
            <w:tcW w:w="480"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lastRenderedPageBreak/>
              <w:t>N п/п</w:t>
            </w:r>
          </w:p>
        </w:tc>
        <w:tc>
          <w:tcPr>
            <w:tcW w:w="1152"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49149F" w:rsidRPr="0049149F" w:rsidTr="00890B51">
        <w:tc>
          <w:tcPr>
            <w:tcW w:w="480"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67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57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134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r>
      <w:tr w:rsidR="0049149F" w:rsidRPr="0049149F" w:rsidTr="00890B51">
        <w:tc>
          <w:tcPr>
            <w:tcW w:w="480"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w:t>
            </w:r>
          </w:p>
        </w:tc>
        <w:tc>
          <w:tcPr>
            <w:tcW w:w="115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w:t>
            </w:r>
          </w:p>
        </w:tc>
        <w:tc>
          <w:tcPr>
            <w:tcW w:w="134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w:t>
            </w:r>
          </w:p>
        </w:tc>
        <w:tc>
          <w:tcPr>
            <w:tcW w:w="67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4</w:t>
            </w:r>
          </w:p>
        </w:tc>
        <w:tc>
          <w:tcPr>
            <w:tcW w:w="57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5</w:t>
            </w:r>
          </w:p>
        </w:tc>
        <w:tc>
          <w:tcPr>
            <w:tcW w:w="134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6</w:t>
            </w:r>
          </w:p>
        </w:tc>
        <w:tc>
          <w:tcPr>
            <w:tcW w:w="115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7</w:t>
            </w:r>
          </w:p>
        </w:tc>
        <w:tc>
          <w:tcPr>
            <w:tcW w:w="134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8</w:t>
            </w:r>
          </w:p>
        </w:tc>
        <w:tc>
          <w:tcPr>
            <w:tcW w:w="163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9</w:t>
            </w:r>
          </w:p>
        </w:tc>
      </w:tr>
      <w:tr w:rsidR="0049149F" w:rsidRPr="0049149F" w:rsidTr="00890B51">
        <w:tc>
          <w:tcPr>
            <w:tcW w:w="480"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344"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67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576"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344"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344"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63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r>
    </w:tbl>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802"/>
        <w:gridCol w:w="954"/>
        <w:gridCol w:w="954"/>
        <w:gridCol w:w="1378"/>
        <w:gridCol w:w="742"/>
        <w:gridCol w:w="636"/>
        <w:gridCol w:w="742"/>
        <w:gridCol w:w="636"/>
      </w:tblGrid>
      <w:tr w:rsidR="0049149F" w:rsidRPr="0049149F" w:rsidTr="00890B51">
        <w:tc>
          <w:tcPr>
            <w:tcW w:w="1802"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 xml:space="preserve">Уведомление о поступлении исполнительного документа, направляемое должнику/о </w:t>
            </w:r>
            <w:r w:rsidRPr="0049149F">
              <w:rPr>
                <w:rFonts w:ascii="Calibri" w:eastAsia="Times New Roman" w:hAnsi="Calibri" w:cs="Calibri"/>
                <w:szCs w:val="20"/>
              </w:rPr>
              <w:lastRenderedPageBreak/>
              <w:t>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lastRenderedPageBreak/>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Информация об источнике образования задолженности</w:t>
            </w:r>
          </w:p>
        </w:tc>
      </w:tr>
      <w:tr w:rsidR="0049149F" w:rsidRPr="0049149F" w:rsidTr="00890B51">
        <w:tc>
          <w:tcPr>
            <w:tcW w:w="1802"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2862" w:type="dxa"/>
            <w:gridSpan w:val="2"/>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378" w:type="dxa"/>
            <w:gridSpan w:val="2"/>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 xml:space="preserve">уточняющая информация </w:t>
            </w:r>
            <w:r w:rsidRPr="0049149F">
              <w:rPr>
                <w:rFonts w:ascii="Calibri" w:eastAsia="Times New Roman" w:hAnsi="Calibri" w:cs="Calibri"/>
                <w:szCs w:val="20"/>
              </w:rPr>
              <w:lastRenderedPageBreak/>
              <w:t>должника (в случае изменения кодов бюджетной классификации)</w:t>
            </w:r>
          </w:p>
        </w:tc>
      </w:tr>
      <w:tr w:rsidR="0049149F" w:rsidRPr="0049149F" w:rsidTr="00890B51">
        <w:tc>
          <w:tcPr>
            <w:tcW w:w="1802"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95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95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6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74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6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r>
      <w:tr w:rsidR="0049149F" w:rsidRPr="0049149F" w:rsidTr="00890B51">
        <w:tc>
          <w:tcPr>
            <w:tcW w:w="180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10</w:t>
            </w:r>
          </w:p>
        </w:tc>
        <w:tc>
          <w:tcPr>
            <w:tcW w:w="180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11</w:t>
            </w:r>
          </w:p>
        </w:tc>
        <w:tc>
          <w:tcPr>
            <w:tcW w:w="95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12</w:t>
            </w:r>
          </w:p>
        </w:tc>
        <w:tc>
          <w:tcPr>
            <w:tcW w:w="95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13</w:t>
            </w:r>
          </w:p>
        </w:tc>
        <w:tc>
          <w:tcPr>
            <w:tcW w:w="137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14</w:t>
            </w:r>
          </w:p>
        </w:tc>
        <w:tc>
          <w:tcPr>
            <w:tcW w:w="74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15</w:t>
            </w:r>
          </w:p>
        </w:tc>
        <w:tc>
          <w:tcPr>
            <w:tcW w:w="6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16</w:t>
            </w:r>
          </w:p>
        </w:tc>
        <w:tc>
          <w:tcPr>
            <w:tcW w:w="74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17</w:t>
            </w:r>
          </w:p>
        </w:tc>
        <w:tc>
          <w:tcPr>
            <w:tcW w:w="6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18</w:t>
            </w:r>
          </w:p>
        </w:tc>
      </w:tr>
      <w:tr w:rsidR="0049149F" w:rsidRPr="0049149F" w:rsidTr="00890B51">
        <w:tc>
          <w:tcPr>
            <w:tcW w:w="180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80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954"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954"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378"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636"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636"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r>
    </w:tbl>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4"/>
        <w:gridCol w:w="819"/>
        <w:gridCol w:w="702"/>
        <w:gridCol w:w="1053"/>
        <w:gridCol w:w="1053"/>
        <w:gridCol w:w="1287"/>
        <w:gridCol w:w="702"/>
        <w:gridCol w:w="819"/>
        <w:gridCol w:w="819"/>
        <w:gridCol w:w="819"/>
        <w:gridCol w:w="702"/>
        <w:gridCol w:w="936"/>
        <w:gridCol w:w="819"/>
        <w:gridCol w:w="702"/>
        <w:gridCol w:w="936"/>
      </w:tblGrid>
      <w:tr w:rsidR="0049149F" w:rsidRPr="0049149F" w:rsidTr="00890B51">
        <w:tc>
          <w:tcPr>
            <w:tcW w:w="1404"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Исполнено</w:t>
            </w:r>
          </w:p>
        </w:tc>
      </w:tr>
      <w:tr w:rsidR="0049149F" w:rsidRPr="0049149F" w:rsidTr="00890B51">
        <w:tc>
          <w:tcPr>
            <w:tcW w:w="1404"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2106" w:type="dxa"/>
            <w:gridSpan w:val="2"/>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уведомление о возобновление операций по расходованию средств</w:t>
            </w:r>
          </w:p>
        </w:tc>
        <w:tc>
          <w:tcPr>
            <w:tcW w:w="2457" w:type="dxa"/>
            <w:gridSpan w:val="2"/>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2457" w:type="dxa"/>
            <w:gridSpan w:val="3"/>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с иных счетов</w:t>
            </w:r>
          </w:p>
        </w:tc>
      </w:tr>
      <w:tr w:rsidR="0049149F" w:rsidRPr="0049149F" w:rsidTr="00890B51">
        <w:tc>
          <w:tcPr>
            <w:tcW w:w="1404"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819"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702"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1053"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1287"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819"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819"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2457" w:type="dxa"/>
            <w:gridSpan w:val="3"/>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платежный документ</w:t>
            </w:r>
          </w:p>
        </w:tc>
      </w:tr>
      <w:tr w:rsidR="0049149F" w:rsidRPr="0049149F" w:rsidTr="00890B51">
        <w:tc>
          <w:tcPr>
            <w:tcW w:w="1404"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4095"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70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9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сумма, руб.</w:t>
            </w: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70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9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сумма, руб.</w:t>
            </w:r>
          </w:p>
        </w:tc>
      </w:tr>
      <w:tr w:rsidR="0049149F" w:rsidRPr="0049149F" w:rsidTr="00890B51">
        <w:tc>
          <w:tcPr>
            <w:tcW w:w="140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19</w:t>
            </w: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20</w:t>
            </w:r>
          </w:p>
        </w:tc>
        <w:tc>
          <w:tcPr>
            <w:tcW w:w="70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21</w:t>
            </w:r>
          </w:p>
        </w:tc>
        <w:tc>
          <w:tcPr>
            <w:tcW w:w="1053"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22</w:t>
            </w:r>
          </w:p>
        </w:tc>
        <w:tc>
          <w:tcPr>
            <w:tcW w:w="1053"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23</w:t>
            </w:r>
          </w:p>
        </w:tc>
        <w:tc>
          <w:tcPr>
            <w:tcW w:w="1287"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24</w:t>
            </w:r>
          </w:p>
        </w:tc>
        <w:tc>
          <w:tcPr>
            <w:tcW w:w="70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25</w:t>
            </w: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26</w:t>
            </w: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27</w:t>
            </w: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28</w:t>
            </w:r>
          </w:p>
        </w:tc>
        <w:tc>
          <w:tcPr>
            <w:tcW w:w="70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29</w:t>
            </w:r>
          </w:p>
        </w:tc>
        <w:tc>
          <w:tcPr>
            <w:tcW w:w="9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30</w:t>
            </w: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31</w:t>
            </w:r>
          </w:p>
        </w:tc>
        <w:tc>
          <w:tcPr>
            <w:tcW w:w="70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32</w:t>
            </w:r>
          </w:p>
        </w:tc>
        <w:tc>
          <w:tcPr>
            <w:tcW w:w="9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33</w:t>
            </w:r>
          </w:p>
        </w:tc>
      </w:tr>
      <w:tr w:rsidR="0049149F" w:rsidRPr="0049149F" w:rsidTr="00890B51">
        <w:tc>
          <w:tcPr>
            <w:tcW w:w="1404"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053"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053"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r>
    </w:tbl>
    <w:p w:rsidR="0049149F" w:rsidRPr="0049149F" w:rsidRDefault="0049149F" w:rsidP="0049149F">
      <w:pPr>
        <w:spacing w:after="0" w:line="276" w:lineRule="auto"/>
        <w:rPr>
          <w:rFonts w:ascii="Calibri" w:eastAsia="Calibri" w:hAnsi="Calibri" w:cs="Times New Roman"/>
        </w:rPr>
        <w:sectPr w:rsidR="0049149F" w:rsidRPr="0049149F">
          <w:pgSz w:w="16838" w:h="11905" w:orient="landscape"/>
          <w:pgMar w:top="1701" w:right="1134" w:bottom="850" w:left="1134" w:header="0" w:footer="0" w:gutter="0"/>
          <w:cols w:space="720"/>
        </w:sectPr>
      </w:pPr>
    </w:p>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819"/>
        <w:gridCol w:w="1170"/>
        <w:gridCol w:w="1638"/>
        <w:gridCol w:w="1053"/>
        <w:gridCol w:w="1638"/>
        <w:gridCol w:w="1521"/>
      </w:tblGrid>
      <w:tr w:rsidR="0049149F" w:rsidRPr="0049149F" w:rsidTr="00890B51">
        <w:tc>
          <w:tcPr>
            <w:tcW w:w="2808" w:type="dxa"/>
            <w:gridSpan w:val="3"/>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Возобновление исполнения исполнительного документа</w:t>
            </w:r>
          </w:p>
        </w:tc>
      </w:tr>
      <w:tr w:rsidR="0049149F" w:rsidRPr="0049149F" w:rsidTr="00890B51">
        <w:tc>
          <w:tcPr>
            <w:tcW w:w="1638" w:type="dxa"/>
            <w:gridSpan w:val="2"/>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 поступления</w:t>
            </w:r>
          </w:p>
        </w:tc>
      </w:tr>
      <w:tr w:rsidR="0049149F" w:rsidRPr="0049149F" w:rsidTr="00890B51">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3159"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r>
      <w:tr w:rsidR="0049149F" w:rsidRPr="0049149F" w:rsidTr="00890B51">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34</w:t>
            </w: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35</w:t>
            </w:r>
          </w:p>
        </w:tc>
        <w:tc>
          <w:tcPr>
            <w:tcW w:w="1170"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36</w:t>
            </w:r>
          </w:p>
        </w:tc>
        <w:tc>
          <w:tcPr>
            <w:tcW w:w="163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37</w:t>
            </w:r>
          </w:p>
        </w:tc>
        <w:tc>
          <w:tcPr>
            <w:tcW w:w="1053"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38</w:t>
            </w:r>
          </w:p>
        </w:tc>
        <w:tc>
          <w:tcPr>
            <w:tcW w:w="163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39</w:t>
            </w:r>
          </w:p>
        </w:tc>
        <w:tc>
          <w:tcPr>
            <w:tcW w:w="1521"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40</w:t>
            </w:r>
          </w:p>
        </w:tc>
      </w:tr>
      <w:tr w:rsidR="0049149F" w:rsidRPr="0049149F" w:rsidTr="00890B51">
        <w:tc>
          <w:tcPr>
            <w:tcW w:w="819"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053"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521"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r>
    </w:tbl>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outlineLvl w:val="1"/>
        <w:rPr>
          <w:rFonts w:ascii="Calibri" w:eastAsia="Times New Roman" w:hAnsi="Calibri" w:cs="Calibri"/>
          <w:szCs w:val="20"/>
          <w:lang w:eastAsia="ru-RU"/>
        </w:rPr>
      </w:pPr>
      <w:r w:rsidRPr="0049149F">
        <w:rPr>
          <w:rFonts w:ascii="Calibri" w:eastAsia="Times New Roman" w:hAnsi="Calibri" w:cs="Calibri"/>
          <w:szCs w:val="20"/>
          <w:lang w:eastAsia="ru-RU"/>
        </w:rPr>
        <w:lastRenderedPageBreak/>
        <w:t>Приложение N 2</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к Порядку ведения учета и осуществления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хранения документов по исполнению судебных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актов, предусматривающих обращение взыскания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на средства бюджета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Мишкинский район Республики Башкортостан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по денежным обязательствам казенных, бюджетных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и автономных учреждений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Мишкинский район Республики Башкортостан</w:t>
      </w:r>
    </w:p>
    <w:p w:rsidR="0049149F" w:rsidRPr="0049149F" w:rsidRDefault="0049149F" w:rsidP="0049149F">
      <w:pPr>
        <w:spacing w:after="1" w:line="276" w:lineRule="auto"/>
        <w:rPr>
          <w:rFonts w:ascii="Calibri" w:eastAsia="Calibri" w:hAnsi="Calibri" w:cs="Times New Roman"/>
        </w:rPr>
      </w:pPr>
    </w:p>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от "___" __________ 20__ г.       _________________________________________</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N ______                          (наименование организации/Ф.И.О.</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взыскателя/наименование судебного органа)</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_________________________________________</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(адрес)</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0" w:name="P575"/>
      <w:bookmarkEnd w:id="20"/>
      <w:r w:rsidRPr="0049149F">
        <w:rPr>
          <w:rFonts w:ascii="Courier New" w:eastAsia="Times New Roman" w:hAnsi="Courier New" w:cs="Courier New"/>
          <w:sz w:val="20"/>
          <w:szCs w:val="20"/>
          <w:lang w:eastAsia="ru-RU"/>
        </w:rPr>
        <w:t xml:space="preserve">                               УВЕДОМЛЕНИЕ</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о возвращении исполнительного документа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___________________________________________________________________________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(наименование финансового органа)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возвращает исполнительный документ</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серия _____ N ________________________, выданный "___" ____________ 20__ г.</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________________________________________________________________________,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(наименование судебного органа, выдавшего исполнительный документ)</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на основании ______________________________________________________________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(наименование акта судебного органа, дата, N дела, по которому</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он вынесен)</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в связи __________________________________________________________________.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(указывается причина возврата)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Приложение: на _____ л.</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Руководитель</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(уполномоченное лицо)    _________________      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(подпись)              (расшифровка подписи)</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Ф.И.О. исполнителя</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(телефон)</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outlineLvl w:val="1"/>
        <w:rPr>
          <w:rFonts w:ascii="Calibri" w:eastAsia="Times New Roman" w:hAnsi="Calibri" w:cs="Calibri"/>
          <w:szCs w:val="20"/>
          <w:lang w:eastAsia="ru-RU"/>
        </w:rPr>
      </w:pPr>
      <w:r w:rsidRPr="0049149F">
        <w:rPr>
          <w:rFonts w:ascii="Calibri" w:eastAsia="Times New Roman" w:hAnsi="Calibri" w:cs="Calibri"/>
          <w:szCs w:val="20"/>
          <w:lang w:eastAsia="ru-RU"/>
        </w:rPr>
        <w:lastRenderedPageBreak/>
        <w:t>Приложение N 3</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к Порядку ведения учета и осуществления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хранения документов по исполнению судебных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актов, предусматривающих обращение взыскания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на средства бюджета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Мишкинский район Республики Башкортостан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по денежным обязательствам казенных, бюджетных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и автономных учреждений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Мишкинский район Республики Башкортостан</w:t>
      </w:r>
    </w:p>
    <w:p w:rsidR="0049149F" w:rsidRPr="0049149F" w:rsidRDefault="0049149F" w:rsidP="0049149F">
      <w:pPr>
        <w:spacing w:after="1" w:line="276" w:lineRule="auto"/>
        <w:rPr>
          <w:rFonts w:ascii="Calibri" w:eastAsia="Calibri" w:hAnsi="Calibri" w:cs="Times New Roman"/>
        </w:rPr>
      </w:pPr>
    </w:p>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от "__" __________ 20__ г.             ____________________________________</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N _____                                (наименование     организации/Ф.И.О.</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взыскателя)</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____________________________________</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(адрес)</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1" w:name="P619"/>
      <w:bookmarkEnd w:id="21"/>
      <w:r w:rsidRPr="0049149F">
        <w:rPr>
          <w:rFonts w:ascii="Courier New" w:eastAsia="Times New Roman" w:hAnsi="Courier New" w:cs="Courier New"/>
          <w:sz w:val="20"/>
          <w:szCs w:val="20"/>
          <w:lang w:eastAsia="ru-RU"/>
        </w:rPr>
        <w:t xml:space="preserve">                                 УВЕДОМЛЕНИЕ</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о возвращении документов, приложенных</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к исполнительному документу</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___________________________________________________________________________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(наименование финансового органа)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возвращает документы 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которые прилагались к исполнительному документу серия ______ N 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выданному "__" _______ 20__ г. 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(наименование судебного органа, выдавшего</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исполнительный документ)</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на основании ______________________________________________________________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(наименование акта судебного органа, дата, N дела, по которому</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он вынесен)</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в связи __________________________________________________________________.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(указывается причина возврата)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Приложение: на ____ л.</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Руководитель</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(уполномоченное лицо)    _________________      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(подпись)              (расшифровка подписи)</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Ф.И.О. исполнителя</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(телефон)</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outlineLvl w:val="1"/>
        <w:rPr>
          <w:rFonts w:ascii="Calibri" w:eastAsia="Times New Roman" w:hAnsi="Calibri" w:cs="Calibri"/>
          <w:szCs w:val="20"/>
          <w:lang w:eastAsia="ru-RU"/>
        </w:rPr>
      </w:pPr>
      <w:r w:rsidRPr="0049149F">
        <w:rPr>
          <w:rFonts w:ascii="Calibri" w:eastAsia="Times New Roman" w:hAnsi="Calibri" w:cs="Calibri"/>
          <w:szCs w:val="20"/>
          <w:lang w:eastAsia="ru-RU"/>
        </w:rPr>
        <w:lastRenderedPageBreak/>
        <w:t>Приложение N 4</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к Порядку ведения учета и осуществления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хранения документов по исполнению судебных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актов, предусматривающих обращение взыскания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на средства бюджета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Мишкинский район Республики Башкортостан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по денежным обязательствам казенных, бюджетных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и автономных учреждений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Мишкинский район Республики Башкортостан</w:t>
      </w:r>
    </w:p>
    <w:p w:rsidR="0049149F" w:rsidRPr="0049149F" w:rsidRDefault="0049149F" w:rsidP="0049149F">
      <w:pPr>
        <w:spacing w:after="1" w:line="276" w:lineRule="auto"/>
        <w:rPr>
          <w:rFonts w:ascii="Calibri" w:eastAsia="Calibri" w:hAnsi="Calibri" w:cs="Times New Roman"/>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от "___" __________ 20__ г.               _________________________________</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N ____                                    (наименование и адрес должника)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2" w:name="P662"/>
      <w:bookmarkEnd w:id="22"/>
      <w:r w:rsidRPr="0049149F">
        <w:rPr>
          <w:rFonts w:ascii="Courier New" w:eastAsia="Times New Roman" w:hAnsi="Courier New" w:cs="Courier New"/>
          <w:sz w:val="20"/>
          <w:szCs w:val="20"/>
          <w:lang w:eastAsia="ru-RU"/>
        </w:rPr>
        <w:t xml:space="preserve">                                УВЕДОМЛЕНИЕ</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о поступлении исполнительного документа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___________________________________________________________________________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(наименование финансового органа)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уведомляет о поступлении исполнительного документа:</w:t>
      </w:r>
    </w:p>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1989"/>
        <w:gridCol w:w="2766"/>
        <w:gridCol w:w="936"/>
        <w:gridCol w:w="1638"/>
        <w:gridCol w:w="1929"/>
      </w:tblGrid>
      <w:tr w:rsidR="0049149F" w:rsidRPr="0049149F" w:rsidTr="00890B51">
        <w:tc>
          <w:tcPr>
            <w:tcW w:w="585"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N п/п</w:t>
            </w:r>
          </w:p>
        </w:tc>
        <w:tc>
          <w:tcPr>
            <w:tcW w:w="1989"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 поступления исполнительного документа в Администрацию сельского поселения Камеевский сельсовет муниципального района Мишкинский район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503" w:type="dxa"/>
            <w:gridSpan w:val="3"/>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Исполнительный документ</w:t>
            </w:r>
          </w:p>
        </w:tc>
      </w:tr>
      <w:tr w:rsidR="0049149F" w:rsidRPr="0049149F" w:rsidTr="00890B51">
        <w:tc>
          <w:tcPr>
            <w:tcW w:w="585"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 и дата выдачи</w:t>
            </w:r>
          </w:p>
        </w:tc>
        <w:tc>
          <w:tcPr>
            <w:tcW w:w="163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наименование судебного органа</w:t>
            </w:r>
          </w:p>
        </w:tc>
        <w:tc>
          <w:tcPr>
            <w:tcW w:w="192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наименование судебного акта номер дела, по которому выдан исполнительный документ</w:t>
            </w:r>
          </w:p>
        </w:tc>
      </w:tr>
      <w:tr w:rsidR="0049149F" w:rsidRPr="0049149F" w:rsidTr="00890B51">
        <w:tc>
          <w:tcPr>
            <w:tcW w:w="585"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w:t>
            </w:r>
          </w:p>
        </w:tc>
        <w:tc>
          <w:tcPr>
            <w:tcW w:w="198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w:t>
            </w:r>
          </w:p>
        </w:tc>
        <w:tc>
          <w:tcPr>
            <w:tcW w:w="276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w:t>
            </w:r>
          </w:p>
        </w:tc>
        <w:tc>
          <w:tcPr>
            <w:tcW w:w="9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4</w:t>
            </w:r>
          </w:p>
        </w:tc>
        <w:tc>
          <w:tcPr>
            <w:tcW w:w="163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5</w:t>
            </w:r>
          </w:p>
        </w:tc>
        <w:tc>
          <w:tcPr>
            <w:tcW w:w="192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6</w:t>
            </w:r>
          </w:p>
        </w:tc>
      </w:tr>
      <w:tr w:rsidR="0049149F" w:rsidRPr="0049149F" w:rsidTr="00890B51">
        <w:tc>
          <w:tcPr>
            <w:tcW w:w="585"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989"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2766"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929"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r>
    </w:tbl>
    <w:p w:rsidR="0049149F" w:rsidRPr="0049149F" w:rsidRDefault="0049149F" w:rsidP="0049149F">
      <w:pPr>
        <w:spacing w:after="0" w:line="276" w:lineRule="auto"/>
        <w:rPr>
          <w:rFonts w:ascii="Calibri" w:eastAsia="Calibri" w:hAnsi="Calibri" w:cs="Times New Roman"/>
        </w:rPr>
        <w:sectPr w:rsidR="0049149F" w:rsidRPr="0049149F">
          <w:pgSz w:w="11905" w:h="16838"/>
          <w:pgMar w:top="1134" w:right="850" w:bottom="1134" w:left="1701" w:header="0" w:footer="0" w:gutter="0"/>
          <w:cols w:space="720"/>
        </w:sectPr>
      </w:pPr>
    </w:p>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r w:rsidRPr="0049149F">
        <w:rPr>
          <w:rFonts w:ascii="Calibri" w:eastAsia="Times New Roman" w:hAnsi="Calibri" w:cs="Calibri"/>
          <w:szCs w:val="20"/>
          <w:lang w:eastAsia="ru-RU"/>
        </w:rPr>
        <w:lastRenderedPageBreak/>
        <w:t>и необходимости представления в течение 10 рабочих дней со дня получения настоящего уведомления следующих документов:</w:t>
      </w:r>
    </w:p>
    <w:p w:rsidR="0049149F" w:rsidRPr="0049149F" w:rsidRDefault="0049149F" w:rsidP="0049149F">
      <w:pPr>
        <w:widowControl w:val="0"/>
        <w:autoSpaceDE w:val="0"/>
        <w:autoSpaceDN w:val="0"/>
        <w:spacing w:before="220" w:after="0" w:line="240" w:lineRule="auto"/>
        <w:jc w:val="both"/>
        <w:rPr>
          <w:rFonts w:ascii="Calibri" w:eastAsia="Times New Roman" w:hAnsi="Calibri" w:cs="Calibri"/>
          <w:szCs w:val="20"/>
          <w:lang w:eastAsia="ru-RU"/>
        </w:rPr>
      </w:pPr>
      <w:r w:rsidRPr="0049149F">
        <w:rPr>
          <w:rFonts w:ascii="Calibri" w:eastAsia="Times New Roman" w:hAnsi="Calibri" w:cs="Calibri"/>
          <w:szCs w:val="20"/>
          <w:lang w:eastAsia="ru-RU"/>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49149F" w:rsidRPr="0049149F" w:rsidRDefault="0049149F" w:rsidP="0049149F">
      <w:pPr>
        <w:widowControl w:val="0"/>
        <w:autoSpaceDE w:val="0"/>
        <w:autoSpaceDN w:val="0"/>
        <w:spacing w:before="220" w:after="0" w:line="240" w:lineRule="auto"/>
        <w:jc w:val="both"/>
        <w:rPr>
          <w:rFonts w:ascii="Calibri" w:eastAsia="Times New Roman" w:hAnsi="Calibri" w:cs="Calibri"/>
          <w:szCs w:val="20"/>
          <w:lang w:eastAsia="ru-RU"/>
        </w:rPr>
      </w:pPr>
      <w:r w:rsidRPr="0049149F">
        <w:rPr>
          <w:rFonts w:ascii="Calibri" w:eastAsia="Times New Roman" w:hAnsi="Calibri" w:cs="Calibri"/>
          <w:szCs w:val="20"/>
          <w:lang w:eastAsia="ru-RU"/>
        </w:rPr>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49149F" w:rsidRPr="0049149F" w:rsidRDefault="0049149F" w:rsidP="0049149F">
      <w:pPr>
        <w:widowControl w:val="0"/>
        <w:autoSpaceDE w:val="0"/>
        <w:autoSpaceDN w:val="0"/>
        <w:spacing w:before="220" w:after="0" w:line="240" w:lineRule="auto"/>
        <w:jc w:val="both"/>
        <w:rPr>
          <w:rFonts w:ascii="Calibri" w:eastAsia="Times New Roman" w:hAnsi="Calibri" w:cs="Calibri"/>
          <w:szCs w:val="20"/>
          <w:lang w:eastAsia="ru-RU"/>
        </w:rPr>
      </w:pPr>
      <w:r w:rsidRPr="0049149F">
        <w:rPr>
          <w:rFonts w:ascii="Calibri" w:eastAsia="Times New Roman" w:hAnsi="Calibri" w:cs="Calibri"/>
          <w:szCs w:val="20"/>
          <w:lang w:eastAsia="ru-RU"/>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49149F" w:rsidRPr="0049149F" w:rsidRDefault="0049149F" w:rsidP="0049149F">
      <w:pPr>
        <w:widowControl w:val="0"/>
        <w:autoSpaceDE w:val="0"/>
        <w:autoSpaceDN w:val="0"/>
        <w:spacing w:before="220" w:after="0" w:line="240" w:lineRule="auto"/>
        <w:jc w:val="both"/>
        <w:rPr>
          <w:rFonts w:ascii="Calibri" w:eastAsia="Times New Roman" w:hAnsi="Calibri" w:cs="Calibri"/>
          <w:szCs w:val="20"/>
          <w:lang w:eastAsia="ru-RU"/>
        </w:rPr>
      </w:pPr>
      <w:r w:rsidRPr="0049149F">
        <w:rPr>
          <w:rFonts w:ascii="Calibri" w:eastAsia="Times New Roman" w:hAnsi="Calibri" w:cs="Calibri"/>
          <w:szCs w:val="20"/>
          <w:lang w:eastAsia="ru-RU"/>
        </w:rPr>
        <w:t>В случае нарушения должником данных требований Администрации сельского поселения Камеевский сельсовет муниципального района Мишкинский район Республики Башкортостан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Камеевский сельсовет муниципального района Мишкинский район Республики Башкортостан (за исключением операций по исполнению исполнительных документов).</w:t>
      </w:r>
    </w:p>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r w:rsidRPr="0049149F">
        <w:rPr>
          <w:rFonts w:ascii="Calibri" w:eastAsia="Times New Roman" w:hAnsi="Calibri" w:cs="Calibri"/>
          <w:szCs w:val="20"/>
          <w:lang w:eastAsia="ru-RU"/>
        </w:rPr>
        <w:t>Приложение:</w:t>
      </w:r>
    </w:p>
    <w:p w:rsidR="0049149F" w:rsidRPr="0049149F" w:rsidRDefault="0049149F" w:rsidP="0049149F">
      <w:pPr>
        <w:widowControl w:val="0"/>
        <w:autoSpaceDE w:val="0"/>
        <w:autoSpaceDN w:val="0"/>
        <w:spacing w:before="200"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копия судебного акта на _____ листах;</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копия заявления взыскателя на _____ листах.</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Руководитель</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(уполномоченное лицо)       ______________       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(подпись)            (расшифровка подписи)</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Ф.И.О. исполнителя</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(телефон)</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линия отрыва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РАСПИСКА </w:t>
      </w:r>
      <w:hyperlink r:id="rId85" w:anchor="P718" w:history="1">
        <w:r w:rsidRPr="0049149F">
          <w:rPr>
            <w:rFonts w:ascii="Courier New" w:eastAsia="Times New Roman" w:hAnsi="Courier New" w:cs="Courier New"/>
            <w:color w:val="0000FF"/>
            <w:sz w:val="20"/>
            <w:szCs w:val="20"/>
            <w:lang w:eastAsia="ru-RU"/>
          </w:rPr>
          <w:t>&lt;*&gt;</w:t>
        </w:r>
      </w:hyperlink>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должника о получении Уведомления о поступлении исполнительного</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документа от "___" _______ 20__ г. N 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Должность _________________________________________________________________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___________________________________________________________________________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(подпись)                                  (расшифровка подписи)</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"___" ___________ 20__ г.</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3" w:name="P718"/>
      <w:bookmarkEnd w:id="23"/>
      <w:r w:rsidRPr="0049149F">
        <w:rPr>
          <w:rFonts w:ascii="Courier New" w:eastAsia="Times New Roman" w:hAnsi="Courier New" w:cs="Courier New"/>
          <w:sz w:val="20"/>
          <w:szCs w:val="20"/>
          <w:lang w:eastAsia="ru-RU"/>
        </w:rPr>
        <w:t>&lt;*&gt; Заполняется в   случае   вручения   уведомления   о     поступлении</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исполнительного документа с нарочным.</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outlineLvl w:val="1"/>
        <w:rPr>
          <w:rFonts w:ascii="Calibri" w:eastAsia="Times New Roman" w:hAnsi="Calibri" w:cs="Calibri"/>
          <w:szCs w:val="20"/>
          <w:lang w:eastAsia="ru-RU"/>
        </w:rPr>
      </w:pPr>
      <w:r w:rsidRPr="0049149F">
        <w:rPr>
          <w:rFonts w:ascii="Calibri" w:eastAsia="Times New Roman" w:hAnsi="Calibri" w:cs="Calibri"/>
          <w:szCs w:val="20"/>
          <w:lang w:eastAsia="ru-RU"/>
        </w:rPr>
        <w:lastRenderedPageBreak/>
        <w:t>Приложение N 5</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к Порядку ведения учета и осуществления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хранения документов по исполнению судебных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актов, предусматривающих обращение взыскания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на средства бюджета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Мишкинский район Республики Башкортостан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по денежным обязательствам казенных, бюджетных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и автономных учреждений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Мишкинский район Республики Башкортостан</w:t>
      </w:r>
    </w:p>
    <w:p w:rsidR="0049149F" w:rsidRPr="0049149F" w:rsidRDefault="0049149F" w:rsidP="0049149F">
      <w:pPr>
        <w:spacing w:after="1" w:line="276" w:lineRule="auto"/>
        <w:rPr>
          <w:rFonts w:ascii="Calibri" w:eastAsia="Calibri" w:hAnsi="Calibri" w:cs="Times New Roman"/>
        </w:rPr>
      </w:pPr>
    </w:p>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от "___" __________ 20__ г.               _________________________________</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N ____                                    (наименование и адрес должника)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4" w:name="P738"/>
      <w:bookmarkEnd w:id="24"/>
      <w:r w:rsidRPr="0049149F">
        <w:rPr>
          <w:rFonts w:ascii="Courier New" w:eastAsia="Times New Roman" w:hAnsi="Courier New" w:cs="Courier New"/>
          <w:sz w:val="20"/>
          <w:szCs w:val="20"/>
          <w:lang w:eastAsia="ru-RU"/>
        </w:rPr>
        <w:t xml:space="preserve">                                УВЕДОМЛЕНИЕ</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о поступлении исполнительного документа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___________________________________________________________________________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(наименование финансового органа)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уведомляет о поступлении исполнительного документа:</w:t>
      </w:r>
    </w:p>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2355"/>
        <w:gridCol w:w="2646"/>
        <w:gridCol w:w="936"/>
        <w:gridCol w:w="1638"/>
        <w:gridCol w:w="1872"/>
      </w:tblGrid>
      <w:tr w:rsidR="0049149F" w:rsidRPr="0049149F" w:rsidTr="00890B51">
        <w:tc>
          <w:tcPr>
            <w:tcW w:w="585"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N п/п</w:t>
            </w:r>
          </w:p>
        </w:tc>
        <w:tc>
          <w:tcPr>
            <w:tcW w:w="2355"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 поступления исполнительного документа в Администрацию сельского поселения Камеевский сельсовет муниципального района Мишкинский район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Исполнительный документ</w:t>
            </w:r>
          </w:p>
        </w:tc>
      </w:tr>
      <w:tr w:rsidR="0049149F" w:rsidRPr="0049149F" w:rsidTr="00890B51">
        <w:tc>
          <w:tcPr>
            <w:tcW w:w="585"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наименование судебного акта и номер дела, по которому выдан исполнительный документ</w:t>
            </w:r>
          </w:p>
        </w:tc>
      </w:tr>
      <w:tr w:rsidR="0049149F" w:rsidRPr="0049149F" w:rsidTr="00890B51">
        <w:tc>
          <w:tcPr>
            <w:tcW w:w="585"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w:t>
            </w:r>
          </w:p>
        </w:tc>
        <w:tc>
          <w:tcPr>
            <w:tcW w:w="2355"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w:t>
            </w:r>
          </w:p>
        </w:tc>
        <w:tc>
          <w:tcPr>
            <w:tcW w:w="264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w:t>
            </w:r>
          </w:p>
        </w:tc>
        <w:tc>
          <w:tcPr>
            <w:tcW w:w="9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4</w:t>
            </w:r>
          </w:p>
        </w:tc>
        <w:tc>
          <w:tcPr>
            <w:tcW w:w="163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5</w:t>
            </w:r>
          </w:p>
        </w:tc>
        <w:tc>
          <w:tcPr>
            <w:tcW w:w="187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6</w:t>
            </w:r>
          </w:p>
        </w:tc>
      </w:tr>
      <w:tr w:rsidR="0049149F" w:rsidRPr="0049149F" w:rsidTr="00890B51">
        <w:tc>
          <w:tcPr>
            <w:tcW w:w="585"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2355"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2646"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87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r>
    </w:tbl>
    <w:p w:rsidR="0049149F" w:rsidRPr="0049149F" w:rsidRDefault="0049149F" w:rsidP="0049149F">
      <w:pPr>
        <w:spacing w:after="0" w:line="276" w:lineRule="auto"/>
        <w:rPr>
          <w:rFonts w:ascii="Calibri" w:eastAsia="Calibri" w:hAnsi="Calibri" w:cs="Times New Roman"/>
        </w:rPr>
        <w:sectPr w:rsidR="0049149F" w:rsidRPr="0049149F">
          <w:pgSz w:w="11905" w:h="16838"/>
          <w:pgMar w:top="1134" w:right="850" w:bottom="1134" w:left="1701" w:header="0" w:footer="0" w:gutter="0"/>
          <w:cols w:space="720"/>
        </w:sectPr>
      </w:pPr>
    </w:p>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r w:rsidRPr="0049149F">
        <w:rPr>
          <w:rFonts w:ascii="Calibri" w:eastAsia="Times New Roman" w:hAnsi="Calibri" w:cs="Calibri"/>
          <w:szCs w:val="20"/>
          <w:lang w:eastAsia="ru-RU"/>
        </w:rPr>
        <w:lastRenderedPageBreak/>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r w:rsidRPr="0049149F">
        <w:rPr>
          <w:rFonts w:ascii="Calibri" w:eastAsia="Times New Roman" w:hAnsi="Calibri" w:cs="Calibri"/>
          <w:szCs w:val="20"/>
          <w:lang w:eastAsia="ru-RU"/>
        </w:rPr>
        <w:t>Приложение: Копия заявления взыскателя на ____ листах.</w:t>
      </w:r>
    </w:p>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Руководитель</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(уполномоченное лицо)            ______________      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(подпись)           (расшифровка подписи)</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Ф.И.О. исполнителя</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(телефон)</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РАСПИСКА </w:t>
      </w:r>
      <w:hyperlink r:id="rId86" w:anchor="P784" w:history="1">
        <w:r w:rsidRPr="0049149F">
          <w:rPr>
            <w:rFonts w:ascii="Courier New" w:eastAsia="Times New Roman" w:hAnsi="Courier New" w:cs="Courier New"/>
            <w:color w:val="0000FF"/>
            <w:sz w:val="20"/>
            <w:szCs w:val="20"/>
            <w:lang w:eastAsia="ru-RU"/>
          </w:rPr>
          <w:t>&lt;*&gt;</w:t>
        </w:r>
      </w:hyperlink>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должника о получении Уведомления о поступлении исполнительного</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документа от "___" ________ 20__ г. N 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Должность _________________________________________________________________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___________________________________________________________________________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(подпись)                                     (расшифровка подписи)</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"__" _________ 20__ г.</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5" w:name="P784"/>
      <w:bookmarkEnd w:id="25"/>
      <w:r w:rsidRPr="0049149F">
        <w:rPr>
          <w:rFonts w:ascii="Courier New" w:eastAsia="Times New Roman" w:hAnsi="Courier New" w:cs="Courier New"/>
          <w:sz w:val="20"/>
          <w:szCs w:val="20"/>
          <w:lang w:eastAsia="ru-RU"/>
        </w:rPr>
        <w:t>&lt;*&gt; Заполняется   в   случае   вручения   уведомления   о   поступлении</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исполнительного документа с нарочным.</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outlineLvl w:val="1"/>
        <w:rPr>
          <w:rFonts w:ascii="Calibri" w:eastAsia="Times New Roman" w:hAnsi="Calibri" w:cs="Calibri"/>
          <w:szCs w:val="20"/>
          <w:lang w:eastAsia="ru-RU"/>
        </w:rPr>
      </w:pPr>
      <w:r w:rsidRPr="0049149F">
        <w:rPr>
          <w:rFonts w:ascii="Calibri" w:eastAsia="Times New Roman" w:hAnsi="Calibri" w:cs="Calibri"/>
          <w:szCs w:val="20"/>
          <w:lang w:eastAsia="ru-RU"/>
        </w:rPr>
        <w:lastRenderedPageBreak/>
        <w:t>Приложение N 6</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к Порядку ведения учета и осуществления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хранения документов по исполнению судебных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актов, предусматривающих обращение взыскания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на средства бюджета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Мишкинский район Республики Башкортостан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по денежным обязательствам казенных, бюджетных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и автономных учреждений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Мишкинский район Республики Башкортостан</w:t>
      </w:r>
    </w:p>
    <w:p w:rsidR="0049149F" w:rsidRPr="0049149F" w:rsidRDefault="0049149F" w:rsidP="0049149F">
      <w:pPr>
        <w:spacing w:after="1" w:line="276" w:lineRule="auto"/>
        <w:rPr>
          <w:rFonts w:ascii="Calibri" w:eastAsia="Calibri" w:hAnsi="Calibri" w:cs="Times New Roman"/>
        </w:rPr>
      </w:pPr>
    </w:p>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от "___" _________ 20__ г.              ___________________________________</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N _____                                 (наименование судебного органа,</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выдавшего исполнительный документ)</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___________________________________</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(адрес)</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6" w:name="P807"/>
      <w:bookmarkEnd w:id="26"/>
      <w:r w:rsidRPr="0049149F">
        <w:rPr>
          <w:rFonts w:ascii="Courier New" w:eastAsia="Times New Roman" w:hAnsi="Courier New" w:cs="Courier New"/>
          <w:sz w:val="20"/>
          <w:szCs w:val="20"/>
          <w:lang w:eastAsia="ru-RU"/>
        </w:rPr>
        <w:t xml:space="preserve">                                 УВЕДОМЛЕНИЕ</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о направлении полностью исполненного</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исполнительного документа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___________________________________________________________________________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(наименование финансового органа)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возвращает исполнительный документ серии ____________ N 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выданный "__" _______ 20__ г. 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(наименование судебного органа, выдавшего исполнительный документ)</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на основании 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(наименование акта судебного органа, дата, N дела, по которому он вынесен)</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в связи с полным исполнением требований исполнительного документа.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Приложение: на ____ л.</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Руководитель</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(уполномоченное лицо)      _______________        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(подпись)              (расшифровка подписи)</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Ф.И.О. исполнителя</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(телефон)</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outlineLvl w:val="1"/>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outlineLvl w:val="1"/>
        <w:rPr>
          <w:rFonts w:ascii="Calibri" w:eastAsia="Times New Roman" w:hAnsi="Calibri" w:cs="Calibri"/>
          <w:szCs w:val="20"/>
          <w:lang w:eastAsia="ru-RU"/>
        </w:rPr>
      </w:pPr>
      <w:r w:rsidRPr="0049149F">
        <w:rPr>
          <w:rFonts w:ascii="Calibri" w:eastAsia="Times New Roman" w:hAnsi="Calibri" w:cs="Calibri"/>
          <w:szCs w:val="20"/>
          <w:lang w:eastAsia="ru-RU"/>
        </w:rPr>
        <w:lastRenderedPageBreak/>
        <w:t>Приложение N 7</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к Порядку ведения учета и осуществления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хранения документов по исполнению судебных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актов, предусматривающих обращение взыскания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на средства бюджета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Мишкинский район Республики Башкортостан</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по денежным обязательствам казенных, бюджетных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и автономных учреждений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Мишкинский район Республики Башкортостан</w:t>
      </w:r>
    </w:p>
    <w:p w:rsidR="0049149F" w:rsidRPr="0049149F" w:rsidRDefault="0049149F" w:rsidP="0049149F">
      <w:pPr>
        <w:spacing w:after="1" w:line="276" w:lineRule="auto"/>
        <w:rPr>
          <w:rFonts w:ascii="Calibri" w:eastAsia="Calibri" w:hAnsi="Calibri" w:cs="Times New Roman"/>
        </w:rPr>
      </w:pPr>
    </w:p>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от "__" _________ 20__ г.              ____________________________________</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N ____                                 (наименование и адрес должника)</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7" w:name="P846"/>
      <w:bookmarkEnd w:id="27"/>
      <w:r w:rsidRPr="0049149F">
        <w:rPr>
          <w:rFonts w:ascii="Courier New" w:eastAsia="Times New Roman" w:hAnsi="Courier New" w:cs="Courier New"/>
          <w:sz w:val="20"/>
          <w:szCs w:val="20"/>
          <w:lang w:eastAsia="ru-RU"/>
        </w:rPr>
        <w:t xml:space="preserve">                                 УВЕДОМЛЕНИЕ</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о поступлении судебного акта, предусматривающего</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возобновление исполнения исполнительного документа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В связи с поступившим 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(наименование поступившего судебного акта и судебного органа,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выдавшего его)</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сообщаем Вам о необходимости исполнения  исполнительного  документа   серия</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____ N ___________, выданного "__" ____________ 20__ г. 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(наименование судебного органа, выдавшего исполнительный документ)</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на основании 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(наименование акта судебного органа, дата, номер дела, по</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которому он вынесен)</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в порядке и в сроки, определенные </w:t>
      </w:r>
      <w:hyperlink r:id="rId87" w:history="1">
        <w:r w:rsidRPr="0049149F">
          <w:rPr>
            <w:rFonts w:ascii="Courier New" w:eastAsia="Times New Roman" w:hAnsi="Courier New" w:cs="Courier New"/>
            <w:color w:val="0000FF"/>
            <w:sz w:val="20"/>
            <w:szCs w:val="20"/>
            <w:lang w:eastAsia="ru-RU"/>
          </w:rPr>
          <w:t>главой 24.1</w:t>
        </w:r>
      </w:hyperlink>
      <w:r w:rsidRPr="0049149F">
        <w:rPr>
          <w:rFonts w:ascii="Courier New" w:eastAsia="Times New Roman" w:hAnsi="Courier New" w:cs="Courier New"/>
          <w:sz w:val="20"/>
          <w:szCs w:val="20"/>
          <w:lang w:eastAsia="ru-RU"/>
        </w:rPr>
        <w:t xml:space="preserve"> Бюджетного кодекса Российской</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Федерации,  </w:t>
      </w:r>
      <w:hyperlink r:id="rId88" w:history="1">
        <w:r w:rsidRPr="0049149F">
          <w:rPr>
            <w:rFonts w:ascii="Courier New" w:eastAsia="Times New Roman" w:hAnsi="Courier New" w:cs="Courier New"/>
            <w:color w:val="0000FF"/>
            <w:sz w:val="20"/>
            <w:szCs w:val="20"/>
            <w:lang w:eastAsia="ru-RU"/>
          </w:rPr>
          <w:t>частью  20  статьи  30</w:t>
        </w:r>
      </w:hyperlink>
      <w:r w:rsidRPr="0049149F">
        <w:rPr>
          <w:rFonts w:ascii="Courier New" w:eastAsia="Times New Roman" w:hAnsi="Courier New" w:cs="Courier New"/>
          <w:sz w:val="20"/>
          <w:szCs w:val="20"/>
          <w:lang w:eastAsia="ru-RU"/>
        </w:rPr>
        <w:t xml:space="preserve">  Федерального  закона   от    08.05.2010</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N 83-ФЗ </w:t>
      </w:r>
      <w:hyperlink r:id="rId89" w:anchor="P874" w:history="1">
        <w:r w:rsidRPr="0049149F">
          <w:rPr>
            <w:rFonts w:ascii="Courier New" w:eastAsia="Times New Roman" w:hAnsi="Courier New" w:cs="Courier New"/>
            <w:color w:val="0000FF"/>
            <w:sz w:val="20"/>
            <w:szCs w:val="20"/>
            <w:lang w:eastAsia="ru-RU"/>
          </w:rPr>
          <w:t>&lt;*&gt;</w:t>
        </w:r>
      </w:hyperlink>
      <w:r w:rsidRPr="0049149F">
        <w:rPr>
          <w:rFonts w:ascii="Courier New" w:eastAsia="Times New Roman" w:hAnsi="Courier New" w:cs="Courier New"/>
          <w:sz w:val="20"/>
          <w:szCs w:val="20"/>
          <w:lang w:eastAsia="ru-RU"/>
        </w:rPr>
        <w:t>.</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Приложения: Копия указанного судебного акта на _____ листах.</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Руководитель</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(уполномоченное лицо)     ______________          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(подпись)                       (расшифровка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подписи)</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Ф.И.О. исполнителя</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(телефон)</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8" w:name="P874"/>
      <w:bookmarkEnd w:id="28"/>
      <w:r w:rsidRPr="0049149F">
        <w:rPr>
          <w:rFonts w:ascii="Courier New" w:eastAsia="Times New Roman" w:hAnsi="Courier New" w:cs="Courier New"/>
          <w:sz w:val="20"/>
          <w:szCs w:val="20"/>
          <w:lang w:eastAsia="ru-RU"/>
        </w:rPr>
        <w:t>&lt;*&gt; для казенных учреждений  необходимо  указать  сроки,   определенные</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hyperlink r:id="rId90" w:history="1">
        <w:r w:rsidRPr="0049149F">
          <w:rPr>
            <w:rFonts w:ascii="Courier New" w:eastAsia="Times New Roman" w:hAnsi="Courier New" w:cs="Courier New"/>
            <w:color w:val="0000FF"/>
            <w:sz w:val="20"/>
            <w:szCs w:val="20"/>
            <w:lang w:eastAsia="ru-RU"/>
          </w:rPr>
          <w:t>главой</w:t>
        </w:r>
      </w:hyperlink>
      <w:r w:rsidRPr="0049149F">
        <w:rPr>
          <w:rFonts w:ascii="Courier New" w:eastAsia="Times New Roman" w:hAnsi="Courier New" w:cs="Courier New"/>
          <w:sz w:val="20"/>
          <w:szCs w:val="20"/>
          <w:lang w:eastAsia="ru-RU"/>
        </w:rPr>
        <w:t xml:space="preserve"> 24.1  Бюджетного  кодекса  Российской  Федерации,  для     бюджетных</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и автономных учреждений необходимо указать сроки, определенные </w:t>
      </w:r>
      <w:hyperlink r:id="rId91" w:history="1">
        <w:r w:rsidRPr="0049149F">
          <w:rPr>
            <w:rFonts w:ascii="Courier New" w:eastAsia="Times New Roman" w:hAnsi="Courier New" w:cs="Courier New"/>
            <w:color w:val="0000FF"/>
            <w:sz w:val="20"/>
            <w:szCs w:val="20"/>
            <w:lang w:eastAsia="ru-RU"/>
          </w:rPr>
          <w:t>частью    20</w:t>
        </w:r>
      </w:hyperlink>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статьи 30 Федерального закона от 08.05.2010 N 83-ФЗ</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РАСПИСКА </w:t>
      </w:r>
      <w:hyperlink r:id="rId92" w:anchor="P888" w:history="1">
        <w:r w:rsidRPr="0049149F">
          <w:rPr>
            <w:rFonts w:ascii="Courier New" w:eastAsia="Times New Roman" w:hAnsi="Courier New" w:cs="Courier New"/>
            <w:color w:val="0000FF"/>
            <w:sz w:val="20"/>
            <w:szCs w:val="20"/>
            <w:lang w:eastAsia="ru-RU"/>
          </w:rPr>
          <w:t>&lt;*&gt;</w:t>
        </w:r>
      </w:hyperlink>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должника о получении Уведомления о поступлении исполнительного</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документа от "__" ______ 20__ г. N 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Должность _________________________________________________________________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___________________________________________________________________________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(подпись)                                     (расшифровка подписи)</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"__" __________ 20__ г.</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bookmarkStart w:id="29" w:name="P888"/>
      <w:bookmarkEnd w:id="29"/>
      <w:r w:rsidRPr="0049149F">
        <w:rPr>
          <w:rFonts w:ascii="Courier New" w:eastAsia="Times New Roman" w:hAnsi="Courier New" w:cs="Courier New"/>
          <w:sz w:val="20"/>
          <w:szCs w:val="20"/>
          <w:lang w:eastAsia="ru-RU"/>
        </w:rPr>
        <w:t>&lt;*&gt; Заполняется  в   случае   вручения   уведомления    о   поступлении</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исполнительного документа с нарочным.</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right"/>
        <w:outlineLvl w:val="1"/>
        <w:rPr>
          <w:rFonts w:ascii="Calibri" w:eastAsia="Times New Roman" w:hAnsi="Calibri" w:cs="Calibri"/>
          <w:szCs w:val="20"/>
          <w:lang w:eastAsia="ru-RU"/>
        </w:rPr>
      </w:pPr>
      <w:r w:rsidRPr="0049149F">
        <w:rPr>
          <w:rFonts w:ascii="Calibri" w:eastAsia="Times New Roman" w:hAnsi="Calibri" w:cs="Calibri"/>
          <w:szCs w:val="20"/>
          <w:lang w:eastAsia="ru-RU"/>
        </w:rPr>
        <w:lastRenderedPageBreak/>
        <w:t>Приложение N 8</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к Порядку ведения учета и осуществления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хранения документов по исполнению судебных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актов, предусматривающих обращение взыскания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на средства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Мишкинский район Республики Башкортостан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по денежным обязательствам казенных, бюджетных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и автономных учреждений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Камеевский сельсовет муниципального района</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 Мишкинский район Республики Башкортостан</w:t>
      </w:r>
    </w:p>
    <w:p w:rsidR="0049149F" w:rsidRPr="0049149F" w:rsidRDefault="0049149F" w:rsidP="0049149F">
      <w:pPr>
        <w:spacing w:after="1" w:line="276" w:lineRule="auto"/>
        <w:rPr>
          <w:rFonts w:ascii="Calibri" w:eastAsia="Calibri" w:hAnsi="Calibri" w:cs="Times New Roman"/>
        </w:rPr>
      </w:pPr>
    </w:p>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от "__" __________ 20__ г.                       __________________________</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N ____                                           (наименование должника)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(адрес)</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(наименование структурного</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подразделения должника)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(адрес)</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bookmarkStart w:id="30" w:name="P915"/>
      <w:bookmarkEnd w:id="30"/>
      <w:r w:rsidRPr="0049149F">
        <w:rPr>
          <w:rFonts w:ascii="Courier New" w:eastAsia="Times New Roman" w:hAnsi="Courier New" w:cs="Courier New"/>
          <w:sz w:val="20"/>
          <w:szCs w:val="20"/>
          <w:lang w:eastAsia="ru-RU"/>
        </w:rPr>
        <w:t xml:space="preserve">                                УВЕДОМЛЕНИЕ</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о приостановлении операций по расходованию средств в связи</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с неисполнением требований исполнительного документа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В связи с неисполнением 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(наименование должника по исполнительному документу)</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___________________________________________________________________________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требований исполнительного документа серия ____ N 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выданного "__" ______ 20__ г. 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(наименование судебного органа, выдавшего исполнительный документ)</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на основании ______________________________________________________________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(наименование акта судебного органа, дата, N дела, по которому он вынесен)</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сообщаем, что на основании 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(нарушение  </w:t>
      </w:r>
      <w:hyperlink r:id="rId93" w:history="1">
        <w:r w:rsidRPr="0049149F">
          <w:rPr>
            <w:rFonts w:ascii="Courier New" w:eastAsia="Times New Roman" w:hAnsi="Courier New" w:cs="Courier New"/>
            <w:color w:val="0000FF"/>
            <w:sz w:val="20"/>
            <w:szCs w:val="20"/>
            <w:lang w:eastAsia="ru-RU"/>
          </w:rPr>
          <w:t>пункта  3</w:t>
        </w:r>
      </w:hyperlink>
      <w:r w:rsidRPr="0049149F">
        <w:rPr>
          <w:rFonts w:ascii="Courier New" w:eastAsia="Times New Roman" w:hAnsi="Courier New" w:cs="Courier New"/>
          <w:sz w:val="20"/>
          <w:szCs w:val="20"/>
          <w:lang w:eastAsia="ru-RU"/>
        </w:rPr>
        <w:t xml:space="preserve">  (</w:t>
      </w:r>
      <w:hyperlink r:id="rId94" w:history="1">
        <w:r w:rsidRPr="0049149F">
          <w:rPr>
            <w:rFonts w:ascii="Courier New" w:eastAsia="Times New Roman" w:hAnsi="Courier New" w:cs="Courier New"/>
            <w:color w:val="0000FF"/>
            <w:sz w:val="20"/>
            <w:szCs w:val="20"/>
            <w:lang w:eastAsia="ru-RU"/>
          </w:rPr>
          <w:t>6</w:t>
        </w:r>
      </w:hyperlink>
      <w:r w:rsidRPr="0049149F">
        <w:rPr>
          <w:rFonts w:ascii="Courier New" w:eastAsia="Times New Roman" w:hAnsi="Courier New" w:cs="Courier New"/>
          <w:sz w:val="20"/>
          <w:szCs w:val="20"/>
          <w:lang w:eastAsia="ru-RU"/>
        </w:rPr>
        <w:t xml:space="preserve">,  </w:t>
      </w:r>
      <w:hyperlink r:id="rId95" w:history="1">
        <w:r w:rsidRPr="0049149F">
          <w:rPr>
            <w:rFonts w:ascii="Courier New" w:eastAsia="Times New Roman" w:hAnsi="Courier New" w:cs="Courier New"/>
            <w:color w:val="0000FF"/>
            <w:sz w:val="20"/>
            <w:szCs w:val="20"/>
            <w:lang w:eastAsia="ru-RU"/>
          </w:rPr>
          <w:t>7</w:t>
        </w:r>
      </w:hyperlink>
      <w:r w:rsidRPr="0049149F">
        <w:rPr>
          <w:rFonts w:ascii="Courier New" w:eastAsia="Times New Roman" w:hAnsi="Courier New" w:cs="Courier New"/>
          <w:sz w:val="20"/>
          <w:szCs w:val="20"/>
          <w:lang w:eastAsia="ru-RU"/>
        </w:rPr>
        <w:t>)  статьи  242.4 Бюджетного кодекса Российской</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Федерации,  нарушение  </w:t>
      </w:r>
      <w:hyperlink r:id="rId96" w:history="1">
        <w:r w:rsidRPr="0049149F">
          <w:rPr>
            <w:rFonts w:ascii="Courier New" w:eastAsia="Times New Roman" w:hAnsi="Courier New" w:cs="Courier New"/>
            <w:color w:val="0000FF"/>
            <w:sz w:val="20"/>
            <w:szCs w:val="20"/>
            <w:lang w:eastAsia="ru-RU"/>
          </w:rPr>
          <w:t>пункта  7</w:t>
        </w:r>
      </w:hyperlink>
      <w:hyperlink r:id="rId97" w:history="1">
        <w:r w:rsidRPr="0049149F">
          <w:rPr>
            <w:rFonts w:ascii="Courier New" w:eastAsia="Times New Roman" w:hAnsi="Courier New" w:cs="Courier New"/>
            <w:color w:val="0000FF"/>
            <w:sz w:val="20"/>
            <w:szCs w:val="20"/>
            <w:lang w:eastAsia="ru-RU"/>
          </w:rPr>
          <w:t>(пункта 8)</w:t>
        </w:r>
      </w:hyperlink>
      <w:r w:rsidRPr="0049149F">
        <w:rPr>
          <w:rFonts w:ascii="Courier New" w:eastAsia="Times New Roman" w:hAnsi="Courier New" w:cs="Courier New"/>
          <w:sz w:val="20"/>
          <w:szCs w:val="20"/>
          <w:lang w:eastAsia="ru-RU"/>
        </w:rPr>
        <w:t xml:space="preserve"> части 20 статьи 30 Федерального</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закона от 08.05.2010 N 83 ФЗ </w:t>
      </w:r>
      <w:hyperlink r:id="rId98" w:anchor="P947" w:history="1">
        <w:r w:rsidRPr="0049149F">
          <w:rPr>
            <w:rFonts w:ascii="Courier New" w:eastAsia="Times New Roman" w:hAnsi="Courier New" w:cs="Courier New"/>
            <w:color w:val="0000FF"/>
            <w:sz w:val="20"/>
            <w:szCs w:val="20"/>
            <w:lang w:eastAsia="ru-RU"/>
          </w:rPr>
          <w:t>&lt;*&gt;</w:t>
        </w:r>
      </w:hyperlink>
      <w:r w:rsidRPr="0049149F">
        <w:rPr>
          <w:rFonts w:ascii="Courier New" w:eastAsia="Times New Roman" w:hAnsi="Courier New" w:cs="Courier New"/>
          <w:sz w:val="20"/>
          <w:szCs w:val="20"/>
          <w:lang w:eastAsia="ru-RU"/>
        </w:rPr>
        <w:t>)</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осуществление операций по расходованию средств на лицевых счетах 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приостановлено  до  момента  устранения  нарушений (за исключением случаев,</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предусмотренных </w:t>
      </w:r>
      <w:hyperlink r:id="rId99" w:history="1">
        <w:r w:rsidRPr="0049149F">
          <w:rPr>
            <w:rFonts w:ascii="Courier New" w:eastAsia="Times New Roman" w:hAnsi="Courier New" w:cs="Courier New"/>
            <w:color w:val="0000FF"/>
            <w:sz w:val="20"/>
            <w:szCs w:val="20"/>
            <w:lang w:eastAsia="ru-RU"/>
          </w:rPr>
          <w:t>пунктами   19</w:t>
        </w:r>
      </w:hyperlink>
      <w:r w:rsidRPr="0049149F">
        <w:rPr>
          <w:rFonts w:ascii="Courier New" w:eastAsia="Times New Roman" w:hAnsi="Courier New" w:cs="Courier New"/>
          <w:sz w:val="20"/>
          <w:szCs w:val="20"/>
          <w:lang w:eastAsia="ru-RU"/>
        </w:rPr>
        <w:t xml:space="preserve">,   </w:t>
      </w:r>
      <w:hyperlink r:id="rId100" w:history="1">
        <w:r w:rsidRPr="0049149F">
          <w:rPr>
            <w:rFonts w:ascii="Courier New" w:eastAsia="Times New Roman" w:hAnsi="Courier New" w:cs="Courier New"/>
            <w:color w:val="0000FF"/>
            <w:sz w:val="20"/>
            <w:szCs w:val="20"/>
            <w:lang w:eastAsia="ru-RU"/>
          </w:rPr>
          <w:t>26</w:t>
        </w:r>
      </w:hyperlink>
      <w:r w:rsidRPr="0049149F">
        <w:rPr>
          <w:rFonts w:ascii="Courier New" w:eastAsia="Times New Roman" w:hAnsi="Courier New" w:cs="Courier New"/>
          <w:sz w:val="20"/>
          <w:szCs w:val="20"/>
          <w:lang w:eastAsia="ru-RU"/>
        </w:rPr>
        <w:t xml:space="preserve">,  </w:t>
      </w:r>
      <w:hyperlink r:id="rId101" w:history="1">
        <w:r w:rsidRPr="0049149F">
          <w:rPr>
            <w:rFonts w:ascii="Courier New" w:eastAsia="Times New Roman" w:hAnsi="Courier New" w:cs="Courier New"/>
            <w:color w:val="0000FF"/>
            <w:sz w:val="20"/>
            <w:szCs w:val="20"/>
            <w:lang w:eastAsia="ru-RU"/>
          </w:rPr>
          <w:t>36</w:t>
        </w:r>
      </w:hyperlink>
      <w:r w:rsidRPr="0049149F">
        <w:rPr>
          <w:rFonts w:ascii="Courier New" w:eastAsia="Times New Roman" w:hAnsi="Courier New" w:cs="Courier New"/>
          <w:sz w:val="20"/>
          <w:szCs w:val="20"/>
          <w:lang w:eastAsia="ru-RU"/>
        </w:rPr>
        <w:t xml:space="preserve">,  </w:t>
      </w:r>
      <w:hyperlink r:id="rId102" w:history="1">
        <w:r w:rsidRPr="0049149F">
          <w:rPr>
            <w:rFonts w:ascii="Courier New" w:eastAsia="Times New Roman" w:hAnsi="Courier New" w:cs="Courier New"/>
            <w:color w:val="0000FF"/>
            <w:sz w:val="20"/>
            <w:szCs w:val="20"/>
            <w:lang w:eastAsia="ru-RU"/>
          </w:rPr>
          <w:t>42</w:t>
        </w:r>
      </w:hyperlink>
      <w:r w:rsidRPr="0049149F">
        <w:rPr>
          <w:rFonts w:ascii="Courier New" w:eastAsia="Times New Roman" w:hAnsi="Courier New" w:cs="Courier New"/>
          <w:sz w:val="20"/>
          <w:szCs w:val="20"/>
          <w:lang w:eastAsia="ru-RU"/>
        </w:rPr>
        <w:t xml:space="preserve">  Порядка  ведения  учета  и</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осуществления   хранения   документов   по   исполнению   судебных   актов,</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предусматривающих   обращение  взыскания  на  средства  бюджета сельского поселения Камеевский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Камеевский сельсовет муниципального района Мишкинский район Республики  Башкортостан  </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Руководитель</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(уполномоченное лицо)    _______________        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(подпись)              (расшифровка подписи)</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Ф.И.О. исполнителя</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(телефон)</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bookmarkStart w:id="31" w:name="P947"/>
      <w:bookmarkEnd w:id="31"/>
      <w:r w:rsidRPr="0049149F">
        <w:rPr>
          <w:rFonts w:ascii="Courier New" w:eastAsia="Times New Roman" w:hAnsi="Courier New" w:cs="Courier New"/>
          <w:sz w:val="20"/>
          <w:szCs w:val="20"/>
          <w:lang w:eastAsia="ru-RU"/>
        </w:rPr>
        <w:t xml:space="preserve">&lt;*&gt;  для  казенных учреждений необходимо указать нарушение </w:t>
      </w:r>
      <w:hyperlink r:id="rId103" w:history="1">
        <w:r w:rsidRPr="0049149F">
          <w:rPr>
            <w:rFonts w:ascii="Courier New" w:eastAsia="Times New Roman" w:hAnsi="Courier New" w:cs="Courier New"/>
            <w:color w:val="0000FF"/>
            <w:sz w:val="20"/>
            <w:szCs w:val="20"/>
            <w:lang w:eastAsia="ru-RU"/>
          </w:rPr>
          <w:t>пункта 3</w:t>
        </w:r>
      </w:hyperlink>
      <w:r w:rsidRPr="0049149F">
        <w:rPr>
          <w:rFonts w:ascii="Courier New" w:eastAsia="Times New Roman" w:hAnsi="Courier New" w:cs="Courier New"/>
          <w:sz w:val="20"/>
          <w:szCs w:val="20"/>
          <w:lang w:eastAsia="ru-RU"/>
        </w:rPr>
        <w:t xml:space="preserve"> (</w:t>
      </w:r>
      <w:hyperlink r:id="rId104" w:history="1">
        <w:r w:rsidRPr="0049149F">
          <w:rPr>
            <w:rFonts w:ascii="Courier New" w:eastAsia="Times New Roman" w:hAnsi="Courier New" w:cs="Courier New"/>
            <w:color w:val="0000FF"/>
            <w:sz w:val="20"/>
            <w:szCs w:val="20"/>
            <w:lang w:eastAsia="ru-RU"/>
          </w:rPr>
          <w:t>6</w:t>
        </w:r>
      </w:hyperlink>
      <w:r w:rsidRPr="0049149F">
        <w:rPr>
          <w:rFonts w:ascii="Courier New" w:eastAsia="Times New Roman" w:hAnsi="Courier New" w:cs="Courier New"/>
          <w:sz w:val="20"/>
          <w:szCs w:val="20"/>
          <w:lang w:eastAsia="ru-RU"/>
        </w:rPr>
        <w:t>,</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hyperlink r:id="rId105" w:history="1">
        <w:r w:rsidRPr="0049149F">
          <w:rPr>
            <w:rFonts w:ascii="Courier New" w:eastAsia="Times New Roman" w:hAnsi="Courier New" w:cs="Courier New"/>
            <w:color w:val="0000FF"/>
            <w:sz w:val="20"/>
            <w:szCs w:val="20"/>
            <w:lang w:eastAsia="ru-RU"/>
          </w:rPr>
          <w:t>7</w:t>
        </w:r>
      </w:hyperlink>
      <w:r w:rsidRPr="0049149F">
        <w:rPr>
          <w:rFonts w:ascii="Courier New" w:eastAsia="Times New Roman" w:hAnsi="Courier New" w:cs="Courier New"/>
          <w:sz w:val="20"/>
          <w:szCs w:val="20"/>
          <w:lang w:eastAsia="ru-RU"/>
        </w:rPr>
        <w:t>)  статьи  242.4  Бюджетного кодекса Российской Федерации, для бюджетных и</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автономных  учреждений  необходимо  указать  нарушение  </w:t>
      </w:r>
      <w:hyperlink r:id="rId106" w:history="1">
        <w:r w:rsidRPr="0049149F">
          <w:rPr>
            <w:rFonts w:ascii="Courier New" w:eastAsia="Times New Roman" w:hAnsi="Courier New" w:cs="Courier New"/>
            <w:color w:val="0000FF"/>
            <w:sz w:val="20"/>
            <w:szCs w:val="20"/>
            <w:lang w:eastAsia="ru-RU"/>
          </w:rPr>
          <w:t>пункта 7</w:t>
        </w:r>
      </w:hyperlink>
      <w:hyperlink r:id="rId107" w:history="1">
        <w:r w:rsidRPr="0049149F">
          <w:rPr>
            <w:rFonts w:ascii="Courier New" w:eastAsia="Times New Roman" w:hAnsi="Courier New" w:cs="Courier New"/>
            <w:color w:val="0000FF"/>
            <w:sz w:val="20"/>
            <w:szCs w:val="20"/>
            <w:lang w:eastAsia="ru-RU"/>
          </w:rPr>
          <w:t>(пункта 8)</w:t>
        </w:r>
      </w:hyperlink>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части 20 статьи 30 Федерального закона от 08.05.2010 N 83-ФЗ</w:t>
      </w:r>
    </w:p>
    <w:p w:rsidR="0049149F" w:rsidRPr="0049149F" w:rsidRDefault="0049149F" w:rsidP="0049149F">
      <w:pPr>
        <w:widowControl w:val="0"/>
        <w:autoSpaceDE w:val="0"/>
        <w:autoSpaceDN w:val="0"/>
        <w:spacing w:after="0" w:line="240" w:lineRule="auto"/>
        <w:jc w:val="right"/>
        <w:outlineLvl w:val="1"/>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outlineLvl w:val="1"/>
        <w:rPr>
          <w:rFonts w:ascii="Calibri" w:eastAsia="Times New Roman" w:hAnsi="Calibri" w:cs="Calibri"/>
          <w:szCs w:val="20"/>
          <w:lang w:eastAsia="ru-RU"/>
        </w:rPr>
      </w:pPr>
      <w:r w:rsidRPr="0049149F">
        <w:rPr>
          <w:rFonts w:ascii="Calibri" w:eastAsia="Times New Roman" w:hAnsi="Calibri" w:cs="Calibri"/>
          <w:szCs w:val="20"/>
          <w:lang w:eastAsia="ru-RU"/>
        </w:rPr>
        <w:lastRenderedPageBreak/>
        <w:t>Приложение N 9</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к Порядку ведения учета и осуществления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хранения документов по исполнению судебных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актов, предусматривающих обращение взыскания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на средства бюджета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Мишкинский район Республики Башкортостан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по денежным обязательствам казенных, бюджетных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и автономных учреждений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Мишкинский район Республики Башкортостан</w:t>
      </w:r>
    </w:p>
    <w:p w:rsidR="0049149F" w:rsidRPr="0049149F" w:rsidRDefault="0049149F" w:rsidP="0049149F">
      <w:pPr>
        <w:spacing w:after="1" w:line="276" w:lineRule="auto"/>
        <w:rPr>
          <w:rFonts w:ascii="Calibri" w:eastAsia="Calibri" w:hAnsi="Calibri" w:cs="Times New Roman"/>
        </w:rPr>
      </w:pPr>
    </w:p>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от "__" _________ 20__ г.              ____________________________________</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N _____                                (наименование должника, структурного</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подразделения должника)</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____________________________________</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(адрес)</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bookmarkStart w:id="32" w:name="P972"/>
      <w:bookmarkEnd w:id="32"/>
      <w:r w:rsidRPr="0049149F">
        <w:rPr>
          <w:rFonts w:ascii="Courier New" w:eastAsia="Times New Roman" w:hAnsi="Courier New" w:cs="Courier New"/>
          <w:sz w:val="20"/>
          <w:szCs w:val="20"/>
          <w:lang w:eastAsia="ru-RU"/>
        </w:rPr>
        <w:t xml:space="preserve">                                  УВЕДОМЛЕНИЕ</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о возобновлении операций по расходованию средств</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В связи с поступившим в 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(наименование финансового органа)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___________________________________________________________________________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(наименование поступившего судебного акта и судебного органа, выдавшего</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его/иного документа, послужившего основанием для возобновления операций по</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расходованию средств)</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__________________________________________________________________________,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(содержание поступившего судебного акта/документа)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операции на лицевых счетах 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(наименование должника по исполнительному</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документу)</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приостановленные    в    соответствии    с   положениями,    установленными</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___________________________________________________________________________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w:t>
      </w:r>
      <w:hyperlink r:id="rId108" w:history="1">
        <w:r w:rsidRPr="0049149F">
          <w:rPr>
            <w:rFonts w:ascii="Courier New" w:eastAsia="Times New Roman" w:hAnsi="Courier New" w:cs="Courier New"/>
            <w:color w:val="0000FF"/>
            <w:sz w:val="20"/>
            <w:szCs w:val="20"/>
            <w:lang w:eastAsia="ru-RU"/>
          </w:rPr>
          <w:t>статьей 242.4</w:t>
        </w:r>
      </w:hyperlink>
      <w:r w:rsidRPr="0049149F">
        <w:rPr>
          <w:rFonts w:ascii="Courier New" w:eastAsia="Times New Roman" w:hAnsi="Courier New" w:cs="Courier New"/>
          <w:sz w:val="20"/>
          <w:szCs w:val="20"/>
          <w:lang w:eastAsia="ru-RU"/>
        </w:rPr>
        <w:t xml:space="preserve"> Бюджетного кодекса Российской Федерации, </w:t>
      </w:r>
      <w:hyperlink r:id="rId109" w:history="1">
        <w:r w:rsidRPr="0049149F">
          <w:rPr>
            <w:rFonts w:ascii="Courier New" w:eastAsia="Times New Roman" w:hAnsi="Courier New" w:cs="Courier New"/>
            <w:color w:val="0000FF"/>
            <w:sz w:val="20"/>
            <w:szCs w:val="20"/>
            <w:lang w:eastAsia="ru-RU"/>
          </w:rPr>
          <w:t>частью 20 статьи 30</w:t>
        </w:r>
      </w:hyperlink>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Федерального закона от 08.05.2010 N 83-ФЗ </w:t>
      </w:r>
      <w:hyperlink r:id="rId110" w:anchor="P1005" w:history="1">
        <w:r w:rsidRPr="0049149F">
          <w:rPr>
            <w:rFonts w:ascii="Courier New" w:eastAsia="Times New Roman" w:hAnsi="Courier New" w:cs="Courier New"/>
            <w:color w:val="0000FF"/>
            <w:sz w:val="20"/>
            <w:szCs w:val="20"/>
            <w:lang w:eastAsia="ru-RU"/>
          </w:rPr>
          <w:t>&lt;*&gt;</w:t>
        </w:r>
      </w:hyperlink>
      <w:r w:rsidRPr="0049149F">
        <w:rPr>
          <w:rFonts w:ascii="Courier New" w:eastAsia="Times New Roman" w:hAnsi="Courier New" w:cs="Courier New"/>
          <w:sz w:val="20"/>
          <w:szCs w:val="20"/>
          <w:lang w:eastAsia="ru-RU"/>
        </w:rPr>
        <w:t>)</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при неисполнении требований исполнительного документа серия _____ N 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выданного "__" ______ 20__ г. 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(наименование судебного органа, выдавшего исполнительный документ)</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на основании ______________________________________________________________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(наименование акта судебного органа, дата, N дела, по которому он вынесен)</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возобновлены.</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Руководитель</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(уполномоченное лицо)    _______________         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(подпись)               (расшифровка подписи)</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Ф.И.О. исполнителя</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(телефон)</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bookmarkStart w:id="33" w:name="P1005"/>
      <w:bookmarkEnd w:id="33"/>
      <w:r w:rsidRPr="0049149F">
        <w:rPr>
          <w:rFonts w:ascii="Courier New" w:eastAsia="Times New Roman" w:hAnsi="Courier New" w:cs="Courier New"/>
          <w:sz w:val="20"/>
          <w:szCs w:val="20"/>
          <w:lang w:eastAsia="ru-RU"/>
        </w:rPr>
        <w:t xml:space="preserve">&lt;*&gt; для казенных учреждений необходимо указать положения </w:t>
      </w:r>
      <w:hyperlink r:id="rId111" w:history="1">
        <w:r w:rsidRPr="0049149F">
          <w:rPr>
            <w:rFonts w:ascii="Courier New" w:eastAsia="Times New Roman" w:hAnsi="Courier New" w:cs="Courier New"/>
            <w:color w:val="0000FF"/>
            <w:sz w:val="20"/>
            <w:szCs w:val="20"/>
            <w:lang w:eastAsia="ru-RU"/>
          </w:rPr>
          <w:t>статьи   242.4</w:t>
        </w:r>
      </w:hyperlink>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Бюджетного кодекса Российской Федерации,   для   бюджетных   и   автономных</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учреждений необходимо указать положения </w:t>
      </w:r>
      <w:hyperlink r:id="rId112" w:history="1">
        <w:r w:rsidRPr="0049149F">
          <w:rPr>
            <w:rFonts w:ascii="Courier New" w:eastAsia="Times New Roman" w:hAnsi="Courier New" w:cs="Courier New"/>
            <w:color w:val="0000FF"/>
            <w:sz w:val="20"/>
            <w:szCs w:val="20"/>
            <w:lang w:eastAsia="ru-RU"/>
          </w:rPr>
          <w:t>части 20 статьи   30</w:t>
        </w:r>
      </w:hyperlink>
      <w:r w:rsidRPr="0049149F">
        <w:rPr>
          <w:rFonts w:ascii="Courier New" w:eastAsia="Times New Roman" w:hAnsi="Courier New" w:cs="Courier New"/>
          <w:sz w:val="20"/>
          <w:szCs w:val="20"/>
          <w:lang w:eastAsia="ru-RU"/>
        </w:rPr>
        <w:t xml:space="preserve">   Федерального</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закона от 08.05.2010 N 83-ФЗ</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outlineLvl w:val="1"/>
        <w:rPr>
          <w:rFonts w:ascii="Calibri" w:eastAsia="Times New Roman" w:hAnsi="Calibri" w:cs="Calibri"/>
          <w:szCs w:val="20"/>
          <w:lang w:eastAsia="ru-RU"/>
        </w:rPr>
      </w:pPr>
      <w:r w:rsidRPr="0049149F">
        <w:rPr>
          <w:rFonts w:ascii="Calibri" w:eastAsia="Times New Roman" w:hAnsi="Calibri" w:cs="Calibri"/>
          <w:szCs w:val="20"/>
          <w:lang w:eastAsia="ru-RU"/>
        </w:rPr>
        <w:lastRenderedPageBreak/>
        <w:t>Приложение N 10</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к Порядку ведения учета и осуществления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хранения документов по исполнению судебных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актов, предусматривающих обращение взыскания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на средства бюджета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Мишкинский район Республики Башкортостан</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по денежным обязательствам казенных, бюджетных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и автономных учреждений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Мишкинский район Республики Башкортостан</w:t>
      </w:r>
    </w:p>
    <w:p w:rsidR="0049149F" w:rsidRPr="0049149F" w:rsidRDefault="0049149F" w:rsidP="0049149F">
      <w:pPr>
        <w:spacing w:after="1" w:line="276" w:lineRule="auto"/>
        <w:rPr>
          <w:rFonts w:ascii="Calibri" w:eastAsia="Calibri" w:hAnsi="Calibri" w:cs="Times New Roman"/>
        </w:rPr>
      </w:pPr>
    </w:p>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от "__" _________ 20__ г.          _____________________________________</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N _____                            (наименование организации/Ф.И.О.</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________________________________________</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взыскателя по исполнительному документу)</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_______________________________________</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(адрес)</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bookmarkStart w:id="34" w:name="P1031"/>
      <w:bookmarkEnd w:id="34"/>
      <w:r w:rsidRPr="0049149F">
        <w:rPr>
          <w:rFonts w:ascii="Courier New" w:eastAsia="Times New Roman" w:hAnsi="Courier New" w:cs="Courier New"/>
          <w:sz w:val="20"/>
          <w:szCs w:val="20"/>
          <w:lang w:eastAsia="ru-RU"/>
        </w:rPr>
        <w:t xml:space="preserve">                                   УВЕДОМЛЕНИЕ</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о неисполнении должником - казенным учреждением требований</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исполнительного документа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В связи с истечением ______________________________ трехмесячного срока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(дата поступления исполнительного документа)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исполнения исполнительного документа серия ___ N _______, выданного</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"__" _____ 20__ г. 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(наименование судебного органа, выдавшего исполнительный документ)</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на основании 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(наименование акта судебного органа, дата, N дела, по которому он вынесен)</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и неисполнением должником содержащихся в нем  требований   сообщаем  Вам  о</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возможности   отзыва  исполнительного  документа  и   предъявления  исковых</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требований   по   неисполненному   исполнительному   документу  к  главному</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распорядителю      средств      бюджета  сельского поселения Камеевский сельсовет   муниципального района Мишкинский район   Республики       Башкортостан</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__________________________________________________________________________,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(наименование и адрес главного распорядителя средств бюджета сельского поселения Камеевский сельсовет муниципального района Мишкинский район Республики  Башкортостан)</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в ведение которого находится должник.</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Для   отзыва  исполнительного  документа  Вам  необходимо  направить  в</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Администрацию сельского поселения Камеевский сельсовет муниципального района Мишкинский район Республики Башкортостан  заявление с  просьбой  оего</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возврате.</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Руководитель</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(уполномоченное лицо)    _______________         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(подпись)               (расшифровка подписи)</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Ф.И.О. исполнителя</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(телефон)</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outlineLvl w:val="1"/>
        <w:rPr>
          <w:rFonts w:ascii="Calibri" w:eastAsia="Times New Roman" w:hAnsi="Calibri" w:cs="Calibri"/>
          <w:szCs w:val="20"/>
          <w:lang w:eastAsia="ru-RU"/>
        </w:rPr>
      </w:pPr>
      <w:r w:rsidRPr="0049149F">
        <w:rPr>
          <w:rFonts w:ascii="Calibri" w:eastAsia="Times New Roman" w:hAnsi="Calibri" w:cs="Calibri"/>
          <w:szCs w:val="20"/>
          <w:lang w:eastAsia="ru-RU"/>
        </w:rPr>
        <w:lastRenderedPageBreak/>
        <w:t>Приложение N 11</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к Порядку ведения учета и осуществления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хранения документов по исполнению судебных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актов, предусматривающих обращение взыскания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на средства бюджета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Мишкинский район Республики Башкортостан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по денежным обязательствам казенных, бюджетных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и автономных учреждений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Мишкинский район Республики Башкортостан</w:t>
      </w:r>
    </w:p>
    <w:p w:rsidR="0049149F" w:rsidRPr="0049149F" w:rsidRDefault="0049149F" w:rsidP="0049149F">
      <w:pPr>
        <w:spacing w:after="1" w:line="276" w:lineRule="auto"/>
        <w:rPr>
          <w:rFonts w:ascii="Calibri" w:eastAsia="Calibri" w:hAnsi="Calibri" w:cs="Times New Roman"/>
        </w:rPr>
      </w:pPr>
    </w:p>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от "__" __________ 20__ г.         ________________________________________</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N _____                            (наименование организации/Ф.И.О</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________________________________________</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взыскателя по исполнительному документу)</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________________________________________</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(адрес)</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bookmarkStart w:id="35" w:name="P1083"/>
      <w:bookmarkEnd w:id="35"/>
      <w:r w:rsidRPr="0049149F">
        <w:rPr>
          <w:rFonts w:ascii="Courier New" w:eastAsia="Times New Roman" w:hAnsi="Courier New" w:cs="Courier New"/>
          <w:sz w:val="20"/>
          <w:szCs w:val="20"/>
          <w:lang w:eastAsia="ru-RU"/>
        </w:rPr>
        <w:t xml:space="preserve">                                  УВЕДОМЛЕНИЕ</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о неисполнении должником бюджетным и автономным</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учреждением требований исполнительного документа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В связи с истечением ___________________ трехмесячного срока исполнения</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(дата поступления исполнительного документа)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исполнительного документа серия ____ N _______, выданного "__" ____ 20__ г.</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__________________________________________________________________________,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(наименование судебного органа, выдавшего исполнительный документ)</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на основании ______________________________________________________________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(наименование акта судебного органа, дата, N дела, по которому он вынесен)</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и неисполнением должником содержащихся  в  нем  требований  сообщаем  Вам о</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возможности     отзыва    исполнительного    документа    и    предъявления</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исполнительного документа  в  подразделение  службы  судебных  приставов  в</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соответствии   с   Федеральным   </w:t>
      </w:r>
      <w:hyperlink r:id="rId113" w:history="1">
        <w:r w:rsidRPr="0049149F">
          <w:rPr>
            <w:rFonts w:ascii="Courier New" w:eastAsia="Times New Roman" w:hAnsi="Courier New" w:cs="Courier New"/>
            <w:color w:val="0000FF"/>
            <w:sz w:val="20"/>
            <w:szCs w:val="20"/>
            <w:lang w:eastAsia="ru-RU"/>
          </w:rPr>
          <w:t>законом</w:t>
        </w:r>
      </w:hyperlink>
      <w:r w:rsidRPr="0049149F">
        <w:rPr>
          <w:rFonts w:ascii="Courier New" w:eastAsia="Times New Roman" w:hAnsi="Courier New" w:cs="Courier New"/>
          <w:sz w:val="20"/>
          <w:szCs w:val="20"/>
          <w:lang w:eastAsia="ru-RU"/>
        </w:rPr>
        <w:t xml:space="preserve">   от   02.10.2007   N  229-ФЗ  "Об</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исполнительном   производстве"   для   обращения   взыскания  на  имущество</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должника.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Для   отзыва  исполнительного  документа  Вам  необходимо  направить  в</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Администрацию сельского поселения Камеевский сельсовет муниципального района Мишкинский район Республики Башкортостан заявление с  просьбой  оего</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возврате.</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Руководитель</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(уполномоченное лицо)    _______________         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(подпись)               (расшифровка подписи)</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Ф.И.О. исполнителя</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(телефон)</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outlineLvl w:val="1"/>
        <w:rPr>
          <w:rFonts w:ascii="Calibri" w:eastAsia="Times New Roman" w:hAnsi="Calibri" w:cs="Calibri"/>
          <w:szCs w:val="20"/>
          <w:lang w:eastAsia="ru-RU"/>
        </w:rPr>
      </w:pPr>
      <w:r w:rsidRPr="0049149F">
        <w:rPr>
          <w:rFonts w:ascii="Calibri" w:eastAsia="Times New Roman" w:hAnsi="Calibri" w:cs="Calibri"/>
          <w:szCs w:val="20"/>
          <w:lang w:eastAsia="ru-RU"/>
        </w:rPr>
        <w:lastRenderedPageBreak/>
        <w:t>Приложение N 12</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к Порядку ведения учета и осуществления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хранения документов по исполнению судебных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актов, предусматривающих обращение взыскания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на средства бюджета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Мишкинский район Республики Башкортостан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по денежным обязательствам казенных, бюджетных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и автономных учреждений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Мишкинский район Республики Башкортостан</w:t>
      </w:r>
    </w:p>
    <w:p w:rsidR="0049149F" w:rsidRPr="0049149F" w:rsidRDefault="0049149F" w:rsidP="0049149F">
      <w:pPr>
        <w:spacing w:after="1" w:line="276" w:lineRule="auto"/>
        <w:rPr>
          <w:rFonts w:ascii="Calibri" w:eastAsia="Calibri" w:hAnsi="Calibri" w:cs="Times New Roman"/>
        </w:rPr>
      </w:pPr>
    </w:p>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от "__" __________ 20__ г.          _______________________________________</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N ____                                 (наименование     организации/Ф.И.О.</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взыскателя)</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_______________________________________</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(адрес)</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bookmarkStart w:id="36" w:name="P1131"/>
      <w:bookmarkEnd w:id="36"/>
      <w:r w:rsidRPr="0049149F">
        <w:rPr>
          <w:rFonts w:ascii="Courier New" w:eastAsia="Times New Roman" w:hAnsi="Courier New" w:cs="Courier New"/>
          <w:sz w:val="20"/>
          <w:szCs w:val="20"/>
          <w:lang w:eastAsia="ru-RU"/>
        </w:rPr>
        <w:t xml:space="preserve">                                 УВЕДОМЛЕНИЕ</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о представлении уточненных реквизитов банковского</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счета взыскателя</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В  связи  с  представлением  Вами  в  Администрацию сельского поселения Камеевский сельсовет муниципального района Мишкинский район Республики Башкортостан заявления с указанием неверных реквизитов  банковского  счета,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на  которые  должны  быть  перечислены  денежные  средства,  взысканные  по</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исполнительному     документу     серия    ___    N    ______,    выданному</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"__" ___________ 20__ г. 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(наименование судебного органа, выдавшего</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исполнительный документ)</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на основании ______________________________________________________________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(наименование акта судебного органа, дата, N дела, по которому</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он вынесен)</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сообщаем   Вам   о  необходимости  представления  в  Администрацию сельского поселения Камеевский сельсовет муниципального района Мишкинский район Республики Башкортостан уточненных реквизитов банковского счета взыскателя.</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При непредставлении уточненных реквизитов банковского счета  взыскателя</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в течение 30  дней  со  дня  получения  настоящего  уведомления  документы,</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находящиеся на исполнении, подлежат возврату в  соответствии  с  </w:t>
      </w:r>
      <w:hyperlink r:id="rId114" w:history="1">
        <w:r w:rsidRPr="0049149F">
          <w:rPr>
            <w:rFonts w:ascii="Courier New" w:eastAsia="Times New Roman" w:hAnsi="Courier New" w:cs="Courier New"/>
            <w:color w:val="0000FF"/>
            <w:sz w:val="20"/>
            <w:szCs w:val="20"/>
            <w:lang w:eastAsia="ru-RU"/>
          </w:rPr>
          <w:t>пунктом  3</w:t>
        </w:r>
      </w:hyperlink>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части 20 статьи 30 Федерального закона от 08.05.2010 N 83-ФЗ.</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Руководитель</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(уполномоченное лицо)    _______________         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(подпись)               (расшифровка подписи)</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Ф.И.О. исполнителя</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(телефон)</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outlineLvl w:val="1"/>
        <w:rPr>
          <w:rFonts w:ascii="Calibri" w:eastAsia="Times New Roman" w:hAnsi="Calibri" w:cs="Calibri"/>
          <w:szCs w:val="20"/>
          <w:lang w:eastAsia="ru-RU"/>
        </w:rPr>
      </w:pPr>
      <w:r w:rsidRPr="0049149F">
        <w:rPr>
          <w:rFonts w:ascii="Calibri" w:eastAsia="Times New Roman" w:hAnsi="Calibri" w:cs="Calibri"/>
          <w:szCs w:val="20"/>
          <w:lang w:eastAsia="ru-RU"/>
        </w:rPr>
        <w:lastRenderedPageBreak/>
        <w:t>Приложение N 13</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к Порядку ведения учета и осуществления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хранения документов по исполнению судебных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актов, предусматривающих обращение взыскания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на средства бюджета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Мишкинский район Республики Башкортостан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по денежным обязательствам казенных, бюджетных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и автономных учреждений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Камеевский сельсовет муниципального района</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 Мишкинский район Республики Башкортостан</w:t>
      </w:r>
    </w:p>
    <w:p w:rsidR="0049149F" w:rsidRPr="0049149F" w:rsidRDefault="0049149F" w:rsidP="0049149F">
      <w:pPr>
        <w:spacing w:after="1" w:line="276" w:lineRule="auto"/>
        <w:rPr>
          <w:rFonts w:ascii="Calibri" w:eastAsia="Calibri" w:hAnsi="Calibri" w:cs="Times New Roman"/>
        </w:rPr>
      </w:pP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bookmarkStart w:id="37" w:name="P1174"/>
      <w:bookmarkEnd w:id="37"/>
      <w:r w:rsidRPr="0049149F">
        <w:rPr>
          <w:rFonts w:ascii="Calibri" w:eastAsia="Times New Roman" w:hAnsi="Calibri" w:cs="Calibri"/>
          <w:szCs w:val="20"/>
          <w:lang w:eastAsia="ru-RU"/>
        </w:rPr>
        <w:t>ЖУРНАЛ</w:t>
      </w: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r w:rsidRPr="0049149F">
        <w:rPr>
          <w:rFonts w:ascii="Calibri" w:eastAsia="Times New Roman" w:hAnsi="Calibri" w:cs="Calibri"/>
          <w:szCs w:val="20"/>
          <w:lang w:eastAsia="ru-RU"/>
        </w:rPr>
        <w:t>учета и регистрации исполнительных документов,</w:t>
      </w: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r w:rsidRPr="0049149F">
        <w:rPr>
          <w:rFonts w:ascii="Calibri" w:eastAsia="Times New Roman" w:hAnsi="Calibri" w:cs="Calibri"/>
          <w:szCs w:val="20"/>
          <w:lang w:eastAsia="ru-RU"/>
        </w:rPr>
        <w:t>предусматривающих обращение взыскания на средства бюджетных</w:t>
      </w: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r w:rsidRPr="0049149F">
        <w:rPr>
          <w:rFonts w:ascii="Calibri" w:eastAsia="Times New Roman" w:hAnsi="Calibri" w:cs="Calibri"/>
          <w:szCs w:val="20"/>
          <w:lang w:eastAsia="ru-RU"/>
        </w:rPr>
        <w:t xml:space="preserve">и автономных учреждений сельского поселения </w:t>
      </w: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r w:rsidRPr="0049149F">
        <w:rPr>
          <w:rFonts w:ascii="Calibri" w:eastAsia="Times New Roman" w:hAnsi="Calibri" w:cs="Calibri"/>
          <w:szCs w:val="20"/>
          <w:lang w:eastAsia="ru-RU"/>
        </w:rPr>
        <w:t>Камеевский сельсовет муниципального района Мишкинский район Республики Башкортостан</w:t>
      </w: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r w:rsidRPr="0049149F">
        <w:rPr>
          <w:rFonts w:ascii="Calibri" w:eastAsia="Times New Roman" w:hAnsi="Calibri" w:cs="Calibri"/>
          <w:szCs w:val="20"/>
          <w:lang w:eastAsia="ru-RU"/>
        </w:rPr>
        <w:t>________________________________________</w:t>
      </w: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r w:rsidRPr="0049149F">
        <w:rPr>
          <w:rFonts w:ascii="Calibri" w:eastAsia="Times New Roman" w:hAnsi="Calibri" w:cs="Calibri"/>
          <w:szCs w:val="20"/>
          <w:lang w:eastAsia="ru-RU"/>
        </w:rPr>
        <w:t>наименование финансового органа</w:t>
      </w: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p>
    <w:p w:rsidR="0049149F" w:rsidRPr="0049149F" w:rsidRDefault="0049149F" w:rsidP="0049149F">
      <w:pPr>
        <w:spacing w:after="0" w:line="276" w:lineRule="auto"/>
        <w:rPr>
          <w:rFonts w:ascii="Calibri" w:eastAsia="Calibri" w:hAnsi="Calibri" w:cs="Times New Roman"/>
        </w:rPr>
        <w:sectPr w:rsidR="0049149F" w:rsidRPr="004914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
        <w:gridCol w:w="1378"/>
        <w:gridCol w:w="1166"/>
        <w:gridCol w:w="848"/>
        <w:gridCol w:w="848"/>
        <w:gridCol w:w="1272"/>
        <w:gridCol w:w="1166"/>
        <w:gridCol w:w="1060"/>
        <w:gridCol w:w="1696"/>
      </w:tblGrid>
      <w:tr w:rsidR="0049149F" w:rsidRPr="0049149F" w:rsidTr="00890B51">
        <w:tc>
          <w:tcPr>
            <w:tcW w:w="530"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lastRenderedPageBreak/>
              <w:t>N п/п</w:t>
            </w:r>
          </w:p>
        </w:tc>
        <w:tc>
          <w:tcPr>
            <w:tcW w:w="1378"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49149F" w:rsidRPr="0049149F" w:rsidTr="00890B51">
        <w:tc>
          <w:tcPr>
            <w:tcW w:w="530"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серия, номер</w:t>
            </w:r>
          </w:p>
        </w:tc>
        <w:tc>
          <w:tcPr>
            <w:tcW w:w="84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 выдачи</w:t>
            </w:r>
          </w:p>
        </w:tc>
        <w:tc>
          <w:tcPr>
            <w:tcW w:w="127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r>
      <w:tr w:rsidR="0049149F" w:rsidRPr="0049149F" w:rsidTr="00890B51">
        <w:tc>
          <w:tcPr>
            <w:tcW w:w="530"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w:t>
            </w:r>
          </w:p>
        </w:tc>
        <w:tc>
          <w:tcPr>
            <w:tcW w:w="137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w:t>
            </w:r>
          </w:p>
        </w:tc>
        <w:tc>
          <w:tcPr>
            <w:tcW w:w="116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w:t>
            </w:r>
          </w:p>
        </w:tc>
        <w:tc>
          <w:tcPr>
            <w:tcW w:w="84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4</w:t>
            </w:r>
          </w:p>
        </w:tc>
        <w:tc>
          <w:tcPr>
            <w:tcW w:w="84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5</w:t>
            </w:r>
          </w:p>
        </w:tc>
        <w:tc>
          <w:tcPr>
            <w:tcW w:w="127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6</w:t>
            </w:r>
          </w:p>
        </w:tc>
        <w:tc>
          <w:tcPr>
            <w:tcW w:w="116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7</w:t>
            </w:r>
          </w:p>
        </w:tc>
        <w:tc>
          <w:tcPr>
            <w:tcW w:w="1060"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8</w:t>
            </w:r>
          </w:p>
        </w:tc>
        <w:tc>
          <w:tcPr>
            <w:tcW w:w="169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9</w:t>
            </w:r>
          </w:p>
        </w:tc>
      </w:tr>
      <w:tr w:rsidR="0049149F" w:rsidRPr="0049149F" w:rsidTr="00890B51">
        <w:tc>
          <w:tcPr>
            <w:tcW w:w="530"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378"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166"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27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166"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060"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696"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r>
    </w:tbl>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4"/>
        <w:gridCol w:w="1404"/>
        <w:gridCol w:w="1053"/>
        <w:gridCol w:w="1053"/>
        <w:gridCol w:w="1287"/>
        <w:gridCol w:w="1053"/>
        <w:gridCol w:w="936"/>
        <w:gridCol w:w="819"/>
        <w:gridCol w:w="702"/>
        <w:gridCol w:w="819"/>
        <w:gridCol w:w="702"/>
        <w:gridCol w:w="819"/>
        <w:gridCol w:w="702"/>
      </w:tblGrid>
      <w:tr w:rsidR="0049149F" w:rsidRPr="0049149F" w:rsidTr="00890B51">
        <w:tc>
          <w:tcPr>
            <w:tcW w:w="1404"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Приостановление и возобновление операций на лицевых счетах</w:t>
            </w:r>
          </w:p>
        </w:tc>
      </w:tr>
      <w:tr w:rsidR="0049149F" w:rsidRPr="0049149F" w:rsidTr="00890B51">
        <w:tc>
          <w:tcPr>
            <w:tcW w:w="1404"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053"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1053"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053"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936"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521" w:type="dxa"/>
            <w:gridSpan w:val="2"/>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 xml:space="preserve">уведомление </w:t>
            </w:r>
            <w:r w:rsidRPr="0049149F">
              <w:rPr>
                <w:rFonts w:ascii="Calibri" w:eastAsia="Times New Roman" w:hAnsi="Calibri" w:cs="Calibri"/>
                <w:szCs w:val="20"/>
              </w:rPr>
              <w:lastRenderedPageBreak/>
              <w:t>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lastRenderedPageBreak/>
              <w:t xml:space="preserve">уведомление </w:t>
            </w:r>
            <w:r w:rsidRPr="0049149F">
              <w:rPr>
                <w:rFonts w:ascii="Calibri" w:eastAsia="Times New Roman" w:hAnsi="Calibri" w:cs="Calibri"/>
                <w:szCs w:val="20"/>
              </w:rPr>
              <w:lastRenderedPageBreak/>
              <w:t>о возобновлении операций по расходованию средств</w:t>
            </w:r>
          </w:p>
        </w:tc>
      </w:tr>
      <w:tr w:rsidR="0049149F" w:rsidRPr="0049149F" w:rsidTr="00890B51">
        <w:tc>
          <w:tcPr>
            <w:tcW w:w="1404"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70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70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70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r>
      <w:tr w:rsidR="0049149F" w:rsidRPr="0049149F" w:rsidTr="00890B51">
        <w:tc>
          <w:tcPr>
            <w:tcW w:w="140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10</w:t>
            </w:r>
          </w:p>
        </w:tc>
        <w:tc>
          <w:tcPr>
            <w:tcW w:w="140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11</w:t>
            </w:r>
          </w:p>
        </w:tc>
        <w:tc>
          <w:tcPr>
            <w:tcW w:w="1053"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12</w:t>
            </w:r>
          </w:p>
        </w:tc>
        <w:tc>
          <w:tcPr>
            <w:tcW w:w="1053"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13</w:t>
            </w:r>
          </w:p>
        </w:tc>
        <w:tc>
          <w:tcPr>
            <w:tcW w:w="1287"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14</w:t>
            </w:r>
          </w:p>
        </w:tc>
        <w:tc>
          <w:tcPr>
            <w:tcW w:w="1053"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15</w:t>
            </w:r>
          </w:p>
        </w:tc>
        <w:tc>
          <w:tcPr>
            <w:tcW w:w="9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16</w:t>
            </w: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17</w:t>
            </w:r>
          </w:p>
        </w:tc>
        <w:tc>
          <w:tcPr>
            <w:tcW w:w="70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18</w:t>
            </w: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19</w:t>
            </w:r>
          </w:p>
        </w:tc>
        <w:tc>
          <w:tcPr>
            <w:tcW w:w="70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20</w:t>
            </w: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21</w:t>
            </w:r>
          </w:p>
        </w:tc>
        <w:tc>
          <w:tcPr>
            <w:tcW w:w="70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22</w:t>
            </w:r>
          </w:p>
        </w:tc>
      </w:tr>
      <w:tr w:rsidR="0049149F" w:rsidRPr="0049149F" w:rsidTr="00890B51">
        <w:tc>
          <w:tcPr>
            <w:tcW w:w="1404"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404"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053"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053"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053"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936"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r>
    </w:tbl>
    <w:p w:rsidR="0049149F" w:rsidRPr="0049149F" w:rsidRDefault="0049149F" w:rsidP="0049149F">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
        <w:gridCol w:w="636"/>
        <w:gridCol w:w="954"/>
        <w:gridCol w:w="848"/>
        <w:gridCol w:w="1060"/>
        <w:gridCol w:w="954"/>
        <w:gridCol w:w="742"/>
        <w:gridCol w:w="954"/>
        <w:gridCol w:w="742"/>
        <w:gridCol w:w="742"/>
        <w:gridCol w:w="742"/>
        <w:gridCol w:w="1204"/>
        <w:gridCol w:w="954"/>
        <w:gridCol w:w="1166"/>
        <w:gridCol w:w="1122"/>
      </w:tblGrid>
      <w:tr w:rsidR="0049149F" w:rsidRPr="0049149F" w:rsidTr="00890B51">
        <w:tc>
          <w:tcPr>
            <w:tcW w:w="1378" w:type="dxa"/>
            <w:gridSpan w:val="2"/>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Возобновление исполнения исполнительного документа</w:t>
            </w:r>
          </w:p>
        </w:tc>
      </w:tr>
      <w:tr w:rsidR="0049149F" w:rsidRPr="0049149F" w:rsidTr="00890B51">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2862" w:type="dxa"/>
            <w:gridSpan w:val="3"/>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Камеевский сельсовет  муниципального района Мишкинский район РБ</w:t>
            </w:r>
          </w:p>
        </w:tc>
        <w:tc>
          <w:tcPr>
            <w:tcW w:w="2650" w:type="dxa"/>
            <w:gridSpan w:val="3"/>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с лицевого счета, предназначенного для учета операций со средствами, предоставленными бюджетным и автономным учреждениям из бюджета сельского поселения  муниципального района Мишкинский район РБ в виде субсидий на иные цели, а также бюджетных инвестиций</w:t>
            </w:r>
          </w:p>
        </w:tc>
        <w:tc>
          <w:tcPr>
            <w:tcW w:w="3710" w:type="dxa"/>
            <w:gridSpan w:val="3"/>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3112" w:type="dxa"/>
            <w:gridSpan w:val="2"/>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3410" w:type="dxa"/>
            <w:gridSpan w:val="2"/>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r>
      <w:tr w:rsidR="0049149F" w:rsidRPr="0049149F" w:rsidTr="00890B51">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2862" w:type="dxa"/>
            <w:gridSpan w:val="3"/>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срок (с ___ по ___)</w:t>
            </w:r>
          </w:p>
        </w:tc>
        <w:tc>
          <w:tcPr>
            <w:tcW w:w="1166"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наименование и дата поступления в Администрацию СП Камеевский сельсовет муниципального района Мишкинский район РБ 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 поступления в Администрацию СП Камеевский сельсовет МР Мишкинский район РБ</w:t>
            </w:r>
          </w:p>
        </w:tc>
      </w:tr>
      <w:tr w:rsidR="0049149F" w:rsidRPr="0049149F" w:rsidTr="00890B51">
        <w:tc>
          <w:tcPr>
            <w:tcW w:w="74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lastRenderedPageBreak/>
              <w:t>номер</w:t>
            </w:r>
          </w:p>
        </w:tc>
        <w:tc>
          <w:tcPr>
            <w:tcW w:w="6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95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84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1060"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сумма, руб.</w:t>
            </w:r>
          </w:p>
        </w:tc>
        <w:tc>
          <w:tcPr>
            <w:tcW w:w="95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74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95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сумма, руб.</w:t>
            </w:r>
          </w:p>
        </w:tc>
        <w:tc>
          <w:tcPr>
            <w:tcW w:w="74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74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2288"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r>
      <w:tr w:rsidR="0049149F" w:rsidRPr="0049149F" w:rsidTr="00890B51">
        <w:tc>
          <w:tcPr>
            <w:tcW w:w="74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23</w:t>
            </w:r>
          </w:p>
        </w:tc>
        <w:tc>
          <w:tcPr>
            <w:tcW w:w="6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24</w:t>
            </w:r>
          </w:p>
        </w:tc>
        <w:tc>
          <w:tcPr>
            <w:tcW w:w="95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25</w:t>
            </w:r>
          </w:p>
        </w:tc>
        <w:tc>
          <w:tcPr>
            <w:tcW w:w="84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26</w:t>
            </w:r>
          </w:p>
        </w:tc>
        <w:tc>
          <w:tcPr>
            <w:tcW w:w="1060"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27</w:t>
            </w:r>
          </w:p>
        </w:tc>
        <w:tc>
          <w:tcPr>
            <w:tcW w:w="95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28</w:t>
            </w:r>
          </w:p>
        </w:tc>
        <w:tc>
          <w:tcPr>
            <w:tcW w:w="74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29</w:t>
            </w:r>
          </w:p>
        </w:tc>
        <w:tc>
          <w:tcPr>
            <w:tcW w:w="95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30</w:t>
            </w:r>
          </w:p>
        </w:tc>
        <w:tc>
          <w:tcPr>
            <w:tcW w:w="74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31</w:t>
            </w:r>
          </w:p>
        </w:tc>
        <w:tc>
          <w:tcPr>
            <w:tcW w:w="74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32</w:t>
            </w:r>
          </w:p>
        </w:tc>
        <w:tc>
          <w:tcPr>
            <w:tcW w:w="74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33</w:t>
            </w:r>
          </w:p>
        </w:tc>
        <w:tc>
          <w:tcPr>
            <w:tcW w:w="120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34</w:t>
            </w:r>
          </w:p>
        </w:tc>
        <w:tc>
          <w:tcPr>
            <w:tcW w:w="95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35</w:t>
            </w:r>
          </w:p>
        </w:tc>
        <w:tc>
          <w:tcPr>
            <w:tcW w:w="116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36</w:t>
            </w:r>
          </w:p>
        </w:tc>
        <w:tc>
          <w:tcPr>
            <w:tcW w:w="112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37</w:t>
            </w:r>
          </w:p>
        </w:tc>
      </w:tr>
      <w:tr w:rsidR="0049149F" w:rsidRPr="0049149F" w:rsidTr="00890B51">
        <w:tc>
          <w:tcPr>
            <w:tcW w:w="74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636"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954"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060"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954"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954"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74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204"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954"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166"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12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r>
    </w:tbl>
    <w:p w:rsidR="0049149F" w:rsidRPr="0049149F" w:rsidRDefault="0049149F" w:rsidP="0049149F">
      <w:pPr>
        <w:widowControl w:val="0"/>
        <w:autoSpaceDE w:val="0"/>
        <w:autoSpaceDN w:val="0"/>
        <w:spacing w:after="0" w:line="240" w:lineRule="auto"/>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outlineLvl w:val="1"/>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outlineLvl w:val="1"/>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outlineLvl w:val="1"/>
        <w:rPr>
          <w:rFonts w:ascii="Calibri" w:eastAsia="Times New Roman" w:hAnsi="Calibri" w:cs="Calibri"/>
          <w:szCs w:val="20"/>
          <w:lang w:eastAsia="ru-RU"/>
        </w:rPr>
      </w:pPr>
      <w:r w:rsidRPr="0049149F">
        <w:rPr>
          <w:rFonts w:ascii="Calibri" w:eastAsia="Times New Roman" w:hAnsi="Calibri" w:cs="Calibri"/>
          <w:szCs w:val="20"/>
          <w:lang w:eastAsia="ru-RU"/>
        </w:rPr>
        <w:lastRenderedPageBreak/>
        <w:t>Приложение N 13.1</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к Порядку ведения учета и осуществления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хранения документов по исполнению судебных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актов, предусматривающих обращение взыскания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на средства бюджета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Мишкинский район Республики Башкортостан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по денежным обязательствам казенных, бюджетных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и автономных учреждений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Мишкинский район Республики Башкортостан</w:t>
      </w:r>
    </w:p>
    <w:p w:rsidR="0049149F" w:rsidRPr="0049149F" w:rsidRDefault="0049149F" w:rsidP="0049149F">
      <w:pPr>
        <w:spacing w:after="1" w:line="276" w:lineRule="auto"/>
        <w:rPr>
          <w:rFonts w:ascii="Calibri" w:eastAsia="Calibri" w:hAnsi="Calibri" w:cs="Times New Roman"/>
        </w:rPr>
      </w:pP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bookmarkStart w:id="38" w:name="P1327"/>
      <w:bookmarkEnd w:id="38"/>
      <w:r w:rsidRPr="0049149F">
        <w:rPr>
          <w:rFonts w:ascii="Calibri" w:eastAsia="Times New Roman" w:hAnsi="Calibri" w:cs="Calibri"/>
          <w:szCs w:val="20"/>
          <w:lang w:eastAsia="ru-RU"/>
        </w:rPr>
        <w:t>ЖУРНАЛ</w:t>
      </w: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r w:rsidRPr="0049149F">
        <w:rPr>
          <w:rFonts w:ascii="Calibri" w:eastAsia="Times New Roman" w:hAnsi="Calibri" w:cs="Calibri"/>
          <w:szCs w:val="20"/>
          <w:lang w:eastAsia="ru-RU"/>
        </w:rPr>
        <w:t>учета и регистрации исполнительных документов,</w:t>
      </w: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r w:rsidRPr="0049149F">
        <w:rPr>
          <w:rFonts w:ascii="Calibri" w:eastAsia="Times New Roman" w:hAnsi="Calibri" w:cs="Calibri"/>
          <w:szCs w:val="20"/>
          <w:lang w:eastAsia="ru-RU"/>
        </w:rPr>
        <w:t>предусматривающих обращение взыскания на средства бюджетных</w:t>
      </w: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r w:rsidRPr="0049149F">
        <w:rPr>
          <w:rFonts w:ascii="Calibri" w:eastAsia="Times New Roman" w:hAnsi="Calibri" w:cs="Calibri"/>
          <w:szCs w:val="20"/>
          <w:lang w:eastAsia="ru-RU"/>
        </w:rPr>
        <w:t xml:space="preserve">и автономных учреждений сельского поселения </w:t>
      </w: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r w:rsidRPr="0049149F">
        <w:rPr>
          <w:rFonts w:ascii="Calibri" w:eastAsia="Times New Roman" w:hAnsi="Calibri" w:cs="Calibri"/>
          <w:szCs w:val="20"/>
          <w:lang w:eastAsia="ru-RU"/>
        </w:rPr>
        <w:t>Камеевский сельсовет муниципального района Мишкинский район Республики Башкортостан, по</w:t>
      </w: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r w:rsidRPr="0049149F">
        <w:rPr>
          <w:rFonts w:ascii="Calibri" w:eastAsia="Times New Roman" w:hAnsi="Calibri" w:cs="Calibri"/>
          <w:szCs w:val="20"/>
          <w:lang w:eastAsia="ru-RU"/>
        </w:rPr>
        <w:t>периодическим выплатам</w:t>
      </w: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r w:rsidRPr="0049149F">
        <w:rPr>
          <w:rFonts w:ascii="Calibri" w:eastAsia="Times New Roman" w:hAnsi="Calibri" w:cs="Calibri"/>
          <w:szCs w:val="20"/>
          <w:lang w:eastAsia="ru-RU"/>
        </w:rPr>
        <w:t>_________________________________________</w:t>
      </w: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r w:rsidRPr="0049149F">
        <w:rPr>
          <w:rFonts w:ascii="Calibri" w:eastAsia="Times New Roman" w:hAnsi="Calibri" w:cs="Calibri"/>
          <w:szCs w:val="20"/>
          <w:lang w:eastAsia="ru-RU"/>
        </w:rPr>
        <w:t>наименование финансового органа</w:t>
      </w:r>
    </w:p>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1632"/>
        <w:gridCol w:w="1344"/>
        <w:gridCol w:w="768"/>
        <w:gridCol w:w="768"/>
        <w:gridCol w:w="1152"/>
        <w:gridCol w:w="1056"/>
        <w:gridCol w:w="1500"/>
        <w:gridCol w:w="1668"/>
      </w:tblGrid>
      <w:tr w:rsidR="0049149F" w:rsidRPr="0049149F" w:rsidTr="00890B51">
        <w:tc>
          <w:tcPr>
            <w:tcW w:w="480"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N п/п</w:t>
            </w:r>
          </w:p>
        </w:tc>
        <w:tc>
          <w:tcPr>
            <w:tcW w:w="1632"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Наименование организации/ Ф.И.О. взыскателя (представителя взыскателя)/ наименование судебного органа, предъявившего исполнительны</w:t>
            </w:r>
            <w:r w:rsidRPr="0049149F">
              <w:rPr>
                <w:rFonts w:ascii="Calibri" w:eastAsia="Times New Roman" w:hAnsi="Calibri" w:cs="Calibri"/>
                <w:szCs w:val="20"/>
              </w:rPr>
              <w:lastRenderedPageBreak/>
              <w:t>й документ/номер и дата почтового уведомления</w:t>
            </w:r>
          </w:p>
        </w:tc>
      </w:tr>
      <w:tr w:rsidR="0049149F" w:rsidRPr="0049149F" w:rsidTr="00890B51">
        <w:tc>
          <w:tcPr>
            <w:tcW w:w="480"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76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серия, номер</w:t>
            </w:r>
          </w:p>
        </w:tc>
        <w:tc>
          <w:tcPr>
            <w:tcW w:w="76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 выдачи</w:t>
            </w:r>
          </w:p>
        </w:tc>
        <w:tc>
          <w:tcPr>
            <w:tcW w:w="115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r>
      <w:tr w:rsidR="0049149F" w:rsidRPr="0049149F" w:rsidTr="00890B51">
        <w:tc>
          <w:tcPr>
            <w:tcW w:w="480"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lastRenderedPageBreak/>
              <w:t>1</w:t>
            </w:r>
          </w:p>
        </w:tc>
        <w:tc>
          <w:tcPr>
            <w:tcW w:w="163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w:t>
            </w:r>
          </w:p>
        </w:tc>
        <w:tc>
          <w:tcPr>
            <w:tcW w:w="1344"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3</w:t>
            </w:r>
          </w:p>
        </w:tc>
        <w:tc>
          <w:tcPr>
            <w:tcW w:w="76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4</w:t>
            </w:r>
          </w:p>
        </w:tc>
        <w:tc>
          <w:tcPr>
            <w:tcW w:w="76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5</w:t>
            </w:r>
          </w:p>
        </w:tc>
        <w:tc>
          <w:tcPr>
            <w:tcW w:w="115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6</w:t>
            </w:r>
          </w:p>
        </w:tc>
        <w:tc>
          <w:tcPr>
            <w:tcW w:w="105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7</w:t>
            </w:r>
          </w:p>
        </w:tc>
        <w:tc>
          <w:tcPr>
            <w:tcW w:w="1500"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8</w:t>
            </w:r>
          </w:p>
        </w:tc>
        <w:tc>
          <w:tcPr>
            <w:tcW w:w="166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9</w:t>
            </w:r>
          </w:p>
        </w:tc>
      </w:tr>
      <w:tr w:rsidR="0049149F" w:rsidRPr="0049149F" w:rsidTr="00890B51">
        <w:tc>
          <w:tcPr>
            <w:tcW w:w="480"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63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344"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768"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768"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15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056"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500"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668"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r>
    </w:tbl>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2"/>
        <w:gridCol w:w="1802"/>
        <w:gridCol w:w="1060"/>
        <w:gridCol w:w="848"/>
        <w:gridCol w:w="1378"/>
        <w:gridCol w:w="848"/>
        <w:gridCol w:w="848"/>
        <w:gridCol w:w="1378"/>
      </w:tblGrid>
      <w:tr w:rsidR="0049149F" w:rsidRPr="0049149F" w:rsidTr="00890B51">
        <w:tc>
          <w:tcPr>
            <w:tcW w:w="1272"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 вручения уведомления должнику</w:t>
            </w:r>
          </w:p>
        </w:tc>
      </w:tr>
      <w:tr w:rsidR="0049149F" w:rsidRPr="0049149F" w:rsidTr="00890B51">
        <w:tc>
          <w:tcPr>
            <w:tcW w:w="1272"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060"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84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84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r>
      <w:tr w:rsidR="0049149F" w:rsidRPr="0049149F" w:rsidTr="00890B51">
        <w:tc>
          <w:tcPr>
            <w:tcW w:w="127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10</w:t>
            </w:r>
          </w:p>
        </w:tc>
        <w:tc>
          <w:tcPr>
            <w:tcW w:w="180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11</w:t>
            </w:r>
          </w:p>
        </w:tc>
        <w:tc>
          <w:tcPr>
            <w:tcW w:w="1060"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12</w:t>
            </w:r>
          </w:p>
        </w:tc>
        <w:tc>
          <w:tcPr>
            <w:tcW w:w="84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13</w:t>
            </w:r>
          </w:p>
        </w:tc>
        <w:tc>
          <w:tcPr>
            <w:tcW w:w="137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14</w:t>
            </w:r>
          </w:p>
        </w:tc>
        <w:tc>
          <w:tcPr>
            <w:tcW w:w="84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15</w:t>
            </w:r>
          </w:p>
        </w:tc>
        <w:tc>
          <w:tcPr>
            <w:tcW w:w="84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16</w:t>
            </w:r>
          </w:p>
        </w:tc>
        <w:tc>
          <w:tcPr>
            <w:tcW w:w="137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17</w:t>
            </w:r>
          </w:p>
        </w:tc>
      </w:tr>
      <w:tr w:rsidR="0049149F" w:rsidRPr="0049149F" w:rsidTr="00890B51">
        <w:tc>
          <w:tcPr>
            <w:tcW w:w="127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80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060"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378"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848"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378"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r>
    </w:tbl>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3"/>
        <w:gridCol w:w="1287"/>
        <w:gridCol w:w="1170"/>
        <w:gridCol w:w="1170"/>
        <w:gridCol w:w="1287"/>
        <w:gridCol w:w="1170"/>
        <w:gridCol w:w="1170"/>
      </w:tblGrid>
      <w:tr w:rsidR="0049149F" w:rsidRPr="0049149F" w:rsidTr="00890B51">
        <w:trPr>
          <w:trHeight w:val="1168"/>
        </w:trPr>
        <w:tc>
          <w:tcPr>
            <w:tcW w:w="2223"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Уведомление о неисполнении должником требований исполнительного документа</w:t>
            </w:r>
          </w:p>
        </w:tc>
      </w:tr>
      <w:tr w:rsidR="0049149F" w:rsidRPr="0049149F" w:rsidTr="00890B51">
        <w:tc>
          <w:tcPr>
            <w:tcW w:w="2223"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2457" w:type="dxa"/>
            <w:gridSpan w:val="2"/>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 xml:space="preserve">уведомление о </w:t>
            </w:r>
            <w:r w:rsidRPr="0049149F">
              <w:rPr>
                <w:rFonts w:ascii="Calibri" w:eastAsia="Times New Roman" w:hAnsi="Calibri" w:cs="Calibri"/>
                <w:szCs w:val="20"/>
              </w:rPr>
              <w:lastRenderedPageBreak/>
              <w:t>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lastRenderedPageBreak/>
              <w:t xml:space="preserve">уведомление о </w:t>
            </w:r>
            <w:r w:rsidRPr="0049149F">
              <w:rPr>
                <w:rFonts w:ascii="Calibri" w:eastAsia="Times New Roman" w:hAnsi="Calibri" w:cs="Calibri"/>
                <w:szCs w:val="20"/>
              </w:rPr>
              <w:lastRenderedPageBreak/>
              <w:t>возобновлении операций по расходованию средств</w:t>
            </w: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r>
      <w:tr w:rsidR="0049149F" w:rsidRPr="0049149F" w:rsidTr="00890B51">
        <w:tc>
          <w:tcPr>
            <w:tcW w:w="2223"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1170"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1170"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1287"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1170"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1170"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дата</w:t>
            </w:r>
          </w:p>
        </w:tc>
      </w:tr>
      <w:tr w:rsidR="0049149F" w:rsidRPr="0049149F" w:rsidTr="00890B51">
        <w:tc>
          <w:tcPr>
            <w:tcW w:w="2223"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18</w:t>
            </w:r>
          </w:p>
        </w:tc>
        <w:tc>
          <w:tcPr>
            <w:tcW w:w="1287"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19</w:t>
            </w:r>
          </w:p>
        </w:tc>
        <w:tc>
          <w:tcPr>
            <w:tcW w:w="1170"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20</w:t>
            </w:r>
          </w:p>
        </w:tc>
        <w:tc>
          <w:tcPr>
            <w:tcW w:w="1170"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21</w:t>
            </w:r>
          </w:p>
        </w:tc>
        <w:tc>
          <w:tcPr>
            <w:tcW w:w="1287"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22</w:t>
            </w:r>
          </w:p>
        </w:tc>
        <w:tc>
          <w:tcPr>
            <w:tcW w:w="1170"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23</w:t>
            </w:r>
          </w:p>
        </w:tc>
        <w:tc>
          <w:tcPr>
            <w:tcW w:w="1170"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24</w:t>
            </w:r>
          </w:p>
        </w:tc>
      </w:tr>
      <w:tr w:rsidR="0049149F" w:rsidRPr="0049149F" w:rsidTr="00890B51">
        <w:trPr>
          <w:trHeight w:val="107"/>
        </w:trPr>
        <w:tc>
          <w:tcPr>
            <w:tcW w:w="2223"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287"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170"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r>
    </w:tbl>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6"/>
        <w:gridCol w:w="819"/>
        <w:gridCol w:w="1521"/>
        <w:gridCol w:w="819"/>
        <w:gridCol w:w="702"/>
        <w:gridCol w:w="1521"/>
        <w:gridCol w:w="1755"/>
        <w:gridCol w:w="1638"/>
        <w:gridCol w:w="1638"/>
        <w:gridCol w:w="1638"/>
      </w:tblGrid>
      <w:tr w:rsidR="0049149F" w:rsidRPr="0049149F" w:rsidTr="00890B51">
        <w:trPr>
          <w:trHeight w:val="573"/>
        </w:trPr>
        <w:tc>
          <w:tcPr>
            <w:tcW w:w="6318" w:type="dxa"/>
            <w:gridSpan w:val="6"/>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Исполнено</w:t>
            </w:r>
          </w:p>
        </w:tc>
        <w:tc>
          <w:tcPr>
            <w:tcW w:w="3393" w:type="dxa"/>
            <w:gridSpan w:val="2"/>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Возобновление исполнения исполнительного документа</w:t>
            </w:r>
          </w:p>
        </w:tc>
      </w:tr>
      <w:tr w:rsidR="0049149F" w:rsidRPr="0049149F" w:rsidTr="00890B51">
        <w:tc>
          <w:tcPr>
            <w:tcW w:w="3276" w:type="dxa"/>
            <w:gridSpan w:val="3"/>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СП Камеевский сельсовет муниципального района Мишкинский район РБ)</w:t>
            </w:r>
          </w:p>
        </w:tc>
        <w:tc>
          <w:tcPr>
            <w:tcW w:w="3042" w:type="dxa"/>
            <w:gridSpan w:val="3"/>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с лицевого счета, предназначенного для учета операций со средствами, предоставленными бюджетным и автономным учреждениям из бюджета СП Камеевский сельсовет муниципального района Мишкинский район РБ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 поступления в Министерство</w:t>
            </w:r>
          </w:p>
        </w:tc>
      </w:tr>
      <w:tr w:rsidR="0049149F" w:rsidRPr="0049149F" w:rsidTr="00890B51">
        <w:tc>
          <w:tcPr>
            <w:tcW w:w="3276" w:type="dxa"/>
            <w:gridSpan w:val="3"/>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расчетный документ</w:t>
            </w: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r>
      <w:tr w:rsidR="0049149F" w:rsidRPr="0049149F" w:rsidTr="00890B51">
        <w:tc>
          <w:tcPr>
            <w:tcW w:w="9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1521"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сумма, руб.</w:t>
            </w: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номер</w:t>
            </w:r>
          </w:p>
        </w:tc>
        <w:tc>
          <w:tcPr>
            <w:tcW w:w="70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дата</w:t>
            </w:r>
          </w:p>
        </w:tc>
        <w:tc>
          <w:tcPr>
            <w:tcW w:w="1521"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сумма, руб.</w:t>
            </w: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49149F" w:rsidRPr="0049149F" w:rsidRDefault="0049149F" w:rsidP="0049149F">
            <w:pPr>
              <w:spacing w:after="0" w:line="240" w:lineRule="auto"/>
              <w:rPr>
                <w:rFonts w:ascii="Calibri" w:eastAsia="Times New Roman" w:hAnsi="Calibri" w:cs="Calibri"/>
                <w:szCs w:val="20"/>
              </w:rPr>
            </w:pPr>
          </w:p>
        </w:tc>
      </w:tr>
      <w:tr w:rsidR="0049149F" w:rsidRPr="0049149F" w:rsidTr="00890B51">
        <w:tc>
          <w:tcPr>
            <w:tcW w:w="936"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76" w:lineRule="auto"/>
              <w:jc w:val="center"/>
              <w:rPr>
                <w:rFonts w:ascii="Calibri" w:eastAsia="Times New Roman" w:hAnsi="Calibri" w:cs="Calibri"/>
                <w:szCs w:val="20"/>
              </w:rPr>
            </w:pPr>
            <w:r w:rsidRPr="0049149F">
              <w:rPr>
                <w:rFonts w:ascii="Calibri" w:eastAsia="Times New Roman" w:hAnsi="Calibri" w:cs="Calibri"/>
                <w:szCs w:val="20"/>
              </w:rPr>
              <w:t>25</w:t>
            </w: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26</w:t>
            </w:r>
          </w:p>
        </w:tc>
        <w:tc>
          <w:tcPr>
            <w:tcW w:w="1521"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27</w:t>
            </w:r>
          </w:p>
        </w:tc>
        <w:tc>
          <w:tcPr>
            <w:tcW w:w="819"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28</w:t>
            </w:r>
          </w:p>
        </w:tc>
        <w:tc>
          <w:tcPr>
            <w:tcW w:w="702"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29</w:t>
            </w:r>
          </w:p>
        </w:tc>
        <w:tc>
          <w:tcPr>
            <w:tcW w:w="1521"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30</w:t>
            </w:r>
          </w:p>
        </w:tc>
        <w:tc>
          <w:tcPr>
            <w:tcW w:w="1755"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31</w:t>
            </w:r>
          </w:p>
        </w:tc>
        <w:tc>
          <w:tcPr>
            <w:tcW w:w="1638" w:type="dxa"/>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32</w:t>
            </w:r>
          </w:p>
        </w:tc>
        <w:tc>
          <w:tcPr>
            <w:tcW w:w="3276" w:type="dxa"/>
            <w:gridSpan w:val="2"/>
            <w:tcBorders>
              <w:top w:val="single" w:sz="4" w:space="0" w:color="auto"/>
              <w:left w:val="single" w:sz="4" w:space="0" w:color="auto"/>
              <w:bottom w:val="single" w:sz="4" w:space="0" w:color="auto"/>
              <w:right w:val="single" w:sz="4" w:space="0" w:color="auto"/>
            </w:tcBorders>
            <w:hideMark/>
          </w:tcPr>
          <w:p w:rsidR="0049149F" w:rsidRPr="0049149F" w:rsidRDefault="0049149F" w:rsidP="0049149F">
            <w:pPr>
              <w:widowControl w:val="0"/>
              <w:autoSpaceDE w:val="0"/>
              <w:autoSpaceDN w:val="0"/>
              <w:spacing w:after="0" w:line="240" w:lineRule="auto"/>
              <w:jc w:val="center"/>
              <w:rPr>
                <w:rFonts w:ascii="Calibri" w:eastAsia="Times New Roman" w:hAnsi="Calibri" w:cs="Calibri"/>
                <w:szCs w:val="20"/>
              </w:rPr>
            </w:pPr>
            <w:r w:rsidRPr="0049149F">
              <w:rPr>
                <w:rFonts w:ascii="Calibri" w:eastAsia="Times New Roman" w:hAnsi="Calibri" w:cs="Calibri"/>
                <w:szCs w:val="20"/>
              </w:rPr>
              <w:t>33</w:t>
            </w:r>
          </w:p>
        </w:tc>
      </w:tr>
      <w:tr w:rsidR="0049149F" w:rsidRPr="0049149F" w:rsidTr="00890B51">
        <w:tc>
          <w:tcPr>
            <w:tcW w:w="936"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521"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819"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702"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521"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755"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1638" w:type="dxa"/>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c>
          <w:tcPr>
            <w:tcW w:w="3276" w:type="dxa"/>
            <w:gridSpan w:val="2"/>
            <w:tcBorders>
              <w:top w:val="single" w:sz="4" w:space="0" w:color="auto"/>
              <w:left w:val="single" w:sz="4" w:space="0" w:color="auto"/>
              <w:bottom w:val="single" w:sz="4" w:space="0" w:color="auto"/>
              <w:right w:val="single" w:sz="4" w:space="0" w:color="auto"/>
            </w:tcBorders>
          </w:tcPr>
          <w:p w:rsidR="0049149F" w:rsidRPr="0049149F" w:rsidRDefault="0049149F" w:rsidP="0049149F">
            <w:pPr>
              <w:widowControl w:val="0"/>
              <w:autoSpaceDE w:val="0"/>
              <w:autoSpaceDN w:val="0"/>
              <w:spacing w:after="0" w:line="276" w:lineRule="auto"/>
              <w:rPr>
                <w:rFonts w:ascii="Calibri" w:eastAsia="Times New Roman" w:hAnsi="Calibri" w:cs="Calibri"/>
                <w:szCs w:val="20"/>
              </w:rPr>
            </w:pPr>
          </w:p>
        </w:tc>
      </w:tr>
    </w:tbl>
    <w:p w:rsidR="0049149F" w:rsidRPr="0049149F" w:rsidRDefault="0049149F" w:rsidP="0049149F">
      <w:pPr>
        <w:spacing w:after="0" w:line="276" w:lineRule="auto"/>
        <w:rPr>
          <w:rFonts w:ascii="Calibri" w:eastAsia="Calibri" w:hAnsi="Calibri" w:cs="Times New Roman"/>
        </w:rPr>
        <w:sectPr w:rsidR="0049149F" w:rsidRPr="0049149F" w:rsidSect="00255C5C">
          <w:pgSz w:w="16838" w:h="11905" w:orient="landscape"/>
          <w:pgMar w:top="1418" w:right="1134" w:bottom="850" w:left="1134" w:header="0" w:footer="0" w:gutter="0"/>
          <w:cols w:space="720"/>
        </w:sectPr>
      </w:pPr>
    </w:p>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right"/>
        <w:outlineLvl w:val="1"/>
        <w:rPr>
          <w:rFonts w:ascii="Calibri" w:eastAsia="Times New Roman" w:hAnsi="Calibri" w:cs="Calibri"/>
          <w:szCs w:val="20"/>
          <w:lang w:eastAsia="ru-RU"/>
        </w:rPr>
      </w:pPr>
      <w:r w:rsidRPr="0049149F">
        <w:rPr>
          <w:rFonts w:ascii="Calibri" w:eastAsia="Times New Roman" w:hAnsi="Calibri" w:cs="Calibri"/>
          <w:szCs w:val="20"/>
          <w:lang w:eastAsia="ru-RU"/>
        </w:rPr>
        <w:t>Приложение N 14</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к Порядку ведения учета и</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осуществления хранения документов</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по исполнению судебных актов,</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предусматривающих обращение взыскания</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на средства бюджета 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Камеевский сельсовет муниципального района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Мишкинский район Республики Башкортостан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по денежным обязательствам казенных,</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бюджетных и автономных учреждений</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сельского поселения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Камеевский сельсовет</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 xml:space="preserve">муниципального района Мишкинский район </w:t>
      </w:r>
    </w:p>
    <w:p w:rsidR="0049149F" w:rsidRPr="0049149F" w:rsidRDefault="0049149F" w:rsidP="0049149F">
      <w:pPr>
        <w:widowControl w:val="0"/>
        <w:autoSpaceDE w:val="0"/>
        <w:autoSpaceDN w:val="0"/>
        <w:spacing w:after="0" w:line="240" w:lineRule="auto"/>
        <w:jc w:val="right"/>
        <w:rPr>
          <w:rFonts w:ascii="Calibri" w:eastAsia="Times New Roman" w:hAnsi="Calibri" w:cs="Calibri"/>
          <w:szCs w:val="20"/>
          <w:lang w:eastAsia="ru-RU"/>
        </w:rPr>
      </w:pPr>
      <w:r w:rsidRPr="0049149F">
        <w:rPr>
          <w:rFonts w:ascii="Calibri" w:eastAsia="Times New Roman" w:hAnsi="Calibri" w:cs="Calibri"/>
          <w:szCs w:val="20"/>
          <w:lang w:eastAsia="ru-RU"/>
        </w:rPr>
        <w:t>Республики Башкортостан</w:t>
      </w:r>
    </w:p>
    <w:p w:rsidR="0049149F" w:rsidRPr="0049149F" w:rsidRDefault="0049149F" w:rsidP="0049149F">
      <w:pPr>
        <w:spacing w:after="1" w:line="276" w:lineRule="auto"/>
        <w:rPr>
          <w:rFonts w:ascii="Calibri" w:eastAsia="Calibri" w:hAnsi="Calibri" w:cs="Times New Roman"/>
        </w:rPr>
      </w:pP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от "__" _______ 20__ г.                  __________________________________</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N ___                                    (наименование учредителя должника)</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__________________________________</w:t>
      </w:r>
    </w:p>
    <w:p w:rsidR="0049149F" w:rsidRPr="0049149F" w:rsidRDefault="0049149F" w:rsidP="0049149F">
      <w:pPr>
        <w:widowControl w:val="0"/>
        <w:autoSpaceDE w:val="0"/>
        <w:autoSpaceDN w:val="0"/>
        <w:spacing w:after="0" w:line="240" w:lineRule="auto"/>
        <w:jc w:val="right"/>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(адрес)</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bookmarkStart w:id="39" w:name="P1474"/>
      <w:bookmarkEnd w:id="39"/>
      <w:r w:rsidRPr="0049149F">
        <w:rPr>
          <w:rFonts w:ascii="Courier New" w:eastAsia="Times New Roman" w:hAnsi="Courier New" w:cs="Courier New"/>
          <w:sz w:val="20"/>
          <w:szCs w:val="20"/>
          <w:lang w:eastAsia="ru-RU"/>
        </w:rPr>
        <w:t xml:space="preserve">                             УВЕДОМЛЕНИЕ</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о возвращении исполнительного документа взыскателю для</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его исполнения в соответствии с законодательством</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Российской Федерации об исполнительном производстве</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В связи с отзывом взыскателем 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исполнительного   документа   серии ______ N __________________,  выданного</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"___" __________ 20__ г. 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(наименование судебного органа, выдавшего</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исполнительный документ)</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на основании _____________________________________________________________,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(наименование акта судебного органа, дата, N дела, по которому</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он вынесен)</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поступившего   на   исполнение   в   Администрацию сельского поселения Камеевский сельсовет муниципального района Мишкинский район Республики Башкортостан  "___" __________ 20__ г.,</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уведомляем  Вас  о возвращении исполнительного документа взыскателю дляего</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исполнения  в  соответствии  с  законодательством  Российской  Федерации об</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исполнительном производстве.</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Приложение:  1. Копия   заявления   взыскателя  об  отзыве  исполнительного</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документа.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2. Копия исполнительного документа.</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Руководитель</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(уполномоченное лицо)                      __________ _____________________</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 xml:space="preserve">                                            (подпись) (расшифровка подписи)</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Ф.И.О. исполнителя</w:t>
      </w:r>
    </w:p>
    <w:p w:rsidR="0049149F" w:rsidRPr="0049149F" w:rsidRDefault="0049149F" w:rsidP="0049149F">
      <w:pPr>
        <w:widowControl w:val="0"/>
        <w:autoSpaceDE w:val="0"/>
        <w:autoSpaceDN w:val="0"/>
        <w:spacing w:after="0" w:line="240" w:lineRule="auto"/>
        <w:jc w:val="both"/>
        <w:rPr>
          <w:rFonts w:ascii="Courier New" w:eastAsia="Times New Roman" w:hAnsi="Courier New" w:cs="Courier New"/>
          <w:sz w:val="20"/>
          <w:szCs w:val="20"/>
          <w:lang w:eastAsia="ru-RU"/>
        </w:rPr>
      </w:pPr>
      <w:r w:rsidRPr="0049149F">
        <w:rPr>
          <w:rFonts w:ascii="Courier New" w:eastAsia="Times New Roman" w:hAnsi="Courier New" w:cs="Courier New"/>
          <w:sz w:val="20"/>
          <w:szCs w:val="20"/>
          <w:lang w:eastAsia="ru-RU"/>
        </w:rPr>
        <w:t>(телефон)</w:t>
      </w:r>
    </w:p>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p w:rsidR="0049149F" w:rsidRPr="0049149F" w:rsidRDefault="0049149F" w:rsidP="0049149F">
      <w:pPr>
        <w:widowControl w:val="0"/>
        <w:autoSpaceDE w:val="0"/>
        <w:autoSpaceDN w:val="0"/>
        <w:spacing w:after="0" w:line="240" w:lineRule="auto"/>
        <w:jc w:val="both"/>
        <w:rPr>
          <w:rFonts w:ascii="Calibri" w:eastAsia="Times New Roman" w:hAnsi="Calibri" w:cs="Calibri"/>
          <w:szCs w:val="20"/>
          <w:lang w:eastAsia="ru-RU"/>
        </w:rPr>
      </w:pPr>
    </w:p>
    <w:p w:rsidR="00836F65" w:rsidRDefault="00836F65">
      <w:bookmarkStart w:id="40" w:name="_GoBack"/>
      <w:bookmarkEnd w:id="40"/>
    </w:p>
    <w:sectPr w:rsidR="00836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auto"/>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_Timer(15%) Bashkir">
    <w:altName w:val="Times New Roman"/>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77604"/>
    <w:multiLevelType w:val="hybridMultilevel"/>
    <w:tmpl w:val="075E1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9A0495"/>
    <w:multiLevelType w:val="hybridMultilevel"/>
    <w:tmpl w:val="48A44786"/>
    <w:lvl w:ilvl="0" w:tplc="76B808BA">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15:restartNumberingAfterBreak="0">
    <w:nsid w:val="38402A51"/>
    <w:multiLevelType w:val="hybridMultilevel"/>
    <w:tmpl w:val="90E06122"/>
    <w:lvl w:ilvl="0" w:tplc="9286B1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E99423A"/>
    <w:multiLevelType w:val="hybridMultilevel"/>
    <w:tmpl w:val="DBBC64B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6F0156D5"/>
    <w:multiLevelType w:val="hybridMultilevel"/>
    <w:tmpl w:val="FB326EB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2B"/>
    <w:rsid w:val="0049149F"/>
    <w:rsid w:val="005C3F2B"/>
    <w:rsid w:val="00836F65"/>
    <w:rsid w:val="00C04834"/>
    <w:rsid w:val="00DF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ABE95-5F9B-4B66-BCE4-F36437EF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914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149F"/>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4914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9149F"/>
    <w:rPr>
      <w:rFonts w:ascii="Segoe UI" w:hAnsi="Segoe UI" w:cs="Segoe UI"/>
      <w:sz w:val="18"/>
      <w:szCs w:val="18"/>
    </w:rPr>
  </w:style>
  <w:style w:type="paragraph" w:styleId="a5">
    <w:name w:val="List Paragraph"/>
    <w:basedOn w:val="a"/>
    <w:uiPriority w:val="34"/>
    <w:qFormat/>
    <w:rsid w:val="0049149F"/>
    <w:pPr>
      <w:ind w:left="720"/>
      <w:contextualSpacing/>
    </w:pPr>
  </w:style>
  <w:style w:type="paragraph" w:styleId="a6">
    <w:name w:val="No Spacing"/>
    <w:uiPriority w:val="1"/>
    <w:qFormat/>
    <w:rsid w:val="0049149F"/>
    <w:pPr>
      <w:spacing w:after="0" w:line="240" w:lineRule="auto"/>
    </w:pPr>
  </w:style>
  <w:style w:type="paragraph" w:customStyle="1" w:styleId="msonormalmailrucssattributepostfix">
    <w:name w:val="msonormal_mailru_css_attribute_postfix"/>
    <w:basedOn w:val="a"/>
    <w:rsid w:val="00491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49149F"/>
    <w:rPr>
      <w:color w:val="0563C1" w:themeColor="hyperlink"/>
      <w:u w:val="single"/>
    </w:rPr>
  </w:style>
  <w:style w:type="numbering" w:customStyle="1" w:styleId="11">
    <w:name w:val="Нет списка1"/>
    <w:next w:val="a2"/>
    <w:uiPriority w:val="99"/>
    <w:semiHidden/>
    <w:unhideWhenUsed/>
    <w:rsid w:val="0049149F"/>
  </w:style>
  <w:style w:type="paragraph" w:customStyle="1" w:styleId="ConsPlusNormal">
    <w:name w:val="ConsPlusNormal"/>
    <w:rsid w:val="004914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149F"/>
    <w:pPr>
      <w:widowControl w:val="0"/>
      <w:autoSpaceDE w:val="0"/>
      <w:autoSpaceDN w:val="0"/>
      <w:spacing w:after="0" w:line="240" w:lineRule="auto"/>
    </w:pPr>
    <w:rPr>
      <w:rFonts w:ascii="Calibri" w:eastAsia="Times New Roman" w:hAnsi="Calibri" w:cs="Calibri"/>
      <w:b/>
      <w:szCs w:val="20"/>
      <w:lang w:eastAsia="ru-RU"/>
    </w:rPr>
  </w:style>
  <w:style w:type="numbering" w:customStyle="1" w:styleId="110">
    <w:name w:val="Нет списка11"/>
    <w:next w:val="a2"/>
    <w:uiPriority w:val="99"/>
    <w:semiHidden/>
    <w:unhideWhenUsed/>
    <w:rsid w:val="0049149F"/>
  </w:style>
  <w:style w:type="character" w:customStyle="1" w:styleId="12">
    <w:name w:val="Просмотренная гиперссылка1"/>
    <w:basedOn w:val="a0"/>
    <w:uiPriority w:val="99"/>
    <w:semiHidden/>
    <w:unhideWhenUsed/>
    <w:rsid w:val="0049149F"/>
    <w:rPr>
      <w:color w:val="800080"/>
      <w:u w:val="single"/>
    </w:rPr>
  </w:style>
  <w:style w:type="paragraph" w:customStyle="1" w:styleId="ConsPlusNonformat">
    <w:name w:val="ConsPlusNonformat"/>
    <w:rsid w:val="004914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914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4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14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4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49F"/>
    <w:pPr>
      <w:widowControl w:val="0"/>
      <w:autoSpaceDE w:val="0"/>
      <w:autoSpaceDN w:val="0"/>
      <w:spacing w:after="0" w:line="240" w:lineRule="auto"/>
    </w:pPr>
    <w:rPr>
      <w:rFonts w:ascii="Arial" w:eastAsia="Times New Roman" w:hAnsi="Arial" w:cs="Arial"/>
      <w:sz w:val="20"/>
      <w:szCs w:val="20"/>
      <w:lang w:eastAsia="ru-RU"/>
    </w:rPr>
  </w:style>
  <w:style w:type="character" w:styleId="a8">
    <w:name w:val="FollowedHyperlink"/>
    <w:basedOn w:val="a0"/>
    <w:uiPriority w:val="99"/>
    <w:semiHidden/>
    <w:unhideWhenUsed/>
    <w:rsid w:val="0049149F"/>
    <w:rPr>
      <w:color w:val="954F72" w:themeColor="followedHyperlink"/>
      <w:u w:val="single"/>
    </w:rPr>
  </w:style>
  <w:style w:type="numbering" w:customStyle="1" w:styleId="2">
    <w:name w:val="Нет списка2"/>
    <w:next w:val="a2"/>
    <w:uiPriority w:val="99"/>
    <w:semiHidden/>
    <w:unhideWhenUsed/>
    <w:rsid w:val="0049149F"/>
  </w:style>
  <w:style w:type="numbering" w:customStyle="1" w:styleId="120">
    <w:name w:val="Нет списка12"/>
    <w:next w:val="a2"/>
    <w:semiHidden/>
    <w:rsid w:val="00491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43;&#1091;&#1079;&#1077;&#1083;&#1100;\Desktop\&#1089;&#1091;&#1076;&#1077;&#1073;&#1085;&#1099;&#1077;%20&#1072;&#1082;&#1090;&#1099;.docx" TargetMode="External"/><Relationship Id="rId21" Type="http://schemas.openxmlformats.org/officeDocument/2006/relationships/hyperlink" Target="file:///C:\Users\&#1043;&#1091;&#1079;&#1077;&#1083;&#1100;\Desktop\&#1089;&#1091;&#1076;&#1077;&#1073;&#1085;&#1099;&#1077;%20&#1072;&#1082;&#1090;&#1099;.docx" TargetMode="External"/><Relationship Id="rId42" Type="http://schemas.openxmlformats.org/officeDocument/2006/relationships/hyperlink" Target="consultantplus://offline/ref=64EF0B4F60B44A3C50B1823F7B90F485709A4C1B584FEC356DE5A04B74E384FCB96A040A04F2E683287175F1D8A12594C08C856528E0tEjBF" TargetMode="External"/><Relationship Id="rId47" Type="http://schemas.openxmlformats.org/officeDocument/2006/relationships/hyperlink" Target="file:///C:\Users\&#1043;&#1091;&#1079;&#1077;&#1083;&#1100;\Desktop\&#1089;&#1091;&#1076;&#1077;&#1073;&#1085;&#1099;&#1077;%20&#1072;&#1082;&#1090;&#1099;.docx" TargetMode="External"/><Relationship Id="rId63" Type="http://schemas.openxmlformats.org/officeDocument/2006/relationships/hyperlink" Target="file:///C:\Users\&#1043;&#1091;&#1079;&#1077;&#1083;&#1100;\Desktop\&#1089;&#1091;&#1076;&#1077;&#1073;&#1085;&#1099;&#1077;%20&#1072;&#1082;&#1090;&#1099;.docx" TargetMode="External"/><Relationship Id="rId68" Type="http://schemas.openxmlformats.org/officeDocument/2006/relationships/hyperlink" Target="file:///C:\Users\&#1043;&#1091;&#1079;&#1077;&#1083;&#1100;\Desktop\&#1089;&#1091;&#1076;&#1077;&#1073;&#1085;&#1099;&#1077;%20&#1072;&#1082;&#1090;&#1099;.docx" TargetMode="External"/><Relationship Id="rId84" Type="http://schemas.openxmlformats.org/officeDocument/2006/relationships/hyperlink" Target="file:///C:\Users\mish_\Downloads\&#1089;&#1091;&#1076;&#1077;&#1073;&#1085;&#1099;&#1077;%20&#1072;&#1082;&#1090;&#1099;%20&#1089;%20&#1087;&#1088;&#1080;&#1083;&#1086;&#1078;&#1077;&#1085;&#1080;&#1103;&#1084;&#1080;.docx" TargetMode="External"/><Relationship Id="rId89" Type="http://schemas.openxmlformats.org/officeDocument/2006/relationships/hyperlink" Target="file:///C:\Users\mish_\Downloads\&#1089;&#1091;&#1076;&#1077;&#1073;&#1085;&#1099;&#1077;%20&#1072;&#1082;&#1090;&#1099;%20&#1089;%20&#1087;&#1088;&#1080;&#1083;&#1086;&#1078;&#1077;&#1085;&#1080;&#1103;&#1084;&#1080;.docx" TargetMode="External"/><Relationship Id="rId112" Type="http://schemas.openxmlformats.org/officeDocument/2006/relationships/hyperlink" Target="consultantplus://offline/ref=64EF0B4F60B44A3C50B1823F7B90F485709B4B135E47EC356DE5A04B74E384FCB96A040806F1E280782B65F591F62E88C6919B6436E0EB26tBj8F" TargetMode="External"/><Relationship Id="rId16" Type="http://schemas.openxmlformats.org/officeDocument/2006/relationships/hyperlink" Target="file:///C:\Users\&#1043;&#1091;&#1079;&#1077;&#1083;&#1100;\Desktop\&#1089;&#1091;&#1076;&#1077;&#1073;&#1085;&#1099;&#1077;%20&#1072;&#1082;&#1090;&#1099;.docx" TargetMode="External"/><Relationship Id="rId107" Type="http://schemas.openxmlformats.org/officeDocument/2006/relationships/hyperlink" Target="consultantplus://offline/ref=64EF0B4F60B44A3C50B1823F7B90F485709B4B135E47EC356DE5A04B74E384FCB96A040806F1E188742B65F591F62E88C6919B6436E0EB26tBj8F" TargetMode="External"/><Relationship Id="rId11" Type="http://schemas.openxmlformats.org/officeDocument/2006/relationships/hyperlink" Target="consultantplus://offline/ref=64EF0B4F60B44A3C50B1823F7B90F485709B4B135E47EC356DE5A04B74E384FCB96A040806F1E28E782B65F591F62E88C6919B6436E0EB26tBj8F" TargetMode="External"/><Relationship Id="rId32" Type="http://schemas.openxmlformats.org/officeDocument/2006/relationships/hyperlink" Target="consultantplus://offline/ref=64EF0B4F60B44A3C50B1823F7B90F485709A4C1B584FEC356DE5A04B74E384FCB96A040806F2EB8B752B65F591F62E88C6919B6436E0EB26tBj8F" TargetMode="External"/><Relationship Id="rId37" Type="http://schemas.openxmlformats.org/officeDocument/2006/relationships/hyperlink" Target="file:///C:\Users\&#1043;&#1091;&#1079;&#1077;&#1083;&#1100;\Desktop\&#1089;&#1091;&#1076;&#1077;&#1073;&#1085;&#1099;&#1077;%20&#1072;&#1082;&#1090;&#1099;.docx" TargetMode="External"/><Relationship Id="rId53" Type="http://schemas.openxmlformats.org/officeDocument/2006/relationships/hyperlink" Target="consultantplus://offline/ref=64EF0B4F60B44A3C50B1823F7B90F485709B4B135E47EC356DE5A04B74E384FCB96A040806F1E2807B2B65F591F62E88C6919B6436E0EB26tBj8F" TargetMode="External"/><Relationship Id="rId58" Type="http://schemas.openxmlformats.org/officeDocument/2006/relationships/hyperlink" Target="file:///C:\Users\&#1043;&#1091;&#1079;&#1077;&#1083;&#1100;\Desktop\&#1089;&#1091;&#1076;&#1077;&#1073;&#1085;&#1099;&#1077;%20&#1072;&#1082;&#1090;&#1099;.docx" TargetMode="External"/><Relationship Id="rId74" Type="http://schemas.openxmlformats.org/officeDocument/2006/relationships/hyperlink" Target="file:///C:\Users\mish_\Downloads\&#1089;&#1091;&#1076;&#1077;&#1073;&#1085;&#1099;&#1077;%20&#1072;&#1082;&#1090;&#1099;%20&#1089;%20&#1087;&#1088;&#1080;&#1083;&#1086;&#1078;&#1077;&#1085;&#1080;&#1103;&#1084;&#1080;.docx" TargetMode="External"/><Relationship Id="rId79" Type="http://schemas.openxmlformats.org/officeDocument/2006/relationships/hyperlink" Target="file:///C:\Users\mish_\Downloads\&#1089;&#1091;&#1076;&#1077;&#1073;&#1085;&#1099;&#1077;%20&#1072;&#1082;&#1090;&#1099;%20&#1089;%20&#1087;&#1088;&#1080;&#1083;&#1086;&#1078;&#1077;&#1085;&#1080;&#1103;&#1084;&#1080;.docx" TargetMode="External"/><Relationship Id="rId102" Type="http://schemas.openxmlformats.org/officeDocument/2006/relationships/hyperlink" Target="consultantplus://offline/ref=64EF0B4F60B44A3C50B1822978FCAB8C7393151F5C47EF6638B6A61C2BB382A9F92A025D45B4EE897C2033A6D4A877DB84DA96652EFCEB27A6B76096tEj8F" TargetMode="External"/><Relationship Id="rId5" Type="http://schemas.openxmlformats.org/officeDocument/2006/relationships/image" Target="media/image1.png"/><Relationship Id="rId90" Type="http://schemas.openxmlformats.org/officeDocument/2006/relationships/hyperlink" Target="consultantplus://offline/ref=64EF0B4F60B44A3C50B1823F7B90F485709A4C1B584FEC356DE5A04B74E384FCB96A040806F2E1817D2B65F591F62E88C6919B6436E0EB26tBj8F" TargetMode="External"/><Relationship Id="rId95" Type="http://schemas.openxmlformats.org/officeDocument/2006/relationships/hyperlink" Target="consultantplus://offline/ref=64EF0B4F60B44A3C50B1823F7B90F485709A4C1B584FEC356DE5A04B74E384FCB96A040A04F2E083287175F1D8A12594C08C856528E0tEjBF" TargetMode="External"/><Relationship Id="rId22" Type="http://schemas.openxmlformats.org/officeDocument/2006/relationships/hyperlink" Target="file:///C:\Users\&#1043;&#1091;&#1079;&#1077;&#1083;&#1100;\Desktop\&#1089;&#1091;&#1076;&#1077;&#1073;&#1085;&#1099;&#1077;%20&#1072;&#1082;&#1090;&#1099;.docx" TargetMode="External"/><Relationship Id="rId27" Type="http://schemas.openxmlformats.org/officeDocument/2006/relationships/hyperlink" Target="consultantplus://offline/ref=64EF0B4F60B44A3C50B1823F7B90F485709A4C1B584FEC356DE5A04B74E384FCB96A040A04F1E383287175F1D8A12594C08C856528E0tEjBF" TargetMode="External"/><Relationship Id="rId43" Type="http://schemas.openxmlformats.org/officeDocument/2006/relationships/hyperlink" Target="file:///C:\Users\&#1043;&#1091;&#1079;&#1077;&#1083;&#1100;\Desktop\&#1089;&#1091;&#1076;&#1077;&#1073;&#1085;&#1099;&#1077;%20&#1072;&#1082;&#1090;&#1099;.docx" TargetMode="External"/><Relationship Id="rId48" Type="http://schemas.openxmlformats.org/officeDocument/2006/relationships/hyperlink" Target="consultantplus://offline/ref=64EF0B4F60B44A3C50B1823F7B90F485709A4C1B584FEC356DE5A04B74E384FCB96A040806F2E1817D2B65F591F62E88C6919B6436E0EB26tBj8F" TargetMode="External"/><Relationship Id="rId64" Type="http://schemas.openxmlformats.org/officeDocument/2006/relationships/hyperlink" Target="consultantplus://offline/ref=64EF0B4F60B44A3C50B1823F7B90F485709B4B135E47EC356DE5A04B74E384FCB96A040806F1E280782B65F591F62E88C6919B6436E0EB26tBj8F" TargetMode="External"/><Relationship Id="rId69" Type="http://schemas.openxmlformats.org/officeDocument/2006/relationships/hyperlink" Target="file:///C:\Users\&#1043;&#1091;&#1079;&#1077;&#1083;&#1100;\Desktop\&#1089;&#1091;&#1076;&#1077;&#1073;&#1085;&#1099;&#1077;%20&#1072;&#1082;&#1090;&#1099;.docx" TargetMode="External"/><Relationship Id="rId113" Type="http://schemas.openxmlformats.org/officeDocument/2006/relationships/hyperlink" Target="consultantplus://offline/ref=64EF0B4F60B44A3C50B1823F7B90F485709B4B1A5F43EC356DE5A04B74E384FCAB6A5C0404F6FD887F3E33A4D7tAj3F" TargetMode="External"/><Relationship Id="rId80" Type="http://schemas.openxmlformats.org/officeDocument/2006/relationships/hyperlink" Target="consultantplus://offline/ref=64EF0B4F60B44A3C50B1823F7B90F485709A4C1B584FEC356DE5A04B74E384FCB96A040806F2E1817B2B65F591F62E88C6919B6436E0EB26tBj8F" TargetMode="External"/><Relationship Id="rId85" Type="http://schemas.openxmlformats.org/officeDocument/2006/relationships/hyperlink" Target="file:///C:\Users\mish_\Downloads\&#1089;&#1091;&#1076;&#1077;&#1073;&#1085;&#1099;&#1077;%20&#1072;&#1082;&#1090;&#1099;%20&#1089;%20&#1087;&#1088;&#1080;&#1083;&#1086;&#1078;&#1077;&#1085;&#1080;&#1103;&#1084;&#1080;.docx" TargetMode="External"/><Relationship Id="rId12" Type="http://schemas.openxmlformats.org/officeDocument/2006/relationships/hyperlink" Target="file:///C:\Users\&#1043;&#1091;&#1079;&#1077;&#1083;&#1100;\Desktop\&#1089;&#1091;&#1076;&#1077;&#1073;&#1085;&#1099;&#1077;%20&#1072;&#1082;&#1090;&#1099;.docx" TargetMode="External"/><Relationship Id="rId17" Type="http://schemas.openxmlformats.org/officeDocument/2006/relationships/hyperlink" Target="consultantplus://offline/ref=64EF0B4F60B44A3C50B1823F7B90F485709A4C1B584FEC356DE5A04B74E384FCB96A040806F2E1817F2B65F591F62E88C6919B6436E0EB26tBj8F" TargetMode="External"/><Relationship Id="rId33" Type="http://schemas.openxmlformats.org/officeDocument/2006/relationships/hyperlink" Target="consultantplus://offline/ref=64EF0B4F60B44A3C50B1823F7B90F485709A4C1B584FEC356DE5A04B74E384FCB96A040806F2EB8C7E2B65F591F62E88C6919B6436E0EB26tBj8F" TargetMode="External"/><Relationship Id="rId38" Type="http://schemas.openxmlformats.org/officeDocument/2006/relationships/hyperlink" Target="file:///C:\Users\&#1043;&#1091;&#1079;&#1077;&#1083;&#1100;\Desktop\&#1089;&#1091;&#1076;&#1077;&#1073;&#1085;&#1099;&#1077;%20&#1072;&#1082;&#1090;&#1099;.docx" TargetMode="External"/><Relationship Id="rId59" Type="http://schemas.openxmlformats.org/officeDocument/2006/relationships/hyperlink" Target="file:///C:\Users\&#1043;&#1091;&#1079;&#1077;&#1083;&#1100;\Desktop\&#1089;&#1091;&#1076;&#1077;&#1073;&#1085;&#1099;&#1077;%20&#1072;&#1082;&#1090;&#1099;.docx" TargetMode="External"/><Relationship Id="rId103" Type="http://schemas.openxmlformats.org/officeDocument/2006/relationships/hyperlink" Target="consultantplus://offline/ref=64EF0B4F60B44A3C50B1823F7B90F485709A4C1B584FEC356DE5A04B74E384FCB96A040A04F1E783287175F1D8A12594C08C856528E0tEjBF" TargetMode="External"/><Relationship Id="rId108" Type="http://schemas.openxmlformats.org/officeDocument/2006/relationships/hyperlink" Target="consultantplus://offline/ref=64EF0B4F60B44A3C50B1823F7B90F485709A4C1B584FEC356DE5A04B74E384FCB96A040A04F1E383287175F1D8A12594C08C856528E0tEjBF" TargetMode="External"/><Relationship Id="rId54" Type="http://schemas.openxmlformats.org/officeDocument/2006/relationships/hyperlink" Target="consultantplus://offline/ref=64EF0B4F60B44A3C50B1823F7B90F485709B4B135E47EC356DE5A04B74E384FCB96A040806F1E2817B2B65F591F62E88C6919B6436E0EB26tBj8F" TargetMode="External"/><Relationship Id="rId70" Type="http://schemas.openxmlformats.org/officeDocument/2006/relationships/hyperlink" Target="file:///C:\Users\&#1043;&#1091;&#1079;&#1077;&#1083;&#1100;\Desktop\&#1089;&#1091;&#1076;&#1077;&#1073;&#1085;&#1099;&#1077;%20&#1072;&#1082;&#1090;&#1099;.docx" TargetMode="External"/><Relationship Id="rId75" Type="http://schemas.openxmlformats.org/officeDocument/2006/relationships/hyperlink" Target="file:///C:\Users\mish_\Downloads\&#1089;&#1091;&#1076;&#1077;&#1073;&#1085;&#1099;&#1077;%20&#1072;&#1082;&#1090;&#1099;%20&#1089;%20&#1087;&#1088;&#1080;&#1083;&#1086;&#1078;&#1077;&#1085;&#1080;&#1103;&#1084;&#1080;.docx" TargetMode="External"/><Relationship Id="rId91" Type="http://schemas.openxmlformats.org/officeDocument/2006/relationships/hyperlink" Target="consultantplus://offline/ref=64EF0B4F60B44A3C50B1823F7B90F485709B4B135E47EC356DE5A04B74E384FCB96A040806F1E280782B65F591F62E88C6919B6436E0EB26tBj8F" TargetMode="External"/><Relationship Id="rId96" Type="http://schemas.openxmlformats.org/officeDocument/2006/relationships/hyperlink" Target="consultantplus://offline/ref=64EF0B4F60B44A3C50B1823F7B90F485709B4B135E47EC356DE5A04B74E384FCB96A040806F1E08C7A2B65F591F62E88C6919B6436E0EB26tBj8F" TargetMode="External"/><Relationship Id="rId1" Type="http://schemas.openxmlformats.org/officeDocument/2006/relationships/numbering" Target="numbering.xml"/><Relationship Id="rId6" Type="http://schemas.openxmlformats.org/officeDocument/2006/relationships/hyperlink" Target="consultantplus://offline/ref=CD7A0DA56EAC556360F2DA612AF77109895629F8E37F7182EB97EBE5234DF2E9A2B8D047666CDD90E3F87BADCDA427E03C6A12CE4A73m2xEJ" TargetMode="External"/><Relationship Id="rId15" Type="http://schemas.openxmlformats.org/officeDocument/2006/relationships/hyperlink" Target="file:///C:\Users\&#1043;&#1091;&#1079;&#1077;&#1083;&#1100;\Desktop\&#1089;&#1091;&#1076;&#1077;&#1073;&#1085;&#1099;&#1077;%20&#1072;&#1082;&#1090;&#1099;.docx" TargetMode="External"/><Relationship Id="rId23" Type="http://schemas.openxmlformats.org/officeDocument/2006/relationships/hyperlink" Target="file:///C:\Users\&#1043;&#1091;&#1079;&#1077;&#1083;&#1100;\Desktop\&#1089;&#1091;&#1076;&#1077;&#1073;&#1085;&#1099;&#1077;%20&#1072;&#1082;&#1090;&#1099;.docx" TargetMode="External"/><Relationship Id="rId28" Type="http://schemas.openxmlformats.org/officeDocument/2006/relationships/hyperlink" Target="consultantplus://offline/ref=64EF0B4F60B44A3C50B1823F7B90F485709A4C1B584FEC356DE5A04B74E384FCB96A040806F2E1817B2B65F591F62E88C6919B6436E0EB26tBj8F" TargetMode="External"/><Relationship Id="rId36" Type="http://schemas.openxmlformats.org/officeDocument/2006/relationships/hyperlink" Target="file:///C:\Users\&#1043;&#1091;&#1079;&#1077;&#1083;&#1100;\Desktop\&#1089;&#1091;&#1076;&#1077;&#1073;&#1085;&#1099;&#1077;%20&#1072;&#1082;&#1090;&#1099;.docx" TargetMode="External"/><Relationship Id="rId49" Type="http://schemas.openxmlformats.org/officeDocument/2006/relationships/hyperlink" Target="file:///C:\Users\&#1043;&#1091;&#1079;&#1077;&#1083;&#1100;\Desktop\&#1089;&#1091;&#1076;&#1077;&#1073;&#1085;&#1099;&#1077;%20&#1072;&#1082;&#1090;&#1099;.docx" TargetMode="External"/><Relationship Id="rId57" Type="http://schemas.openxmlformats.org/officeDocument/2006/relationships/hyperlink" Target="file:///C:\Users\&#1043;&#1091;&#1079;&#1077;&#1083;&#1100;\Desktop\&#1089;&#1091;&#1076;&#1077;&#1073;&#1085;&#1099;&#1077;%20&#1072;&#1082;&#1090;&#1099;.docx" TargetMode="External"/><Relationship Id="rId106" Type="http://schemas.openxmlformats.org/officeDocument/2006/relationships/hyperlink" Target="consultantplus://offline/ref=64EF0B4F60B44A3C50B1823F7B90F485709B4B135E47EC356DE5A04B74E384FCB96A040806F1E08C7A2B65F591F62E88C6919B6436E0EB26tBj8F" TargetMode="External"/><Relationship Id="rId114" Type="http://schemas.openxmlformats.org/officeDocument/2006/relationships/hyperlink" Target="consultantplus://offline/ref=64EF0B4F60B44A3C50B1823F7B90F485709B4B135E47EC356DE5A04B74E384FCB96A040806F1E2807B2B65F591F62E88C6919B6436E0EB26tBj8F" TargetMode="External"/><Relationship Id="rId10" Type="http://schemas.openxmlformats.org/officeDocument/2006/relationships/hyperlink" Target="consultantplus://offline/ref=64EF0B4F60B44A3C50B1823F7B90F485709A4C1B584FEC356DE5A04B74E384FCB96A040A04F1E383287175F1D8A12594C08C856528E0tEjBF" TargetMode="External"/><Relationship Id="rId31" Type="http://schemas.openxmlformats.org/officeDocument/2006/relationships/hyperlink" Target="consultantplus://offline/ref=64EF0B4F60B44A3C50B1823F7B90F485709A4C1B584FEC356DE5A04B74E384FCB96A040806F2EB8C7E2B65F591F62E88C6919B6436E0EB26tBj8F" TargetMode="External"/><Relationship Id="rId44" Type="http://schemas.openxmlformats.org/officeDocument/2006/relationships/hyperlink" Target="file:///C:\Users\&#1043;&#1091;&#1079;&#1077;&#1083;&#1100;\Desktop\&#1089;&#1091;&#1076;&#1077;&#1073;&#1085;&#1099;&#1077;%20&#1072;&#1082;&#1090;&#1099;.docx" TargetMode="External"/><Relationship Id="rId52" Type="http://schemas.openxmlformats.org/officeDocument/2006/relationships/hyperlink" Target="file:///C:\Users\&#1043;&#1091;&#1079;&#1077;&#1083;&#1100;\Desktop\&#1089;&#1091;&#1076;&#1077;&#1073;&#1085;&#1099;&#1077;%20&#1072;&#1082;&#1090;&#1099;.docx" TargetMode="External"/><Relationship Id="rId60" Type="http://schemas.openxmlformats.org/officeDocument/2006/relationships/hyperlink" Target="consultantplus://offline/ref=64EF0B4F60B44A3C50B1823F7B90F485709B4B135E47EC356DE5A04B74E384FCB96A040806F1E2807B2B65F591F62E88C6919B6436E0EB26tBj8F" TargetMode="External"/><Relationship Id="rId65" Type="http://schemas.openxmlformats.org/officeDocument/2006/relationships/hyperlink" Target="file:///C:\Users\&#1043;&#1091;&#1079;&#1077;&#1083;&#1100;\Desktop\&#1089;&#1091;&#1076;&#1077;&#1073;&#1085;&#1099;&#1077;%20&#1072;&#1082;&#1090;&#1099;.docx" TargetMode="External"/><Relationship Id="rId73" Type="http://schemas.openxmlformats.org/officeDocument/2006/relationships/hyperlink" Target="consultantplus://offline/ref=64EF0B4F60B44A3C50B1823F7B90F485709B4B135E47EC356DE5A04B74E384FCB96A040806F1E280782B65F591F62E88C6919B6436E0EB26tBj8F" TargetMode="External"/><Relationship Id="rId78" Type="http://schemas.openxmlformats.org/officeDocument/2006/relationships/hyperlink" Target="file:///C:\Users\mish_\Downloads\&#1089;&#1091;&#1076;&#1077;&#1073;&#1085;&#1099;&#1077;%20&#1072;&#1082;&#1090;&#1099;%20&#1089;%20&#1087;&#1088;&#1080;&#1083;&#1086;&#1078;&#1077;&#1085;&#1080;&#1103;&#1084;&#1080;.docx" TargetMode="External"/><Relationship Id="rId81" Type="http://schemas.openxmlformats.org/officeDocument/2006/relationships/hyperlink" Target="consultantplus://offline/ref=64EF0B4F60B44A3C50B1823F7B90F485709A4C1B584FEC356DE5A04B74E384FCB96A040806F2EB8B752B65F591F62E88C6919B6436E0EB26tBj8F" TargetMode="External"/><Relationship Id="rId86" Type="http://schemas.openxmlformats.org/officeDocument/2006/relationships/hyperlink" Target="file:///C:\Users\mish_\Downloads\&#1089;&#1091;&#1076;&#1077;&#1073;&#1085;&#1099;&#1077;%20&#1072;&#1082;&#1090;&#1099;%20&#1089;%20&#1087;&#1088;&#1080;&#1083;&#1086;&#1078;&#1077;&#1085;&#1080;&#1103;&#1084;&#1080;.docx" TargetMode="External"/><Relationship Id="rId94" Type="http://schemas.openxmlformats.org/officeDocument/2006/relationships/hyperlink" Target="consultantplus://offline/ref=64EF0B4F60B44A3C50B1823F7B90F485709A4C1B584FEC356DE5A04B74E384FCB96A040A04F2E283287175F1D8A12594C08C856528E0tEjBF" TargetMode="External"/><Relationship Id="rId99" Type="http://schemas.openxmlformats.org/officeDocument/2006/relationships/hyperlink" Target="consultantplus://offline/ref=64EF0B4F60B44A3C50B1822978FCAB8C7393151F5C47EF6638B6A61C2BB382A9F92A025D45B4EE897C2031A1D1A877DB84DA96652EFCEB27A6B76096tEj8F" TargetMode="External"/><Relationship Id="rId101" Type="http://schemas.openxmlformats.org/officeDocument/2006/relationships/hyperlink" Target="consultantplus://offline/ref=64EF0B4F60B44A3C50B1822978FCAB8C7393151F5C47EF6638B6A61C2BB382A9F92A025D45B4EE897C2030A4D7A877DB84DA96652EFCEB27A6B76096tEj8F" TargetMode="External"/><Relationship Id="rId4" Type="http://schemas.openxmlformats.org/officeDocument/2006/relationships/webSettings" Target="webSettings.xml"/><Relationship Id="rId9" Type="http://schemas.openxmlformats.org/officeDocument/2006/relationships/hyperlink" Target="consultantplus://offline/ref=64EF0B4F60B44A3C50B1823F7B90F485709A4C1B584FEC356DE5A04B74E384FCB96A040806F2E1817E2B65F591F62E88C6919B6436E0EB26tBj8F" TargetMode="External"/><Relationship Id="rId13" Type="http://schemas.openxmlformats.org/officeDocument/2006/relationships/hyperlink" Target="file:///C:\Users\&#1043;&#1091;&#1079;&#1077;&#1083;&#1100;\Desktop\&#1089;&#1091;&#1076;&#1077;&#1073;&#1085;&#1099;&#1077;%20&#1072;&#1082;&#1090;&#1099;.docx" TargetMode="External"/><Relationship Id="rId18" Type="http://schemas.openxmlformats.org/officeDocument/2006/relationships/hyperlink" Target="consultantplus://offline/ref=64EF0B4F60B44A3C50B1823F7B90F485709A4C1B584FEC356DE5A04B74E384FCB96A040806F2E181782B65F591F62E88C6919B6436E0EB26tBj8F" TargetMode="External"/><Relationship Id="rId39" Type="http://schemas.openxmlformats.org/officeDocument/2006/relationships/hyperlink" Target="consultantplus://offline/ref=64EF0B4F60B44A3C50B1823F7B90F485709A4C1B584FEC356DE5A04B74E384FCB96A040806F2E1817D2B65F591F62E88C6919B6436E0EB26tBj8F" TargetMode="External"/><Relationship Id="rId109" Type="http://schemas.openxmlformats.org/officeDocument/2006/relationships/hyperlink" Target="consultantplus://offline/ref=64EF0B4F60B44A3C50B1823F7B90F485709B4B135E47EC356DE5A04B74E384FCB96A040806F1E280782B65F591F62E88C6919B6436E0EB26tBj8F" TargetMode="External"/><Relationship Id="rId34" Type="http://schemas.openxmlformats.org/officeDocument/2006/relationships/hyperlink" Target="file:///C:\Users\&#1043;&#1091;&#1079;&#1077;&#1083;&#1100;\Desktop\&#1089;&#1091;&#1076;&#1077;&#1073;&#1085;&#1099;&#1077;%20&#1072;&#1082;&#1090;&#1099;.docx" TargetMode="External"/><Relationship Id="rId50" Type="http://schemas.openxmlformats.org/officeDocument/2006/relationships/hyperlink" Target="file:///C:\Users\&#1043;&#1091;&#1079;&#1077;&#1083;&#1100;\Desktop\&#1089;&#1091;&#1076;&#1077;&#1073;&#1085;&#1099;&#1077;%20&#1072;&#1082;&#1090;&#1099;.docx" TargetMode="External"/><Relationship Id="rId55" Type="http://schemas.openxmlformats.org/officeDocument/2006/relationships/hyperlink" Target="consultantplus://offline/ref=64EF0B4F60B44A3C50B1823F7B90F485709B4B135E47EC356DE5A04B74E384FCB96A040806F1E281782B65F591F62E88C6919B6436E0EB26tBj8F" TargetMode="External"/><Relationship Id="rId76" Type="http://schemas.openxmlformats.org/officeDocument/2006/relationships/hyperlink" Target="file:///C:\Users\mish_\Downloads\&#1089;&#1091;&#1076;&#1077;&#1073;&#1085;&#1099;&#1077;%20&#1072;&#1082;&#1090;&#1099;%20&#1089;%20&#1087;&#1088;&#1080;&#1083;&#1086;&#1078;&#1077;&#1085;&#1080;&#1103;&#1084;&#1080;.docx" TargetMode="External"/><Relationship Id="rId97" Type="http://schemas.openxmlformats.org/officeDocument/2006/relationships/hyperlink" Target="consultantplus://offline/ref=64EF0B4F60B44A3C50B1823F7B90F485709B4B135E47EC356DE5A04B74E384FCB96A040806F1E188742B65F591F62E88C6919B6436E0EB26tBj8F" TargetMode="External"/><Relationship Id="rId104" Type="http://schemas.openxmlformats.org/officeDocument/2006/relationships/hyperlink" Target="consultantplus://offline/ref=64EF0B4F60B44A3C50B1823F7B90F485709A4C1B584FEC356DE5A04B74E384FCB96A040A04F2E283287175F1D8A12594C08C856528E0tEjBF" TargetMode="External"/><Relationship Id="rId7" Type="http://schemas.openxmlformats.org/officeDocument/2006/relationships/hyperlink" Target="consultantplus://offline/ref=CD7A0DA56EAC556360F2DA612AF771098B5C28F9E67A7182EB97EBE5234DF2E9A2B8D045646DDD9EBEA26BA984F02BFF3C750DCD547027E0m2x7J" TargetMode="External"/><Relationship Id="rId71" Type="http://schemas.openxmlformats.org/officeDocument/2006/relationships/hyperlink" Target="file:///C:\Users\&#1043;&#1091;&#1079;&#1077;&#1083;&#1100;\Desktop\&#1089;&#1091;&#1076;&#1077;&#1073;&#1085;&#1099;&#1077;%20&#1072;&#1082;&#1090;&#1099;.docx" TargetMode="External"/><Relationship Id="rId92" Type="http://schemas.openxmlformats.org/officeDocument/2006/relationships/hyperlink" Target="file:///C:\Users\mish_\Downloads\&#1089;&#1091;&#1076;&#1077;&#1073;&#1085;&#1099;&#1077;%20&#1072;&#1082;&#1090;&#1099;%20&#1089;%20&#1087;&#1088;&#1080;&#1083;&#1086;&#1078;&#1077;&#1085;&#1080;&#1103;&#1084;&#1080;.docx" TargetMode="External"/><Relationship Id="rId2" Type="http://schemas.openxmlformats.org/officeDocument/2006/relationships/styles" Target="styles.xml"/><Relationship Id="rId29" Type="http://schemas.openxmlformats.org/officeDocument/2006/relationships/hyperlink" Target="file:///C:\Users\&#1043;&#1091;&#1079;&#1077;&#1083;&#1100;\Desktop\&#1089;&#1091;&#1076;&#1077;&#1073;&#1085;&#1099;&#1077;%20&#1072;&#1082;&#1090;&#1099;.docx" TargetMode="External"/><Relationship Id="rId24" Type="http://schemas.openxmlformats.org/officeDocument/2006/relationships/hyperlink" Target="file:///C:\Users\&#1043;&#1091;&#1079;&#1077;&#1083;&#1100;\Desktop\&#1089;&#1091;&#1076;&#1077;&#1073;&#1085;&#1099;&#1077;%20&#1072;&#1082;&#1090;&#1099;.docx" TargetMode="External"/><Relationship Id="rId40" Type="http://schemas.openxmlformats.org/officeDocument/2006/relationships/hyperlink" Target="file:///C:\Users\&#1043;&#1091;&#1079;&#1077;&#1083;&#1100;\Desktop\&#1089;&#1091;&#1076;&#1077;&#1073;&#1085;&#1099;&#1077;%20&#1072;&#1082;&#1090;&#1099;.docx" TargetMode="External"/><Relationship Id="rId45" Type="http://schemas.openxmlformats.org/officeDocument/2006/relationships/hyperlink" Target="file:///C:\Users\&#1043;&#1091;&#1079;&#1077;&#1083;&#1100;\Desktop\&#1089;&#1091;&#1076;&#1077;&#1073;&#1085;&#1099;&#1077;%20&#1072;&#1082;&#1090;&#1099;.docx" TargetMode="External"/><Relationship Id="rId66" Type="http://schemas.openxmlformats.org/officeDocument/2006/relationships/hyperlink" Target="file:///C:\Users\&#1043;&#1091;&#1079;&#1077;&#1083;&#1100;\Desktop\&#1089;&#1091;&#1076;&#1077;&#1073;&#1085;&#1099;&#1077;%20&#1072;&#1082;&#1090;&#1099;.docx" TargetMode="External"/><Relationship Id="rId87" Type="http://schemas.openxmlformats.org/officeDocument/2006/relationships/hyperlink" Target="consultantplus://offline/ref=64EF0B4F60B44A3C50B1823F7B90F485709A4C1B584FEC356DE5A04B74E384FCB96A040806F2E1817D2B65F591F62E88C6919B6436E0EB26tBj8F" TargetMode="External"/><Relationship Id="rId110" Type="http://schemas.openxmlformats.org/officeDocument/2006/relationships/hyperlink" Target="file:///C:\Users\mish_\Downloads\&#1089;&#1091;&#1076;&#1077;&#1073;&#1085;&#1099;&#1077;%20&#1072;&#1082;&#1090;&#1099;%20&#1089;%20&#1087;&#1088;&#1080;&#1083;&#1086;&#1078;&#1077;&#1085;&#1080;&#1103;&#1084;&#1080;.docx" TargetMode="External"/><Relationship Id="rId115" Type="http://schemas.openxmlformats.org/officeDocument/2006/relationships/fontTable" Target="fontTable.xml"/><Relationship Id="rId61" Type="http://schemas.openxmlformats.org/officeDocument/2006/relationships/hyperlink" Target="file:///C:\Users\&#1043;&#1091;&#1079;&#1077;&#1083;&#1100;\Desktop\&#1089;&#1091;&#1076;&#1077;&#1073;&#1085;&#1099;&#1077;%20&#1072;&#1082;&#1090;&#1099;.docx" TargetMode="External"/><Relationship Id="rId82" Type="http://schemas.openxmlformats.org/officeDocument/2006/relationships/hyperlink" Target="file:///C:\Users\mish_\Downloads\&#1089;&#1091;&#1076;&#1077;&#1073;&#1085;&#1099;&#1077;%20&#1072;&#1082;&#1090;&#1099;%20&#1089;%20&#1087;&#1088;&#1080;&#1083;&#1086;&#1078;&#1077;&#1085;&#1080;&#1103;&#1084;&#1080;.docx" TargetMode="External"/><Relationship Id="rId19" Type="http://schemas.openxmlformats.org/officeDocument/2006/relationships/hyperlink" Target="file:///C:\Users\&#1043;&#1091;&#1079;&#1077;&#1083;&#1100;\Desktop\&#1089;&#1091;&#1076;&#1077;&#1073;&#1085;&#1099;&#1077;%20&#1072;&#1082;&#1090;&#1099;.docx" TargetMode="External"/><Relationship Id="rId14" Type="http://schemas.openxmlformats.org/officeDocument/2006/relationships/hyperlink" Target="file:///C:\Users\&#1043;&#1091;&#1079;&#1077;&#1083;&#1100;\Desktop\&#1089;&#1091;&#1076;&#1077;&#1073;&#1085;&#1099;&#1077;%20&#1072;&#1082;&#1090;&#1099;.docx" TargetMode="External"/><Relationship Id="rId30" Type="http://schemas.openxmlformats.org/officeDocument/2006/relationships/hyperlink" Target="consultantplus://offline/ref=64EF0B4F60B44A3C50B1823F7B90F485709A4C1B584FEC356DE5A04B74E384FCB96A040806F2E1817B2B65F591F62E88C6919B6436E0EB26tBj8F" TargetMode="External"/><Relationship Id="rId35" Type="http://schemas.openxmlformats.org/officeDocument/2006/relationships/hyperlink" Target="file:///C:\Users\&#1043;&#1091;&#1079;&#1077;&#1083;&#1100;\Desktop\&#1089;&#1091;&#1076;&#1077;&#1073;&#1085;&#1099;&#1077;%20&#1072;&#1082;&#1090;&#1099;.docx" TargetMode="External"/><Relationship Id="rId56" Type="http://schemas.openxmlformats.org/officeDocument/2006/relationships/hyperlink" Target="consultantplus://offline/ref=64EF0B4F60B44A3C50B1823F7B90F485709B4B135E47EC356DE5A04B74E384FCB96A040806F1E2817B2B65F591F62E88C6919B6436E0EB26tBj8F" TargetMode="External"/><Relationship Id="rId77" Type="http://schemas.openxmlformats.org/officeDocument/2006/relationships/hyperlink" Target="file:///C:\Users\mish_\Downloads\&#1089;&#1091;&#1076;&#1077;&#1073;&#1085;&#1099;&#1077;%20&#1072;&#1082;&#1090;&#1099;%20&#1089;%20&#1087;&#1088;&#1080;&#1083;&#1086;&#1078;&#1077;&#1085;&#1080;&#1103;&#1084;&#1080;.docx" TargetMode="External"/><Relationship Id="rId100" Type="http://schemas.openxmlformats.org/officeDocument/2006/relationships/hyperlink" Target="consultantplus://offline/ref=64EF0B4F60B44A3C50B1822978FCAB8C7393151F5C47EF6638B6A61C2BB382A9F92A025D45B4EE897C2031A2D2A877DB84DA96652EFCEB27A6B76096tEj8F" TargetMode="External"/><Relationship Id="rId105" Type="http://schemas.openxmlformats.org/officeDocument/2006/relationships/hyperlink" Target="consultantplus://offline/ref=64EF0B4F60B44A3C50B1823F7B90F485709A4C1B584FEC356DE5A04B74E384FCB96A040A04F2E083287175F1D8A12594C08C856528E0tEjBF" TargetMode="External"/><Relationship Id="rId8" Type="http://schemas.openxmlformats.org/officeDocument/2006/relationships/hyperlink" Target="consultantplus://offline/ref=CD7A0DA56EAC556360F2DA612AF77109895629FDE27D7182EB97EBE5234DF2E9A2B8D045646CDC9DB3A26BA984F02BFF3C750DCD547027E0m2x7J" TargetMode="External"/><Relationship Id="rId51" Type="http://schemas.openxmlformats.org/officeDocument/2006/relationships/hyperlink" Target="consultantplus://offline/ref=64EF0B4F60B44A3C50B1823F7B90F485709B4B135E47EC356DE5A04B74E384FCB96A040806F1E2807B2B65F591F62E88C6919B6436E0EB26tBj8F" TargetMode="External"/><Relationship Id="rId72" Type="http://schemas.openxmlformats.org/officeDocument/2006/relationships/hyperlink" Target="file:///C:\Users\&#1043;&#1091;&#1079;&#1077;&#1083;&#1100;\Desktop\&#1089;&#1091;&#1076;&#1077;&#1073;&#1085;&#1099;&#1077;%20&#1072;&#1082;&#1090;&#1099;.docx" TargetMode="External"/><Relationship Id="rId93" Type="http://schemas.openxmlformats.org/officeDocument/2006/relationships/hyperlink" Target="consultantplus://offline/ref=64EF0B4F60B44A3C50B1823F7B90F485709A4C1B584FEC356DE5A04B74E384FCB96A040A04F1E783287175F1D8A12594C08C856528E0tEjBF" TargetMode="External"/><Relationship Id="rId98" Type="http://schemas.openxmlformats.org/officeDocument/2006/relationships/hyperlink" Target="file:///C:\Users\mish_\Downloads\&#1089;&#1091;&#1076;&#1077;&#1073;&#1085;&#1099;&#1077;%20&#1072;&#1082;&#1090;&#1099;%20&#1089;%20&#1087;&#1088;&#1080;&#1083;&#1086;&#1078;&#1077;&#1085;&#1080;&#1103;&#1084;&#1080;.docx" TargetMode="External"/><Relationship Id="rId3" Type="http://schemas.openxmlformats.org/officeDocument/2006/relationships/settings" Target="settings.xml"/><Relationship Id="rId25" Type="http://schemas.openxmlformats.org/officeDocument/2006/relationships/hyperlink" Target="file:///C:\Users\&#1043;&#1091;&#1079;&#1077;&#1083;&#1100;\Desktop\&#1089;&#1091;&#1076;&#1077;&#1073;&#1085;&#1099;&#1077;%20&#1072;&#1082;&#1090;&#1099;.docx" TargetMode="External"/><Relationship Id="rId46" Type="http://schemas.openxmlformats.org/officeDocument/2006/relationships/hyperlink" Target="file:///C:\Users\&#1043;&#1091;&#1079;&#1077;&#1083;&#1100;\Desktop\&#1089;&#1091;&#1076;&#1077;&#1073;&#1085;&#1099;&#1077;%20&#1072;&#1082;&#1090;&#1099;.docx" TargetMode="External"/><Relationship Id="rId67" Type="http://schemas.openxmlformats.org/officeDocument/2006/relationships/hyperlink" Target="file:///C:\Users\&#1043;&#1091;&#1079;&#1077;&#1083;&#1100;\Desktop\&#1089;&#1091;&#1076;&#1077;&#1073;&#1085;&#1099;&#1077;%20&#1072;&#1082;&#1090;&#1099;.docx" TargetMode="External"/><Relationship Id="rId116" Type="http://schemas.openxmlformats.org/officeDocument/2006/relationships/theme" Target="theme/theme1.xml"/><Relationship Id="rId20" Type="http://schemas.openxmlformats.org/officeDocument/2006/relationships/hyperlink" Target="file:///C:\Users\&#1043;&#1091;&#1079;&#1077;&#1083;&#1100;\Desktop\&#1089;&#1091;&#1076;&#1077;&#1073;&#1085;&#1099;&#1077;%20&#1072;&#1082;&#1090;&#1099;.docx" TargetMode="External"/><Relationship Id="rId41" Type="http://schemas.openxmlformats.org/officeDocument/2006/relationships/hyperlink" Target="file:///C:\Users\&#1043;&#1091;&#1079;&#1077;&#1083;&#1100;\Desktop\&#1089;&#1091;&#1076;&#1077;&#1073;&#1085;&#1099;&#1077;%20&#1072;&#1082;&#1090;&#1099;.docx" TargetMode="External"/><Relationship Id="rId62" Type="http://schemas.openxmlformats.org/officeDocument/2006/relationships/hyperlink" Target="file:///C:\Users\&#1043;&#1091;&#1079;&#1077;&#1083;&#1100;\Desktop\&#1089;&#1091;&#1076;&#1077;&#1073;&#1085;&#1099;&#1077;%20&#1072;&#1082;&#1090;&#1099;.docx" TargetMode="External"/><Relationship Id="rId83" Type="http://schemas.openxmlformats.org/officeDocument/2006/relationships/hyperlink" Target="file:///C:\Users\mish_\Downloads\&#1089;&#1091;&#1076;&#1077;&#1073;&#1085;&#1099;&#1077;%20&#1072;&#1082;&#1090;&#1099;%20&#1089;%20&#1087;&#1088;&#1080;&#1083;&#1086;&#1078;&#1077;&#1085;&#1080;&#1103;&#1084;&#1080;.docx" TargetMode="External"/><Relationship Id="rId88" Type="http://schemas.openxmlformats.org/officeDocument/2006/relationships/hyperlink" Target="consultantplus://offline/ref=64EF0B4F60B44A3C50B1823F7B90F485709B4B135E47EC356DE5A04B74E384FCB96A040806F1E280782B65F591F62E88C6919B6436E0EB26tBj8F" TargetMode="External"/><Relationship Id="rId111" Type="http://schemas.openxmlformats.org/officeDocument/2006/relationships/hyperlink" Target="consultantplus://offline/ref=64EF0B4F60B44A3C50B1823F7B90F485709A4C1B584FEC356DE5A04B74E384FCB96A040A04F1E383287175F1D8A12594C08C856528E0tEj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16244</Words>
  <Characters>92594</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2020-04-02T10:28:00Z</dcterms:created>
  <dcterms:modified xsi:type="dcterms:W3CDTF">2020-04-02T10:28:00Z</dcterms:modified>
</cp:coreProperties>
</file>